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5D" w:rsidRDefault="0082405D" w:rsidP="005712A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2405D" w:rsidRDefault="0082405D" w:rsidP="005712AB">
      <w:pPr>
        <w:jc w:val="center"/>
        <w:rPr>
          <w:b/>
          <w:sz w:val="28"/>
          <w:szCs w:val="28"/>
        </w:rPr>
      </w:pPr>
    </w:p>
    <w:p w:rsidR="005712AB" w:rsidRPr="00864F65" w:rsidRDefault="005712AB" w:rsidP="005712AB">
      <w:pPr>
        <w:jc w:val="center"/>
        <w:rPr>
          <w:b/>
          <w:sz w:val="28"/>
          <w:szCs w:val="28"/>
        </w:rPr>
      </w:pPr>
      <w:r w:rsidRPr="00864F65">
        <w:rPr>
          <w:b/>
          <w:sz w:val="28"/>
          <w:szCs w:val="28"/>
        </w:rPr>
        <w:t>Пояснительная записка</w:t>
      </w:r>
    </w:p>
    <w:p w:rsidR="005712AB" w:rsidRPr="00E50A2C" w:rsidRDefault="005712AB" w:rsidP="005712AB">
      <w:pPr>
        <w:jc w:val="center"/>
        <w:rPr>
          <w:b/>
          <w:sz w:val="28"/>
          <w:szCs w:val="28"/>
          <w:u w:val="single"/>
        </w:rPr>
      </w:pPr>
    </w:p>
    <w:p w:rsidR="009E6C4A" w:rsidRDefault="005712AB" w:rsidP="005712AB">
      <w:pPr>
        <w:jc w:val="both"/>
      </w:pPr>
      <w:r w:rsidRPr="00413D17">
        <w:rPr>
          <w:b/>
        </w:rPr>
        <w:t xml:space="preserve">         </w:t>
      </w:r>
      <w:r w:rsidR="009E6C4A">
        <w:rPr>
          <w:b/>
        </w:rPr>
        <w:t xml:space="preserve">  </w:t>
      </w:r>
      <w:r w:rsidRPr="00413D17">
        <w:rPr>
          <w:b/>
        </w:rPr>
        <w:t xml:space="preserve"> </w:t>
      </w:r>
      <w:r w:rsidRPr="00413D17">
        <w:t>Рабочая  программа  предназначена для изучения   курсов всеобщей истории  и истории России в</w:t>
      </w:r>
      <w:r>
        <w:t xml:space="preserve"> 7</w:t>
      </w:r>
      <w:r w:rsidRPr="00413D17">
        <w:t xml:space="preserve"> классе общеобразовательной школы.</w:t>
      </w:r>
    </w:p>
    <w:p w:rsidR="009E6C4A" w:rsidRDefault="009E6C4A" w:rsidP="009E6C4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 w:rsidRPr="00413D17">
        <w:t>Рабочая программа составлена на основе</w:t>
      </w:r>
      <w:r>
        <w:rPr>
          <w:color w:val="000000"/>
          <w:sz w:val="28"/>
        </w:rPr>
        <w:t>:</w:t>
      </w:r>
    </w:p>
    <w:p w:rsidR="009E6C4A" w:rsidRPr="000D7272" w:rsidRDefault="009E6C4A" w:rsidP="009E6C4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D7272">
        <w:rPr>
          <w:color w:val="000000"/>
        </w:rPr>
        <w:t>- Федерального закона от 29.12. 2012 № 273-ФЗ «Об образовании в Российской Федерации»;</w:t>
      </w:r>
    </w:p>
    <w:p w:rsidR="009E6C4A" w:rsidRPr="000D7272" w:rsidRDefault="009E6C4A" w:rsidP="009E6C4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D7272">
        <w:rPr>
          <w:color w:val="000000"/>
        </w:rPr>
        <w:t>- Закона Рязанской области от 29.08. 2013 № 42-ОЗ «Об образовании в Рязанской области»;</w:t>
      </w:r>
    </w:p>
    <w:p w:rsidR="009E6C4A" w:rsidRPr="000D7272" w:rsidRDefault="009E6C4A" w:rsidP="009E6C4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 w:rsidRPr="000D7272">
        <w:rPr>
          <w:color w:val="000000"/>
        </w:rPr>
        <w:t xml:space="preserve">-приказа Министерства образования и науки Российской Федерации от 17.12. 2010г. № 1897 (в редакции приказа </w:t>
      </w:r>
      <w:proofErr w:type="spellStart"/>
      <w:r w:rsidRPr="000D7272">
        <w:rPr>
          <w:color w:val="000000"/>
        </w:rPr>
        <w:t>Минобрнауки</w:t>
      </w:r>
      <w:proofErr w:type="spellEnd"/>
      <w:r w:rsidRPr="000D7272">
        <w:rPr>
          <w:color w:val="000000"/>
        </w:rPr>
        <w:t xml:space="preserve"> РФ от 29.12.2014 № 1644  « Об утверждении   федерального государственного образовательного стандарт</w:t>
      </w:r>
      <w:r>
        <w:rPr>
          <w:color w:val="000000"/>
        </w:rPr>
        <w:t>а основного общего образования».</w:t>
      </w:r>
      <w:proofErr w:type="gramEnd"/>
    </w:p>
    <w:p w:rsidR="009E6C4A" w:rsidRDefault="009E6C4A" w:rsidP="005712AB">
      <w:pPr>
        <w:jc w:val="both"/>
      </w:pPr>
    </w:p>
    <w:p w:rsidR="005712AB" w:rsidRPr="00413D17" w:rsidRDefault="005712AB" w:rsidP="005712AB">
      <w:pPr>
        <w:jc w:val="both"/>
      </w:pPr>
      <w:r w:rsidRPr="00413D17">
        <w:t xml:space="preserve">     </w:t>
      </w:r>
      <w:r w:rsidR="009E6C4A">
        <w:t xml:space="preserve">   </w:t>
      </w:r>
      <w:r w:rsidRPr="00413D17">
        <w:t xml:space="preserve">  Сроки реализ</w:t>
      </w:r>
      <w:r w:rsidR="006C35F3">
        <w:t>ации программы: 2023-2024</w:t>
      </w:r>
      <w:r w:rsidR="009E6C4A">
        <w:t xml:space="preserve"> учебный</w:t>
      </w:r>
      <w:r>
        <w:t xml:space="preserve"> год (7</w:t>
      </w:r>
      <w:r w:rsidRPr="00413D17">
        <w:t xml:space="preserve"> класс).</w:t>
      </w:r>
    </w:p>
    <w:p w:rsidR="005712AB" w:rsidRPr="00413D17" w:rsidRDefault="005712AB" w:rsidP="005712AB">
      <w:pPr>
        <w:jc w:val="both"/>
      </w:pPr>
      <w:r w:rsidRPr="00413D17">
        <w:t xml:space="preserve">             В основу данной рабочей программы положены</w:t>
      </w:r>
      <w:r w:rsidR="006C35F3">
        <w:t xml:space="preserve"> два курса: «История России» (20</w:t>
      </w:r>
      <w:r w:rsidR="00614F2A">
        <w:t xml:space="preserve"> часов</w:t>
      </w:r>
      <w:r w:rsidR="006C35F3">
        <w:t>) и «Всеобщая история» (14</w:t>
      </w:r>
      <w:r w:rsidRPr="00413D17">
        <w:t xml:space="preserve"> часов).</w:t>
      </w:r>
    </w:p>
    <w:p w:rsidR="005712AB" w:rsidRPr="00413D17" w:rsidRDefault="005712AB" w:rsidP="005712AB">
      <w:pPr>
        <w:jc w:val="both"/>
      </w:pPr>
      <w:r w:rsidRPr="00413D17">
        <w:rPr>
          <w:b/>
        </w:rPr>
        <w:t xml:space="preserve">      </w:t>
      </w:r>
      <w:r w:rsidRPr="00413D17">
        <w:rPr>
          <w:u w:val="single"/>
        </w:rPr>
        <w:t xml:space="preserve"> </w:t>
      </w:r>
      <w:r w:rsidR="009E6C4A">
        <w:rPr>
          <w:u w:val="single"/>
        </w:rPr>
        <w:t xml:space="preserve">   </w:t>
      </w:r>
      <w:r w:rsidRPr="00413D17">
        <w:rPr>
          <w:u w:val="single"/>
        </w:rPr>
        <w:t>В рамках курса  «История России»</w:t>
      </w:r>
      <w:r w:rsidRPr="00413D17">
        <w:t xml:space="preserve">  программа разработана применительно к учебной  программе: Исто</w:t>
      </w:r>
      <w:r w:rsidR="007251B0">
        <w:t>рия России.7</w:t>
      </w:r>
      <w:r w:rsidRPr="00413D17">
        <w:t xml:space="preserve">  класс. Арсентьев Н.М., Данилов А.А.,  </w:t>
      </w:r>
      <w:proofErr w:type="spellStart"/>
      <w:r w:rsidR="007251B0">
        <w:t>Курукин</w:t>
      </w:r>
      <w:proofErr w:type="spellEnd"/>
      <w:r w:rsidR="007251B0">
        <w:t xml:space="preserve"> </w:t>
      </w:r>
      <w:r w:rsidRPr="00413D17">
        <w:t xml:space="preserve"> </w:t>
      </w:r>
      <w:r w:rsidR="007251B0">
        <w:t>И</w:t>
      </w:r>
      <w:r w:rsidRPr="00413D17">
        <w:t>.</w:t>
      </w:r>
      <w:r w:rsidR="007251B0">
        <w:t>В., и др./ п</w:t>
      </w:r>
      <w:r w:rsidRPr="00413D17">
        <w:t xml:space="preserve">од редакцией </w:t>
      </w:r>
      <w:proofErr w:type="spellStart"/>
      <w:r w:rsidRPr="00413D17">
        <w:t>Торкун</w:t>
      </w:r>
      <w:r w:rsidR="009E6C4A">
        <w:t>ова</w:t>
      </w:r>
      <w:proofErr w:type="spellEnd"/>
      <w:r w:rsidR="009E6C4A">
        <w:t xml:space="preserve"> А.В.- М. «Просвещение». 2019</w:t>
      </w:r>
      <w:r w:rsidRPr="00413D17">
        <w:t>.</w:t>
      </w:r>
      <w:r w:rsidR="007251B0">
        <w:t xml:space="preserve">    </w:t>
      </w:r>
      <w:r w:rsidRPr="00413D17">
        <w:t xml:space="preserve">История России. </w:t>
      </w:r>
      <w:r w:rsidR="007251B0">
        <w:t>XVI- XVII вв.  7</w:t>
      </w:r>
      <w:r w:rsidRPr="00413D17">
        <w:t xml:space="preserve"> класс.</w:t>
      </w:r>
    </w:p>
    <w:p w:rsidR="005712AB" w:rsidRPr="00413D17" w:rsidRDefault="005712AB" w:rsidP="005712AB">
      <w:pPr>
        <w:ind w:left="360"/>
        <w:jc w:val="both"/>
      </w:pPr>
      <w:r w:rsidRPr="00413D17">
        <w:rPr>
          <w:b/>
        </w:rPr>
        <w:t>Относительно курса «Всеобщая история»</w:t>
      </w:r>
      <w:r w:rsidRPr="00413D17">
        <w:t xml:space="preserve"> программа ориентирована на линию учебников по Всеобщей истории:</w:t>
      </w:r>
    </w:p>
    <w:p w:rsidR="007251B0" w:rsidRPr="007251B0" w:rsidRDefault="007251B0" w:rsidP="007251B0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251B0">
        <w:rPr>
          <w:rFonts w:ascii="Times New Roman" w:hAnsi="Times New Roman"/>
          <w:sz w:val="24"/>
          <w:szCs w:val="24"/>
        </w:rPr>
        <w:t>А.Я.Юдовская</w:t>
      </w:r>
      <w:proofErr w:type="spellEnd"/>
      <w:r w:rsidRPr="007251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51B0">
        <w:rPr>
          <w:rFonts w:ascii="Times New Roman" w:hAnsi="Times New Roman"/>
          <w:sz w:val="24"/>
          <w:szCs w:val="24"/>
        </w:rPr>
        <w:t>П.А.Баранов</w:t>
      </w:r>
      <w:proofErr w:type="spellEnd"/>
      <w:r w:rsidRPr="007251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51B0">
        <w:rPr>
          <w:rFonts w:ascii="Times New Roman" w:hAnsi="Times New Roman"/>
          <w:sz w:val="24"/>
          <w:szCs w:val="24"/>
        </w:rPr>
        <w:t>Л.М.Ва</w:t>
      </w:r>
      <w:r w:rsidR="009E6C4A">
        <w:rPr>
          <w:rFonts w:ascii="Times New Roman" w:hAnsi="Times New Roman"/>
          <w:sz w:val="24"/>
          <w:szCs w:val="24"/>
        </w:rPr>
        <w:t>нюшкина</w:t>
      </w:r>
      <w:proofErr w:type="spellEnd"/>
      <w:r w:rsidR="009E6C4A">
        <w:rPr>
          <w:rFonts w:ascii="Times New Roman" w:hAnsi="Times New Roman"/>
          <w:sz w:val="24"/>
          <w:szCs w:val="24"/>
        </w:rPr>
        <w:t xml:space="preserve"> Новая история</w:t>
      </w:r>
      <w:r w:rsidRPr="007251B0">
        <w:rPr>
          <w:rFonts w:ascii="Times New Roman" w:hAnsi="Times New Roman"/>
          <w:sz w:val="24"/>
          <w:szCs w:val="24"/>
        </w:rPr>
        <w:t xml:space="preserve">. 7 класс. - М.: </w:t>
      </w:r>
      <w:r w:rsidR="009E6C4A">
        <w:rPr>
          <w:rFonts w:ascii="Times New Roman" w:hAnsi="Times New Roman"/>
          <w:sz w:val="24"/>
          <w:szCs w:val="24"/>
        </w:rPr>
        <w:t>Просвещение, 2021</w:t>
      </w:r>
      <w:r w:rsidR="00DA24E9">
        <w:rPr>
          <w:rFonts w:ascii="Times New Roman" w:hAnsi="Times New Roman"/>
          <w:sz w:val="24"/>
          <w:szCs w:val="24"/>
        </w:rPr>
        <w:t>г</w:t>
      </w:r>
      <w:r w:rsidRPr="007251B0">
        <w:rPr>
          <w:rFonts w:ascii="Times New Roman" w:hAnsi="Times New Roman"/>
          <w:sz w:val="24"/>
          <w:szCs w:val="24"/>
        </w:rPr>
        <w:t>.</w:t>
      </w:r>
    </w:p>
    <w:p w:rsidR="005712AB" w:rsidRPr="00413D17" w:rsidRDefault="005712AB" w:rsidP="005712AB">
      <w:pPr>
        <w:jc w:val="both"/>
      </w:pPr>
      <w:r w:rsidRPr="00413D17">
        <w:t xml:space="preserve">Разделы: «Содержание учебного предмета» (5-9 классы) и «Тематическое планирование  с определением основных видов учебной деятельности. </w:t>
      </w:r>
    </w:p>
    <w:p w:rsidR="006C35F3" w:rsidRDefault="005712AB" w:rsidP="006C35F3">
      <w:pPr>
        <w:jc w:val="both"/>
        <w:rPr>
          <w:b/>
        </w:rPr>
      </w:pPr>
      <w:r w:rsidRPr="00413D17">
        <w:rPr>
          <w:b/>
        </w:rPr>
        <w:t xml:space="preserve"> </w:t>
      </w:r>
    </w:p>
    <w:p w:rsidR="006C35F3" w:rsidRPr="00413D17" w:rsidRDefault="006C35F3" w:rsidP="006C35F3">
      <w:pPr>
        <w:jc w:val="both"/>
        <w:rPr>
          <w:b/>
        </w:rPr>
      </w:pPr>
      <w:r w:rsidRPr="00413D17">
        <w:rPr>
          <w:b/>
        </w:rPr>
        <w:t>Цели курса:</w:t>
      </w:r>
    </w:p>
    <w:p w:rsidR="006C35F3" w:rsidRPr="00413D17" w:rsidRDefault="006C35F3" w:rsidP="006C35F3">
      <w:pPr>
        <w:jc w:val="both"/>
      </w:pPr>
      <w:r>
        <w:t>1.</w:t>
      </w:r>
      <w:r w:rsidRPr="00413D17">
        <w:t>Формирование целостного представления об историческом развитии Рос</w:t>
      </w:r>
      <w:r>
        <w:t>сии и мира в эпоху раннего Нового времени</w:t>
      </w:r>
      <w:r w:rsidRPr="00413D17">
        <w:t>, объединение различны</w:t>
      </w:r>
      <w:r>
        <w:t xml:space="preserve">х фактов и понятий </w:t>
      </w:r>
      <w:r w:rsidRPr="00413D17">
        <w:t xml:space="preserve"> истории</w:t>
      </w:r>
      <w:r>
        <w:t xml:space="preserve"> раннего Нового времени</w:t>
      </w:r>
      <w:r w:rsidRPr="00413D17">
        <w:t xml:space="preserve"> в целостную картину развития России и человечества в целом.</w:t>
      </w:r>
    </w:p>
    <w:p w:rsidR="006C35F3" w:rsidRPr="00413D17" w:rsidRDefault="006C35F3" w:rsidP="006C35F3">
      <w:pPr>
        <w:jc w:val="both"/>
      </w:pPr>
      <w:r>
        <w:t>2.</w:t>
      </w:r>
      <w:r w:rsidRPr="00413D17">
        <w:t>Содействие воспитанию свободной и ответственной личности, её социализации; познание окружающей действительности,</w:t>
      </w:r>
      <w:r>
        <w:t xml:space="preserve"> самопознание и самореализация у учащихся с ОВЗ.</w:t>
      </w:r>
    </w:p>
    <w:p w:rsidR="00887929" w:rsidRPr="00887929" w:rsidRDefault="00887929" w:rsidP="00887929">
      <w:pPr>
        <w:jc w:val="both"/>
      </w:pPr>
    </w:p>
    <w:p w:rsidR="00887929" w:rsidRPr="00887929" w:rsidRDefault="00887929" w:rsidP="00887929">
      <w:pPr>
        <w:jc w:val="both"/>
        <w:rPr>
          <w:b/>
        </w:rPr>
      </w:pPr>
      <w:r w:rsidRPr="00887929">
        <w:rPr>
          <w:b/>
        </w:rPr>
        <w:t>Задачи</w:t>
      </w:r>
      <w:r>
        <w:rPr>
          <w:b/>
        </w:rPr>
        <w:t xml:space="preserve"> курса</w:t>
      </w:r>
      <w:r w:rsidRPr="00887929">
        <w:rPr>
          <w:b/>
        </w:rPr>
        <w:t>:</w:t>
      </w:r>
    </w:p>
    <w:p w:rsidR="00887929" w:rsidRPr="00887929" w:rsidRDefault="00887929" w:rsidP="00887929">
      <w:pPr>
        <w:jc w:val="both"/>
      </w:pPr>
      <w:r w:rsidRPr="00887929">
        <w:t>- сформировать у учащихся целостное представление о ранней новой истории как закономерном и необходимом    периоде всемирной и отечественной истории;</w:t>
      </w:r>
    </w:p>
    <w:p w:rsidR="00887929" w:rsidRPr="00887929" w:rsidRDefault="00887929" w:rsidP="00887929">
      <w:pPr>
        <w:jc w:val="both"/>
      </w:pPr>
      <w:r w:rsidRPr="00887929">
        <w:t>- осветить экономическое, социальное, политическое и культурное развитие основных регионов Европы, мира и России, показать их общие черты и различия;</w:t>
      </w:r>
    </w:p>
    <w:p w:rsidR="00887929" w:rsidRPr="00887929" w:rsidRDefault="00887929" w:rsidP="00887929">
      <w:pPr>
        <w:jc w:val="both"/>
      </w:pPr>
      <w:r w:rsidRPr="00887929">
        <w:t>- охарактеризовать наиболее яркие личности ранней Новой истории, их роль в истории и культуре;</w:t>
      </w:r>
    </w:p>
    <w:p w:rsidR="00887929" w:rsidRPr="00887929" w:rsidRDefault="00887929" w:rsidP="00887929">
      <w:pPr>
        <w:jc w:val="both"/>
      </w:pPr>
      <w:r w:rsidRPr="00887929">
        <w:t>- показать возникновение и развитие идей и институтов, вошедших в жизнь современного человека и гражданина, уделить при этом особое внимание истории мировых религий (христианство и ислам);</w:t>
      </w:r>
    </w:p>
    <w:p w:rsidR="00887929" w:rsidRPr="00887929" w:rsidRDefault="00887929" w:rsidP="00887929">
      <w:pPr>
        <w:jc w:val="both"/>
      </w:pPr>
      <w:r w:rsidRPr="00887929">
        <w:t>- развитие гуманитарной культуры, приобщение  к ценностям мировой и национальной культуры, воспитание уважения к истории, культуре своего народа, стремление сохранять и приумножать культурные достижения своей страны;</w:t>
      </w:r>
    </w:p>
    <w:p w:rsidR="00887929" w:rsidRPr="00887929" w:rsidRDefault="00887929" w:rsidP="00887929">
      <w:pPr>
        <w:jc w:val="both"/>
      </w:pPr>
      <w:r w:rsidRPr="00887929">
        <w:t>- изучая историю своего края, вызвать у учащихся любовь к своей родине, чувство сопричастности ко всему происходящему в городе, крае, стране.</w:t>
      </w:r>
    </w:p>
    <w:p w:rsidR="005712AB" w:rsidRPr="00413D17" w:rsidRDefault="005712AB" w:rsidP="005712AB">
      <w:pPr>
        <w:jc w:val="both"/>
        <w:rPr>
          <w:b/>
        </w:rPr>
      </w:pPr>
      <w:r w:rsidRPr="00413D17">
        <w:rPr>
          <w:b/>
        </w:rPr>
        <w:lastRenderedPageBreak/>
        <w:t>Общая характеристика учебного предмета</w:t>
      </w:r>
    </w:p>
    <w:p w:rsidR="005712AB" w:rsidRPr="00413D17" w:rsidRDefault="005712AB" w:rsidP="005712AB">
      <w:pPr>
        <w:jc w:val="both"/>
      </w:pPr>
      <w:r w:rsidRPr="00413D17">
        <w:t xml:space="preserve">Особенности программы – её </w:t>
      </w:r>
      <w:proofErr w:type="spellStart"/>
      <w:r w:rsidRPr="00413D17">
        <w:t>интегративность</w:t>
      </w:r>
      <w:proofErr w:type="spellEnd"/>
      <w:r w:rsidRPr="00413D17">
        <w:t xml:space="preserve">, объединение курсов всеобщей и отечественной истории при сохранении их самостоятельности и </w:t>
      </w:r>
      <w:proofErr w:type="spellStart"/>
      <w:r w:rsidRPr="00413D17">
        <w:t>сам</w:t>
      </w:r>
      <w:r w:rsidR="005A47BB">
        <w:t>оценности</w:t>
      </w:r>
      <w:proofErr w:type="spellEnd"/>
      <w:r w:rsidR="005A47BB">
        <w:t>.</w:t>
      </w:r>
      <w:r w:rsidRPr="00413D17">
        <w:t xml:space="preserve"> Курс дает возможность проследить огромную роль </w:t>
      </w:r>
      <w:r w:rsidR="00887929">
        <w:t>Новой истории</w:t>
      </w:r>
      <w:r w:rsidRPr="00413D17">
        <w:t xml:space="preserve"> в складывании основ современного мира, уделяя внимание тем феноменам </w:t>
      </w:r>
      <w:r w:rsidR="00887929">
        <w:t xml:space="preserve">Новой </w:t>
      </w:r>
      <w:r w:rsidRPr="00413D17">
        <w:t>истории, которые, так или иначе, вошли в историю современной цивилизации.</w:t>
      </w:r>
    </w:p>
    <w:p w:rsidR="005712AB" w:rsidRPr="00413D17" w:rsidRDefault="005712AB" w:rsidP="005712AB">
      <w:pPr>
        <w:jc w:val="both"/>
      </w:pPr>
      <w:r w:rsidRPr="00413D17">
        <w:t>Преподавание курса «История России с древнейших времен до конца XVI</w:t>
      </w:r>
      <w:r w:rsidR="007251B0">
        <w:t>I</w:t>
      </w:r>
      <w:r w:rsidRPr="00413D17">
        <w:t xml:space="preserve"> века» предполагает детальное и подробное изучение истории родной страны, глубокое понимание её противоречивых процессов, различных точек зрения и трактовок. Изучение зарубежной истории помогает определить место России в истории человечества, увидеть особенности её развития и черты сходства с другими странами.</w:t>
      </w:r>
    </w:p>
    <w:p w:rsidR="005712AB" w:rsidRPr="00413D17" w:rsidRDefault="005712AB" w:rsidP="005712AB">
      <w:pPr>
        <w:jc w:val="both"/>
      </w:pPr>
    </w:p>
    <w:p w:rsidR="005712AB" w:rsidRPr="00413D17" w:rsidRDefault="005712AB" w:rsidP="005712AB">
      <w:pPr>
        <w:jc w:val="both"/>
        <w:rPr>
          <w:b/>
        </w:rPr>
      </w:pPr>
      <w:r w:rsidRPr="00413D17">
        <w:rPr>
          <w:b/>
        </w:rPr>
        <w:t xml:space="preserve">Ученик научится: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определять последовательность и длительность важнейших событий древней истории;                                                                                                                              использовать текст исторического источника при ответе на вопросы, решение различных учебных задач; сравнивать свидетельства разных источников;                                                                                                                                   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читать историческую карту и показывать на исторической карте территории расселения народов, границы государств, города, места значительных исторических  событий;                                                                                                                       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 рассказывать о важнейших исторических событиях и их участниках, показывая знание необходимых фактов, дат, терминов,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давать описание исторических событий и памятников культуры на основе текста и иллюстрированного материла учебника, фрагментов исторических источников в связной монологической форме;                                                                              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использовать приобретённые знания при написании творческих работ;           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выявлять существенные черты исторических процессов, явлений и событий;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группировать исторические явления и события по заданному признаку;      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объяснять смысл изученных исторических понятий и терминов;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выявлять общность и различия сравниваемых исторических событий и явлений;                                                                                                                                                    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определять на основе учебного материала причины и следствия важнейших исторических событий;                                                                                                                             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объяснять своё отношение к наиболее значительным событиям и личностям древней истории, достижениям культуры;    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>использовать приобретённые знания и умения в практической деятельности и повседневной жизни: для понимания исторических причин и исторического значения событий и явлений современной жизни; высказывания собственных суждений (в споре и т.п.) об историческом наследии народов мира; объяснения исторически сложившихся норм социального поведения; использования знаний об историческом пути и традициях народов мира в общении с людьми другой культуры, национальной и религиозной принадлежности.</w:t>
      </w:r>
    </w:p>
    <w:p w:rsidR="005712AB" w:rsidRPr="00413D17" w:rsidRDefault="005712AB" w:rsidP="005712AB">
      <w:pPr>
        <w:jc w:val="both"/>
      </w:pPr>
      <w:r w:rsidRPr="00413D17">
        <w:t>Ученик получит возможность научиться: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>давать характеристику общественного строя древних государств;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>сопоставлять свидетельства различных исторических источников, выявляя в них общее и различное;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видеть влияние античного искусств в </w:t>
      </w:r>
      <w:proofErr w:type="gramStart"/>
      <w:r w:rsidRPr="00413D17">
        <w:t>о</w:t>
      </w:r>
      <w:proofErr w:type="gramEnd"/>
      <w:r w:rsidRPr="00413D17">
        <w:t xml:space="preserve"> окружающей среде;</w:t>
      </w:r>
    </w:p>
    <w:p w:rsidR="005712AB" w:rsidRPr="00413D17" w:rsidRDefault="005712AB" w:rsidP="005712AB">
      <w:pPr>
        <w:jc w:val="both"/>
      </w:pPr>
      <w:r w:rsidRPr="00413D17">
        <w:t>•</w:t>
      </w:r>
      <w:r w:rsidRPr="00413D17">
        <w:tab/>
        <w:t xml:space="preserve">высказывать суждение о значении и месте исторического и культурного наследия древних обществ в мировой истории.                 </w:t>
      </w:r>
      <w:r w:rsidRPr="00413D17">
        <w:rPr>
          <w:b/>
          <w:u w:val="single"/>
        </w:rPr>
        <w:t xml:space="preserve">                </w:t>
      </w:r>
    </w:p>
    <w:p w:rsidR="005A47BB" w:rsidRDefault="005A47BB" w:rsidP="005712AB">
      <w:pPr>
        <w:pStyle w:val="1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12AB" w:rsidRPr="00413D17" w:rsidRDefault="005712AB" w:rsidP="005712AB">
      <w:pPr>
        <w:pStyle w:val="1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13D17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</w:t>
      </w:r>
    </w:p>
    <w:p w:rsidR="005712AB" w:rsidRPr="00413D17" w:rsidRDefault="005712AB" w:rsidP="005712AB">
      <w:pPr>
        <w:ind w:left="142" w:firstLine="709"/>
        <w:jc w:val="both"/>
      </w:pPr>
      <w:r w:rsidRPr="00413D17"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5712AB" w:rsidRPr="00413D17" w:rsidRDefault="005712AB" w:rsidP="005712AB">
      <w:pPr>
        <w:ind w:left="142" w:firstLine="709"/>
        <w:jc w:val="both"/>
      </w:pPr>
      <w:r w:rsidRPr="00413D17">
        <w:lastRenderedPageBreak/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</w:t>
      </w:r>
      <w:r w:rsidR="00ED71C5">
        <w:t>ательных возможностей учащихся 7 класса</w:t>
      </w:r>
      <w:r w:rsidRPr="00413D17">
        <w:t>, особенностей их социализации, а также ресурса учебного времени, отводимого на изучение предмета.</w:t>
      </w:r>
    </w:p>
    <w:p w:rsidR="005712AB" w:rsidRPr="00413D17" w:rsidRDefault="005712AB" w:rsidP="005712AB">
      <w:pPr>
        <w:ind w:left="142" w:firstLine="709"/>
        <w:jc w:val="both"/>
      </w:pPr>
      <w:r w:rsidRPr="00413D17">
        <w:t>Основу школьных курсов истории составляют следующие содержательные линии:</w:t>
      </w:r>
    </w:p>
    <w:p w:rsidR="005712AB" w:rsidRPr="00413D17" w:rsidRDefault="005712AB" w:rsidP="005712AB">
      <w:pPr>
        <w:jc w:val="both"/>
      </w:pPr>
      <w:r w:rsidRPr="00413D17">
        <w:t>1.Историческое время – хронология и периодизация событий и процессов.</w:t>
      </w:r>
    </w:p>
    <w:p w:rsidR="005712AB" w:rsidRPr="00413D17" w:rsidRDefault="005712AB" w:rsidP="005712AB">
      <w:pPr>
        <w:jc w:val="both"/>
      </w:pPr>
      <w:r w:rsidRPr="00413D17">
        <w:t>2.Историческое пространство - историческая карта России и мира, ее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</w:t>
      </w:r>
    </w:p>
    <w:p w:rsidR="005712AB" w:rsidRPr="00413D17" w:rsidRDefault="005712AB" w:rsidP="005712AB">
      <w:pPr>
        <w:jc w:val="both"/>
      </w:pPr>
      <w:r w:rsidRPr="00413D17">
        <w:t>3.Историческое движение:</w:t>
      </w:r>
    </w:p>
    <w:p w:rsidR="005712AB" w:rsidRPr="00413D17" w:rsidRDefault="005712AB" w:rsidP="005712A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D17">
        <w:rPr>
          <w:rFonts w:ascii="Times New Roman" w:hAnsi="Times New Roman"/>
          <w:sz w:val="24"/>
          <w:szCs w:val="24"/>
        </w:rPr>
        <w:t>эволюция трудовой и хозяйственной деятельности людей, развитие материального производства, техники;</w:t>
      </w:r>
    </w:p>
    <w:p w:rsidR="005712AB" w:rsidRPr="00413D17" w:rsidRDefault="005712AB" w:rsidP="005712A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D17">
        <w:rPr>
          <w:rFonts w:ascii="Times New Roman" w:hAnsi="Times New Roman"/>
          <w:sz w:val="24"/>
          <w:szCs w:val="24"/>
        </w:rPr>
        <w:t xml:space="preserve">формирование и развитие человеческих общностей – социальных, </w:t>
      </w:r>
      <w:proofErr w:type="spellStart"/>
      <w:r w:rsidRPr="00413D17">
        <w:rPr>
          <w:rFonts w:ascii="Times New Roman" w:hAnsi="Times New Roman"/>
          <w:sz w:val="24"/>
          <w:szCs w:val="24"/>
        </w:rPr>
        <w:t>этнонациональных</w:t>
      </w:r>
      <w:proofErr w:type="spellEnd"/>
      <w:r w:rsidRPr="00413D17">
        <w:rPr>
          <w:rFonts w:ascii="Times New Roman" w:hAnsi="Times New Roman"/>
          <w:sz w:val="24"/>
          <w:szCs w:val="24"/>
        </w:rPr>
        <w:t xml:space="preserve">, религиозных и др., </w:t>
      </w:r>
    </w:p>
    <w:p w:rsidR="005712AB" w:rsidRPr="00413D17" w:rsidRDefault="005712AB" w:rsidP="005712A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D17">
        <w:rPr>
          <w:rFonts w:ascii="Times New Roman" w:hAnsi="Times New Roman"/>
          <w:sz w:val="24"/>
          <w:szCs w:val="24"/>
        </w:rPr>
        <w:t>образование и развитие государств, их исторические формы и типы;</w:t>
      </w:r>
    </w:p>
    <w:p w:rsidR="005712AB" w:rsidRPr="00413D17" w:rsidRDefault="005712AB" w:rsidP="005712A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D17">
        <w:rPr>
          <w:rFonts w:ascii="Times New Roman" w:hAnsi="Times New Roman"/>
          <w:sz w:val="24"/>
          <w:szCs w:val="24"/>
        </w:rPr>
        <w:t>история познания человеком окружающего мира и себя в мире;</w:t>
      </w:r>
    </w:p>
    <w:p w:rsidR="005712AB" w:rsidRPr="00413D17" w:rsidRDefault="005712AB" w:rsidP="005712A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D17">
        <w:rPr>
          <w:rFonts w:ascii="Times New Roman" w:hAnsi="Times New Roman"/>
          <w:sz w:val="24"/>
          <w:szCs w:val="24"/>
        </w:rPr>
        <w:t>развитие отношений между народами, государствами, цивилизациями.</w:t>
      </w:r>
    </w:p>
    <w:p w:rsidR="005712AB" w:rsidRPr="00413D17" w:rsidRDefault="005712AB" w:rsidP="005712AB">
      <w:pPr>
        <w:jc w:val="both"/>
      </w:pPr>
      <w:r w:rsidRPr="00413D17">
        <w:t>Главная (сквозная) содержательная  линия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:rsidR="005712AB" w:rsidRPr="00413D17" w:rsidRDefault="005712AB" w:rsidP="005712AB">
      <w:pPr>
        <w:jc w:val="both"/>
      </w:pPr>
      <w:r w:rsidRPr="00413D17">
        <w:t xml:space="preserve">    Содержание у</w:t>
      </w:r>
      <w:r w:rsidR="00ED71C5">
        <w:t>чебного предмета «История» для 7</w:t>
      </w:r>
      <w:r w:rsidRPr="00413D17">
        <w:t xml:space="preserve"> классов изложено  в виде двух курсов «История России» (занимающего приоритетное место по объему учебного времени) и «Всеобщая история».</w:t>
      </w:r>
    </w:p>
    <w:p w:rsidR="005712AB" w:rsidRPr="00413D17" w:rsidRDefault="005712AB" w:rsidP="005712AB">
      <w:pPr>
        <w:jc w:val="both"/>
      </w:pPr>
      <w:r w:rsidRPr="00413D17">
        <w:t xml:space="preserve">   Курс «История России» дает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</w:t>
      </w:r>
    </w:p>
    <w:p w:rsidR="005712AB" w:rsidRPr="006C35F3" w:rsidRDefault="005712AB" w:rsidP="006C35F3">
      <w:pPr>
        <w:jc w:val="both"/>
      </w:pPr>
      <w:r w:rsidRPr="00413D17">
        <w:t xml:space="preserve">    В курсе «Всеобщая история» 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</w:t>
      </w:r>
    </w:p>
    <w:p w:rsidR="005712AB" w:rsidRPr="00413D17" w:rsidRDefault="005712AB" w:rsidP="005712AB">
      <w:pPr>
        <w:ind w:right="-625"/>
        <w:jc w:val="center"/>
        <w:rPr>
          <w:b/>
          <w:u w:val="single"/>
        </w:rPr>
      </w:pPr>
      <w:r w:rsidRPr="00413D17">
        <w:rPr>
          <w:b/>
          <w:u w:val="single"/>
        </w:rPr>
        <w:t xml:space="preserve">В результате изучения курса истории учащиеся </w:t>
      </w:r>
      <w:r w:rsidR="006C35F3">
        <w:rPr>
          <w:b/>
          <w:u w:val="single"/>
        </w:rPr>
        <w:t>с ОВЗ</w:t>
      </w:r>
      <w:r w:rsidRPr="00413D17">
        <w:rPr>
          <w:b/>
          <w:u w:val="single"/>
        </w:rPr>
        <w:t xml:space="preserve"> должны  уметь:</w:t>
      </w:r>
    </w:p>
    <w:p w:rsidR="005712AB" w:rsidRPr="00413D17" w:rsidRDefault="005712AB" w:rsidP="005712AB">
      <w:pPr>
        <w:ind w:right="-625"/>
        <w:jc w:val="center"/>
        <w:rPr>
          <w:b/>
          <w:u w:val="single"/>
        </w:rPr>
      </w:pPr>
    </w:p>
    <w:p w:rsidR="005712AB" w:rsidRPr="00413D17" w:rsidRDefault="005712AB" w:rsidP="005712AB">
      <w:pPr>
        <w:numPr>
          <w:ilvl w:val="0"/>
          <w:numId w:val="6"/>
        </w:numPr>
        <w:ind w:left="0" w:firstLine="357"/>
        <w:jc w:val="both"/>
      </w:pPr>
      <w:r w:rsidRPr="00413D17">
        <w:t>работать с исторической картой, т.е. читать ее, использовать как источник знаний, пользоваться легендой;</w:t>
      </w:r>
    </w:p>
    <w:p w:rsidR="005712AB" w:rsidRPr="00413D17" w:rsidRDefault="005712AB" w:rsidP="005712AB">
      <w:pPr>
        <w:numPr>
          <w:ilvl w:val="0"/>
          <w:numId w:val="6"/>
        </w:numPr>
        <w:ind w:left="0" w:firstLine="357"/>
        <w:jc w:val="both"/>
      </w:pPr>
      <w:r w:rsidRPr="00413D17">
        <w:t>определять хронологию событий, соотносить событие с веком, устанавливать принадлежность разнородных явлений и событий к одному времени и последовательность событий;</w:t>
      </w:r>
    </w:p>
    <w:p w:rsidR="005712AB" w:rsidRPr="00413D17" w:rsidRDefault="005712AB" w:rsidP="005712AB">
      <w:pPr>
        <w:numPr>
          <w:ilvl w:val="0"/>
          <w:numId w:val="6"/>
        </w:numPr>
        <w:ind w:left="0" w:firstLine="357"/>
        <w:jc w:val="both"/>
      </w:pPr>
      <w:r w:rsidRPr="00413D17">
        <w:t>изучать исторические источники (письменные, материальные), извлекая из них новые знания, в том числе путем сопоставления информации;</w:t>
      </w:r>
    </w:p>
    <w:p w:rsidR="005712AB" w:rsidRPr="00413D17" w:rsidRDefault="005712AB" w:rsidP="006C35F3">
      <w:pPr>
        <w:numPr>
          <w:ilvl w:val="0"/>
          <w:numId w:val="6"/>
        </w:numPr>
        <w:ind w:left="0" w:firstLine="357"/>
        <w:jc w:val="both"/>
      </w:pPr>
      <w:r w:rsidRPr="00413D17">
        <w:t>анализировать исторические факты, раскрывая причинн</w:t>
      </w:r>
      <w:proofErr w:type="gramStart"/>
      <w:r w:rsidRPr="00413D17">
        <w:t>о-</w:t>
      </w:r>
      <w:proofErr w:type="gramEnd"/>
      <w:r w:rsidRPr="00413D17">
        <w:t xml:space="preserve"> следственные связи, сравнивать явления и события, определять основополагающие и второстепенные  характеристики;</w:t>
      </w:r>
    </w:p>
    <w:p w:rsidR="005712AB" w:rsidRPr="00413D17" w:rsidRDefault="005712AB" w:rsidP="005712AB">
      <w:pPr>
        <w:numPr>
          <w:ilvl w:val="0"/>
          <w:numId w:val="6"/>
        </w:numPr>
        <w:ind w:left="0" w:firstLine="357"/>
        <w:jc w:val="both"/>
      </w:pPr>
      <w:r w:rsidRPr="00413D17">
        <w:t>составлять  связный и четкий рассказ по тексту учебника и другим источникам знаний (на основе простого плана);</w:t>
      </w:r>
    </w:p>
    <w:p w:rsidR="005712AB" w:rsidRPr="00413D17" w:rsidRDefault="005712AB" w:rsidP="005712AB">
      <w:pPr>
        <w:numPr>
          <w:ilvl w:val="0"/>
          <w:numId w:val="6"/>
        </w:numPr>
        <w:ind w:left="0" w:firstLine="357"/>
        <w:jc w:val="both"/>
      </w:pPr>
      <w:r w:rsidRPr="00413D17">
        <w:t>составлять характеристику исторических деятелей, представителей отдельных социальных групп, определять свое отношение к их  действиям;</w:t>
      </w:r>
    </w:p>
    <w:p w:rsidR="005712AB" w:rsidRPr="00413D17" w:rsidRDefault="005712AB" w:rsidP="005712AB">
      <w:pPr>
        <w:numPr>
          <w:ilvl w:val="0"/>
          <w:numId w:val="6"/>
        </w:numPr>
        <w:ind w:left="0" w:firstLine="357"/>
        <w:jc w:val="both"/>
      </w:pPr>
      <w:r w:rsidRPr="00413D17">
        <w:t>участвовать в обсуждении, формулировать свое мнение, давать отзыв на ответы учащихся.</w:t>
      </w:r>
    </w:p>
    <w:p w:rsidR="005712AB" w:rsidRPr="00413D17" w:rsidRDefault="005712AB" w:rsidP="005712AB">
      <w:pPr>
        <w:ind w:firstLine="357"/>
        <w:jc w:val="both"/>
      </w:pPr>
      <w:r w:rsidRPr="00413D17">
        <w:t>При проведении уроков применяются технологии поддерживающего обучения (традиционное  обучение), игровые,  личностн</w:t>
      </w:r>
      <w:proofErr w:type="gramStart"/>
      <w:r w:rsidRPr="00413D17">
        <w:t>о-</w:t>
      </w:r>
      <w:proofErr w:type="gramEnd"/>
      <w:r w:rsidRPr="00413D17">
        <w:t xml:space="preserve"> ориентированны</w:t>
      </w:r>
      <w:r w:rsidR="005860B9">
        <w:t>е</w:t>
      </w:r>
      <w:r w:rsidRPr="00413D17">
        <w:t xml:space="preserve">.  Методы обучения: частично – </w:t>
      </w:r>
      <w:proofErr w:type="gramStart"/>
      <w:r w:rsidRPr="00413D17">
        <w:t>поисковый</w:t>
      </w:r>
      <w:proofErr w:type="gramEnd"/>
      <w:r w:rsidRPr="00413D17">
        <w:t>,  беседа,  обсуждение, игра, работа с источниками и другие.</w:t>
      </w:r>
    </w:p>
    <w:p w:rsidR="005A47BB" w:rsidRPr="005860B9" w:rsidRDefault="005712AB" w:rsidP="005860B9">
      <w:pPr>
        <w:ind w:firstLine="357"/>
        <w:jc w:val="both"/>
      </w:pPr>
      <w:r w:rsidRPr="00413D17">
        <w:t>Дозирование  домашнего задания соответствует  возра</w:t>
      </w:r>
      <w:r w:rsidR="005860B9">
        <w:t xml:space="preserve">стным особенностям </w:t>
      </w:r>
      <w:proofErr w:type="gramStart"/>
      <w:r w:rsidR="005860B9">
        <w:t>обучающихся</w:t>
      </w:r>
      <w:proofErr w:type="gramEnd"/>
      <w:r w:rsidR="005860B9">
        <w:t xml:space="preserve"> с ОВЗ.</w:t>
      </w:r>
    </w:p>
    <w:p w:rsidR="005860B9" w:rsidRDefault="005860B9" w:rsidP="005712AB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u w:val="single"/>
          <w:bdr w:val="none" w:sz="0" w:space="0" w:color="auto" w:frame="1"/>
        </w:rPr>
      </w:pPr>
    </w:p>
    <w:p w:rsidR="005860B9" w:rsidRDefault="005860B9" w:rsidP="005712AB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u w:val="single"/>
          <w:bdr w:val="none" w:sz="0" w:space="0" w:color="auto" w:frame="1"/>
        </w:rPr>
      </w:pP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u w:val="single"/>
          <w:bdr w:val="none" w:sz="0" w:space="0" w:color="auto" w:frame="1"/>
        </w:rPr>
      </w:pPr>
      <w:r w:rsidRPr="00413D17">
        <w:rPr>
          <w:b/>
          <w:u w:val="single"/>
          <w:bdr w:val="none" w:sz="0" w:space="0" w:color="auto" w:frame="1"/>
        </w:rPr>
        <w:lastRenderedPageBreak/>
        <w:t>Методы, приемы, формы организации учащихся на уроках истории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  <w:u w:val="single"/>
        </w:rPr>
      </w:pPr>
      <w:r w:rsidRPr="00413D17">
        <w:rPr>
          <w:b/>
          <w:u w:val="single"/>
          <w:bdr w:val="none" w:sz="0" w:space="0" w:color="auto" w:frame="1"/>
        </w:rPr>
        <w:t xml:space="preserve"> 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413D17">
        <w:rPr>
          <w:shd w:val="clear" w:color="auto" w:fill="FFFFFF"/>
        </w:rPr>
        <w:t>На уроках истории и</w:t>
      </w:r>
      <w:r w:rsidRPr="00413D17">
        <w:t>спользуются современные технологии обучения: педагогика сотрудничества, тестовые технологии, личностно-ориентированное обучение, информационно-коммуникативное обучение.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proofErr w:type="gramStart"/>
      <w:r w:rsidRPr="00413D17">
        <w:rPr>
          <w:rStyle w:val="a7"/>
          <w:b w:val="0"/>
          <w:u w:val="single"/>
          <w:bdr w:val="none" w:sz="0" w:space="0" w:color="auto" w:frame="1"/>
        </w:rPr>
        <w:t>Методы:</w:t>
      </w:r>
      <w:r w:rsidRPr="00413D17">
        <w:rPr>
          <w:rStyle w:val="apple-converted-space"/>
        </w:rPr>
        <w:t> </w:t>
      </w:r>
      <w:r w:rsidRPr="00413D17">
        <w:t>словесные, наглядные, практические, методы контроля и самоконтроля; поисковые, индуктивные, дедуктивные, проектный метод обучения</w:t>
      </w:r>
      <w:proofErr w:type="gramEnd"/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413D17">
        <w:rPr>
          <w:rStyle w:val="a7"/>
          <w:b w:val="0"/>
          <w:u w:val="single"/>
          <w:bdr w:val="none" w:sz="0" w:space="0" w:color="auto" w:frame="1"/>
        </w:rPr>
        <w:t>Приемы:</w:t>
      </w:r>
      <w:r w:rsidRPr="00413D17">
        <w:rPr>
          <w:rStyle w:val="apple-converted-space"/>
        </w:rPr>
        <w:t> </w:t>
      </w:r>
      <w:r w:rsidRPr="00413D17">
        <w:t>чтение текста учениками, беседа, дискуссия по проблеме, разработка проекта в рамках освоения нового материала.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413D17">
        <w:rPr>
          <w:rStyle w:val="a7"/>
          <w:b w:val="0"/>
          <w:u w:val="single"/>
          <w:bdr w:val="none" w:sz="0" w:space="0" w:color="auto" w:frame="1"/>
        </w:rPr>
        <w:t>Формы работы</w:t>
      </w:r>
      <w:r w:rsidRPr="00413D17">
        <w:t>: фронтальная работа, индивидуальная работа, самостоятельная работа.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u w:val="single"/>
        </w:rPr>
      </w:pPr>
      <w:r w:rsidRPr="00413D17">
        <w:rPr>
          <w:rStyle w:val="a7"/>
          <w:b w:val="0"/>
          <w:u w:val="single"/>
          <w:bdr w:val="none" w:sz="0" w:space="0" w:color="auto" w:frame="1"/>
        </w:rPr>
        <w:t>Виды уроков: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413D17">
        <w:t>Уроки теоретического разбора темы по заданному  алгоритму;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413D17">
        <w:t>Урок с элементами лекции;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413D17">
        <w:t>Уроки обобщения и закрепления изученного материала;</w:t>
      </w:r>
    </w:p>
    <w:p w:rsidR="005712AB" w:rsidRPr="00413D17" w:rsidRDefault="005712AB" w:rsidP="005712AB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413D17">
        <w:t>Уроки контроля знаний.</w:t>
      </w:r>
    </w:p>
    <w:p w:rsidR="005712AB" w:rsidRPr="00413D17" w:rsidRDefault="005712AB" w:rsidP="005712AB">
      <w:pPr>
        <w:jc w:val="both"/>
      </w:pPr>
      <w:r w:rsidRPr="00413D17">
        <w:t xml:space="preserve"> </w:t>
      </w:r>
      <w:r w:rsidRPr="00413D17">
        <w:rPr>
          <w:u w:val="single"/>
        </w:rPr>
        <w:t>Формы контроля:</w:t>
      </w:r>
      <w:r w:rsidRPr="00413D17">
        <w:t xml:space="preserve"> устные сообщения, зачеты,</w:t>
      </w:r>
      <w:r w:rsidR="005860B9">
        <w:t xml:space="preserve"> письменные работы, тестирование</w:t>
      </w:r>
      <w:r w:rsidRPr="00413D17">
        <w:t>.</w:t>
      </w:r>
    </w:p>
    <w:p w:rsidR="005712AB" w:rsidRPr="00413D17" w:rsidRDefault="005712AB" w:rsidP="005712AB">
      <w:pPr>
        <w:jc w:val="center"/>
        <w:rPr>
          <w:b/>
          <w:u w:val="single"/>
        </w:rPr>
      </w:pPr>
    </w:p>
    <w:p w:rsidR="005712AB" w:rsidRPr="005A47BB" w:rsidRDefault="005712AB" w:rsidP="005A47BB">
      <w:pPr>
        <w:spacing w:line="240" w:lineRule="atLeast"/>
      </w:pPr>
      <w:r w:rsidRPr="00EB35F1">
        <w:t xml:space="preserve">      </w:t>
      </w:r>
      <w:r w:rsidRPr="00EB35F1">
        <w:rPr>
          <w:b/>
        </w:rPr>
        <w:t>  Программа ориентирована на использование УМК</w:t>
      </w:r>
      <w:r w:rsidRPr="00EB35F1">
        <w:t>:</w:t>
      </w:r>
    </w:p>
    <w:p w:rsidR="005712AB" w:rsidRPr="00EB35F1" w:rsidRDefault="005712AB" w:rsidP="005A47BB">
      <w:pPr>
        <w:spacing w:line="240" w:lineRule="atLeast"/>
        <w:jc w:val="both"/>
      </w:pPr>
      <w:r w:rsidRPr="00EB35F1">
        <w:t>учебн</w:t>
      </w:r>
      <w:r w:rsidR="004774D8">
        <w:t>ик А</w:t>
      </w:r>
      <w:r>
        <w:t>.</w:t>
      </w:r>
      <w:r w:rsidR="004774D8">
        <w:t>Я</w:t>
      </w:r>
      <w:r>
        <w:t xml:space="preserve">. </w:t>
      </w:r>
      <w:proofErr w:type="spellStart"/>
      <w:r w:rsidR="004774D8">
        <w:t>Юдовская</w:t>
      </w:r>
      <w:proofErr w:type="spellEnd"/>
      <w:r w:rsidR="004774D8">
        <w:t>, П.А. Баранов, Л.М. Ванюшкина</w:t>
      </w:r>
      <w:r w:rsidRPr="00EB35F1">
        <w:t xml:space="preserve">. </w:t>
      </w:r>
      <w:r w:rsidR="003323A3">
        <w:t>Новая история</w:t>
      </w:r>
      <w:r w:rsidR="004774D8">
        <w:t>: Учеб</w:t>
      </w:r>
      <w:proofErr w:type="gramStart"/>
      <w:r w:rsidR="004774D8">
        <w:t>.</w:t>
      </w:r>
      <w:proofErr w:type="gramEnd"/>
      <w:r w:rsidR="004774D8">
        <w:t xml:space="preserve"> </w:t>
      </w:r>
      <w:proofErr w:type="gramStart"/>
      <w:r w:rsidR="004774D8">
        <w:t>д</w:t>
      </w:r>
      <w:proofErr w:type="gramEnd"/>
      <w:r w:rsidR="004774D8">
        <w:t>ля 7</w:t>
      </w:r>
      <w:r w:rsidRPr="00EB35F1">
        <w:t xml:space="preserve"> </w:t>
      </w:r>
      <w:proofErr w:type="spellStart"/>
      <w:r w:rsidRPr="00EB35F1">
        <w:t>кл</w:t>
      </w:r>
      <w:proofErr w:type="spellEnd"/>
      <w:r w:rsidRPr="00EB35F1">
        <w:t xml:space="preserve">. </w:t>
      </w:r>
      <w:proofErr w:type="spellStart"/>
      <w:r w:rsidRPr="00EB35F1">
        <w:t>общеобразоват</w:t>
      </w:r>
      <w:proofErr w:type="spellEnd"/>
      <w:r w:rsidRPr="00EB35F1">
        <w:t xml:space="preserve">. </w:t>
      </w:r>
      <w:r>
        <w:t>учреждений,</w:t>
      </w:r>
      <w:r w:rsidR="003323A3">
        <w:t xml:space="preserve"> М. Просвещение, 2021</w:t>
      </w:r>
      <w:r w:rsidRPr="00EB35F1">
        <w:t xml:space="preserve">; </w:t>
      </w:r>
    </w:p>
    <w:p w:rsidR="005712AB" w:rsidRPr="00EB35F1" w:rsidRDefault="004774D8" w:rsidP="004774D8">
      <w:pPr>
        <w:numPr>
          <w:ilvl w:val="0"/>
          <w:numId w:val="7"/>
        </w:numPr>
        <w:spacing w:line="240" w:lineRule="atLeast"/>
        <w:jc w:val="both"/>
      </w:pPr>
      <w:r>
        <w:t xml:space="preserve">Новая история </w:t>
      </w:r>
      <w:r w:rsidR="005712AB" w:rsidRPr="00EB35F1">
        <w:t xml:space="preserve">. </w:t>
      </w:r>
      <w:r>
        <w:t>7</w:t>
      </w:r>
      <w:r w:rsidR="005712AB" w:rsidRPr="00EB35F1">
        <w:t xml:space="preserve"> класс: Поурочные планы по учебнику </w:t>
      </w:r>
      <w:r>
        <w:t xml:space="preserve">А.Я. </w:t>
      </w:r>
      <w:proofErr w:type="spellStart"/>
      <w:r>
        <w:t>Юдовской</w:t>
      </w:r>
      <w:proofErr w:type="spellEnd"/>
      <w:r w:rsidRPr="004774D8">
        <w:t>, П.А. Баранов</w:t>
      </w:r>
      <w:r>
        <w:t>а, Л.М. Ванюшкиной</w:t>
      </w:r>
      <w:r w:rsidR="00A17731">
        <w:t xml:space="preserve"> / автор Кочетов Н.С</w:t>
      </w:r>
      <w:r w:rsidR="005712AB" w:rsidRPr="00EB35F1">
        <w:t>. -</w:t>
      </w:r>
      <w:r w:rsidR="003323A3">
        <w:t xml:space="preserve"> Волгоград: Учитель, 2021</w:t>
      </w:r>
      <w:r w:rsidR="005712AB" w:rsidRPr="00EB35F1">
        <w:t xml:space="preserve">; </w:t>
      </w:r>
    </w:p>
    <w:p w:rsidR="003323A3" w:rsidRDefault="003323A3" w:rsidP="005712AB">
      <w:pPr>
        <w:spacing w:line="240" w:lineRule="atLeast"/>
        <w:jc w:val="both"/>
        <w:rPr>
          <w:i/>
        </w:rPr>
      </w:pPr>
    </w:p>
    <w:p w:rsidR="005712AB" w:rsidRPr="00EB35F1" w:rsidRDefault="005712AB" w:rsidP="005712AB">
      <w:pPr>
        <w:spacing w:line="240" w:lineRule="atLeast"/>
        <w:jc w:val="both"/>
        <w:rPr>
          <w:i/>
        </w:rPr>
      </w:pPr>
      <w:r w:rsidRPr="00EB35F1">
        <w:rPr>
          <w:i/>
        </w:rPr>
        <w:t xml:space="preserve">История России: </w:t>
      </w:r>
    </w:p>
    <w:p w:rsidR="005712AB" w:rsidRPr="00EB35F1" w:rsidRDefault="005712AB" w:rsidP="003323A3">
      <w:pPr>
        <w:spacing w:line="240" w:lineRule="atLeast"/>
        <w:jc w:val="both"/>
      </w:pPr>
      <w:r w:rsidRPr="00EB35F1">
        <w:t xml:space="preserve">учебник Н.М. Арсентьева, А.А. Данилова и др. История России. 6 класс. Учеб. Для </w:t>
      </w:r>
      <w:proofErr w:type="spellStart"/>
      <w:r w:rsidRPr="00EB35F1">
        <w:t>общеобразоват</w:t>
      </w:r>
      <w:proofErr w:type="spellEnd"/>
      <w:r w:rsidRPr="00EB35F1">
        <w:t xml:space="preserve">. Организаций. В 2 ч.; под ред. А.В. </w:t>
      </w:r>
      <w:proofErr w:type="spellStart"/>
      <w:r w:rsidRPr="00EB35F1">
        <w:t>То</w:t>
      </w:r>
      <w:r w:rsidR="003323A3">
        <w:t>ркунова</w:t>
      </w:r>
      <w:proofErr w:type="spellEnd"/>
      <w:r w:rsidR="003323A3">
        <w:t>.-  М.: Просвещение, 2019</w:t>
      </w:r>
      <w:r w:rsidR="00F9269D">
        <w:t xml:space="preserve"> </w:t>
      </w:r>
      <w:r w:rsidRPr="00EB35F1">
        <w:t xml:space="preserve">год; </w:t>
      </w:r>
      <w:r w:rsidR="00796AB9" w:rsidRPr="00EB35F1">
        <w:fldChar w:fldCharType="begin"/>
      </w:r>
      <w:r w:rsidRPr="00EB35F1">
        <w:instrText xml:space="preserve"> HYPERLINK "http://catalog.prosv.ru/item/22001" </w:instrText>
      </w:r>
      <w:r w:rsidR="00796AB9" w:rsidRPr="00EB35F1">
        <w:fldChar w:fldCharType="separate"/>
      </w:r>
    </w:p>
    <w:p w:rsidR="005712AB" w:rsidRPr="00EB35F1" w:rsidRDefault="00796AB9" w:rsidP="003323A3">
      <w:pPr>
        <w:spacing w:line="240" w:lineRule="atLeast"/>
      </w:pPr>
      <w:r w:rsidRPr="00EB35F1">
        <w:fldChar w:fldCharType="end"/>
      </w:r>
      <w:r w:rsidR="003323A3">
        <w:t xml:space="preserve">Сорокина Е.Н. </w:t>
      </w:r>
      <w:r w:rsidR="005712AB" w:rsidRPr="00EB35F1">
        <w:t xml:space="preserve"> </w:t>
      </w:r>
      <w:r w:rsidRPr="00EB35F1">
        <w:fldChar w:fldCharType="begin"/>
      </w:r>
      <w:r w:rsidR="005712AB" w:rsidRPr="00EB35F1">
        <w:instrText xml:space="preserve"> HYPERLINK "http://catalog.prosv.ru/item/7112" </w:instrText>
      </w:r>
      <w:r w:rsidRPr="00EB35F1">
        <w:fldChar w:fldCharType="separate"/>
      </w:r>
      <w:r w:rsidR="005712AB" w:rsidRPr="00EB35F1">
        <w:t>Поурочные</w:t>
      </w:r>
      <w:r w:rsidR="003323A3">
        <w:t xml:space="preserve"> разработки по </w:t>
      </w:r>
      <w:r w:rsidR="00A17731">
        <w:t xml:space="preserve"> Истор</w:t>
      </w:r>
      <w:r w:rsidR="003323A3">
        <w:t>ии</w:t>
      </w:r>
      <w:r w:rsidR="00A17731">
        <w:t xml:space="preserve"> России. 7</w:t>
      </w:r>
      <w:r w:rsidR="005712AB" w:rsidRPr="00EB35F1">
        <w:t xml:space="preserve"> класс</w:t>
      </w:r>
    </w:p>
    <w:p w:rsidR="005712AB" w:rsidRPr="00EB35F1" w:rsidRDefault="00796AB9" w:rsidP="00A17731">
      <w:pPr>
        <w:spacing w:line="240" w:lineRule="atLeast"/>
      </w:pPr>
      <w:r w:rsidRPr="00EB35F1">
        <w:fldChar w:fldCharType="end"/>
      </w:r>
    </w:p>
    <w:p w:rsidR="005712AB" w:rsidRPr="00FA57C8" w:rsidRDefault="005712AB" w:rsidP="005712AB">
      <w:pPr>
        <w:tabs>
          <w:tab w:val="left" w:pos="284"/>
          <w:tab w:val="left" w:pos="567"/>
        </w:tabs>
        <w:spacing w:line="240" w:lineRule="atLeast"/>
        <w:ind w:firstLine="284"/>
        <w:jc w:val="center"/>
        <w:rPr>
          <w:b/>
          <w:bCs/>
          <w:lang w:eastAsia="en-US"/>
        </w:rPr>
      </w:pPr>
      <w:r w:rsidRPr="00FA57C8">
        <w:rPr>
          <w:b/>
          <w:bCs/>
          <w:lang w:eastAsia="en-US"/>
        </w:rPr>
        <w:t>Технические средства:</w:t>
      </w:r>
    </w:p>
    <w:p w:rsidR="005712AB" w:rsidRPr="00FA57C8" w:rsidRDefault="005712AB" w:rsidP="005712AB">
      <w:pPr>
        <w:tabs>
          <w:tab w:val="left" w:pos="284"/>
          <w:tab w:val="left" w:pos="567"/>
        </w:tabs>
        <w:spacing w:line="240" w:lineRule="atLeast"/>
        <w:ind w:firstLine="284"/>
        <w:jc w:val="both"/>
        <w:rPr>
          <w:lang w:eastAsia="en-US"/>
        </w:rPr>
      </w:pPr>
      <w:r w:rsidRPr="00FA57C8">
        <w:rPr>
          <w:lang w:eastAsia="en-US"/>
        </w:rPr>
        <w:t>1.Проектор</w:t>
      </w:r>
    </w:p>
    <w:p w:rsidR="005712AB" w:rsidRPr="00FA57C8" w:rsidRDefault="005712AB" w:rsidP="005712AB">
      <w:pPr>
        <w:tabs>
          <w:tab w:val="left" w:pos="284"/>
          <w:tab w:val="left" w:pos="567"/>
        </w:tabs>
        <w:spacing w:line="240" w:lineRule="atLeast"/>
        <w:ind w:firstLine="284"/>
        <w:jc w:val="both"/>
        <w:rPr>
          <w:lang w:eastAsia="en-US"/>
        </w:rPr>
      </w:pPr>
      <w:r w:rsidRPr="00FA57C8">
        <w:rPr>
          <w:lang w:eastAsia="en-US"/>
        </w:rPr>
        <w:t>2.Компьютер</w:t>
      </w:r>
    </w:p>
    <w:p w:rsidR="005712AB" w:rsidRPr="00FA57C8" w:rsidRDefault="005712AB" w:rsidP="005712AB">
      <w:pPr>
        <w:tabs>
          <w:tab w:val="left" w:pos="284"/>
          <w:tab w:val="left" w:pos="567"/>
        </w:tabs>
        <w:spacing w:line="240" w:lineRule="atLeast"/>
        <w:ind w:firstLine="284"/>
        <w:jc w:val="both"/>
        <w:rPr>
          <w:lang w:eastAsia="en-US"/>
        </w:rPr>
      </w:pPr>
      <w:r w:rsidRPr="00FA57C8">
        <w:rPr>
          <w:lang w:eastAsia="en-US"/>
        </w:rPr>
        <w:t>3.Экран.</w:t>
      </w:r>
    </w:p>
    <w:p w:rsidR="005712AB" w:rsidRPr="00FA57C8" w:rsidRDefault="005712AB" w:rsidP="005712AB">
      <w:pPr>
        <w:tabs>
          <w:tab w:val="left" w:pos="284"/>
          <w:tab w:val="left" w:pos="567"/>
        </w:tabs>
        <w:spacing w:line="240" w:lineRule="atLeast"/>
        <w:ind w:firstLine="284"/>
        <w:jc w:val="center"/>
        <w:rPr>
          <w:b/>
          <w:bCs/>
        </w:rPr>
      </w:pPr>
      <w:r w:rsidRPr="00FA57C8">
        <w:rPr>
          <w:b/>
          <w:bCs/>
        </w:rPr>
        <w:t>Ресурсы Интернет</w:t>
      </w:r>
    </w:p>
    <w:p w:rsidR="005712AB" w:rsidRPr="00FA57C8" w:rsidRDefault="008F7826" w:rsidP="005712AB">
      <w:pPr>
        <w:numPr>
          <w:ilvl w:val="0"/>
          <w:numId w:val="9"/>
        </w:numPr>
        <w:tabs>
          <w:tab w:val="left" w:pos="284"/>
          <w:tab w:val="left" w:pos="567"/>
        </w:tabs>
        <w:spacing w:line="240" w:lineRule="atLeast"/>
        <w:ind w:left="0" w:firstLine="284"/>
        <w:jc w:val="both"/>
      </w:pPr>
      <w:hyperlink r:id="rId8" w:history="1">
        <w:r w:rsidR="005712AB" w:rsidRPr="00FA57C8">
          <w:t>http://fcior.edu.ru/</w:t>
        </w:r>
      </w:hyperlink>
      <w:r w:rsidR="005712AB" w:rsidRPr="00FA57C8">
        <w:t> Федеральный центр информационно-образовательных ресурсов.</w:t>
      </w:r>
    </w:p>
    <w:p w:rsidR="005712AB" w:rsidRPr="00FA57C8" w:rsidRDefault="008F7826" w:rsidP="005712AB">
      <w:pPr>
        <w:numPr>
          <w:ilvl w:val="0"/>
          <w:numId w:val="9"/>
        </w:numPr>
        <w:tabs>
          <w:tab w:val="left" w:pos="284"/>
          <w:tab w:val="left" w:pos="567"/>
        </w:tabs>
        <w:spacing w:line="240" w:lineRule="atLeast"/>
        <w:ind w:left="0" w:firstLine="284"/>
        <w:jc w:val="both"/>
      </w:pPr>
      <w:hyperlink r:id="rId9" w:history="1">
        <w:r w:rsidR="005712AB" w:rsidRPr="00FA57C8">
          <w:t>http://school-collection.edu.ru/</w:t>
        </w:r>
      </w:hyperlink>
      <w:r w:rsidR="005712AB" w:rsidRPr="00FA57C8">
        <w:t>  Единая коллекция цифровых образовательных ресурсов.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 xml:space="preserve"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>http://pedsovet.org/ - Всероссийский интернет-педсовет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>http://www.1september.ru/ru/ - Газета "Первое Сентября" и ее приложения. Информация для педагогов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>http://www.it-n.ru/ - Сеть творческих учителей</w:t>
      </w:r>
      <w:r w:rsidRPr="00FA57C8">
        <w:rPr>
          <w:lang w:eastAsia="en-US"/>
        </w:rPr>
        <w:tab/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lastRenderedPageBreak/>
        <w:t xml:space="preserve">http://www.pish.ru/сайт журнала «Преподавание истории в школе» с архивом  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>http://his.1september.ru  Газета "История" и сайт для учителя "Я иду на урок истории"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>http://www.fipi.ru  - ФИПИ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 xml:space="preserve">http://rosolymp.ru/ - Всероссийская  Олимпиада школьников </w:t>
      </w:r>
    </w:p>
    <w:p w:rsidR="005712AB" w:rsidRPr="00FA57C8" w:rsidRDefault="005712AB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r w:rsidRPr="00FA57C8">
        <w:rPr>
          <w:lang w:eastAsia="en-US"/>
        </w:rPr>
        <w:t>http://www.zavuch.info/   - Завуч-инфо (методическая библиотека, педагогическая ярмарка, сообщество педагогов, новости…)</w:t>
      </w:r>
    </w:p>
    <w:p w:rsidR="005712AB" w:rsidRPr="00FA57C8" w:rsidRDefault="008F7826" w:rsidP="005712AB">
      <w:pPr>
        <w:numPr>
          <w:ilvl w:val="0"/>
          <w:numId w:val="9"/>
        </w:numPr>
        <w:spacing w:line="240" w:lineRule="atLeast"/>
        <w:ind w:left="0" w:firstLine="284"/>
        <w:jc w:val="both"/>
        <w:rPr>
          <w:lang w:eastAsia="en-US"/>
        </w:rPr>
      </w:pPr>
      <w:hyperlink r:id="rId10" w:history="1">
        <w:r w:rsidR="005712AB" w:rsidRPr="00FA57C8">
          <w:rPr>
            <w:color w:val="0000FF"/>
            <w:u w:val="single"/>
            <w:shd w:val="clear" w:color="auto" w:fill="FFFFFF"/>
            <w:lang w:eastAsia="en-US"/>
          </w:rPr>
          <w:t>http://www.km-school.ru/r1/media/a1.asp</w:t>
        </w:r>
      </w:hyperlink>
      <w:r w:rsidR="005712AB" w:rsidRPr="00FA57C8">
        <w:rPr>
          <w:color w:val="000000"/>
          <w:shd w:val="clear" w:color="auto" w:fill="FFFFFF"/>
          <w:lang w:eastAsia="en-US"/>
        </w:rPr>
        <w:t xml:space="preserve"> - Энциклопедия Кирилла и </w:t>
      </w:r>
      <w:proofErr w:type="spellStart"/>
      <w:r w:rsidR="005712AB" w:rsidRPr="00FA57C8">
        <w:rPr>
          <w:color w:val="000000"/>
          <w:shd w:val="clear" w:color="auto" w:fill="FFFFFF"/>
          <w:lang w:eastAsia="en-US"/>
        </w:rPr>
        <w:t>Мефодия</w:t>
      </w:r>
      <w:proofErr w:type="spellEnd"/>
    </w:p>
    <w:p w:rsidR="005712AB" w:rsidRPr="00FA57C8" w:rsidRDefault="008F7826" w:rsidP="005712AB">
      <w:pPr>
        <w:numPr>
          <w:ilvl w:val="0"/>
          <w:numId w:val="9"/>
        </w:numPr>
        <w:shd w:val="clear" w:color="auto" w:fill="FFFFFF"/>
        <w:spacing w:line="240" w:lineRule="atLeast"/>
        <w:ind w:left="0" w:hanging="390"/>
        <w:rPr>
          <w:color w:val="000000"/>
        </w:rPr>
      </w:pPr>
      <w:hyperlink r:id="rId11" w:history="1">
        <w:r w:rsidR="005712AB" w:rsidRPr="00FA57C8">
          <w:rPr>
            <w:color w:val="0000FF"/>
            <w:u w:val="single"/>
            <w:shd w:val="clear" w:color="auto" w:fill="FFFFFF"/>
            <w:lang w:eastAsia="en-US"/>
          </w:rPr>
          <w:t>http://www.hrono.info/biograf/index.php</w:t>
        </w:r>
      </w:hyperlink>
      <w:r w:rsidR="005712AB" w:rsidRPr="00FA57C8">
        <w:rPr>
          <w:color w:val="000000"/>
          <w:shd w:val="clear" w:color="auto" w:fill="FFFFFF"/>
          <w:lang w:eastAsia="en-US"/>
        </w:rPr>
        <w:t xml:space="preserve">  - </w:t>
      </w:r>
      <w:proofErr w:type="spellStart"/>
      <w:r w:rsidR="005712AB" w:rsidRPr="00FA57C8">
        <w:rPr>
          <w:color w:val="000000"/>
        </w:rPr>
        <w:t>Хронос</w:t>
      </w:r>
      <w:proofErr w:type="spellEnd"/>
      <w:r w:rsidR="005712AB" w:rsidRPr="00FA57C8">
        <w:rPr>
          <w:color w:val="000000"/>
        </w:rPr>
        <w:t>. Коллекция ресурсов по истории. П</w:t>
      </w:r>
      <w:r w:rsidR="00F9269D">
        <w:rPr>
          <w:color w:val="000000"/>
        </w:rPr>
        <w:t xml:space="preserve">одробные биографии, документы, </w:t>
      </w:r>
      <w:r w:rsidR="005712AB" w:rsidRPr="00FA57C8">
        <w:rPr>
          <w:color w:val="000000"/>
        </w:rPr>
        <w:t>статьи, карты</w:t>
      </w:r>
    </w:p>
    <w:p w:rsidR="005712AB" w:rsidRPr="00FA57C8" w:rsidRDefault="005712AB" w:rsidP="005712AB">
      <w:pPr>
        <w:numPr>
          <w:ilvl w:val="0"/>
          <w:numId w:val="9"/>
        </w:numPr>
        <w:shd w:val="clear" w:color="auto" w:fill="FFFFFF"/>
        <w:spacing w:line="240" w:lineRule="atLeast"/>
        <w:ind w:left="0" w:hanging="390"/>
        <w:rPr>
          <w:color w:val="000000"/>
        </w:rPr>
      </w:pPr>
      <w:r w:rsidRPr="00FA57C8">
        <w:rPr>
          <w:color w:val="000000"/>
        </w:rPr>
        <w:t>http://www.russianculture.ru/ - портал «Культура России»;</w:t>
      </w:r>
    </w:p>
    <w:p w:rsidR="005712AB" w:rsidRPr="00FA57C8" w:rsidRDefault="005712AB" w:rsidP="005712AB">
      <w:pPr>
        <w:numPr>
          <w:ilvl w:val="0"/>
          <w:numId w:val="9"/>
        </w:numPr>
        <w:shd w:val="clear" w:color="auto" w:fill="FFFFFF"/>
        <w:spacing w:line="240" w:lineRule="atLeast"/>
        <w:ind w:left="0" w:hanging="390"/>
        <w:rPr>
          <w:rFonts w:ascii="Calibri" w:hAnsi="Calibri" w:cs="Calibri"/>
          <w:sz w:val="22"/>
          <w:szCs w:val="22"/>
          <w:lang w:eastAsia="en-US"/>
        </w:rPr>
      </w:pPr>
      <w:r w:rsidRPr="00FA57C8">
        <w:rPr>
          <w:color w:val="000000"/>
        </w:rPr>
        <w:t>http://www.historia.ru/ - «Мир истории». Электронный журнал</w:t>
      </w:r>
    </w:p>
    <w:p w:rsidR="005712AB" w:rsidRPr="00413D17" w:rsidRDefault="005712AB" w:rsidP="005712AB">
      <w:pPr>
        <w:shd w:val="clear" w:color="auto" w:fill="FFFFFF"/>
        <w:ind w:right="5"/>
        <w:jc w:val="both"/>
      </w:pPr>
    </w:p>
    <w:p w:rsidR="00864F65" w:rsidRDefault="00864F65" w:rsidP="005860B9">
      <w:pPr>
        <w:rPr>
          <w:rFonts w:eastAsia="Calibri"/>
          <w:b/>
          <w:bCs/>
          <w:sz w:val="28"/>
          <w:szCs w:val="28"/>
          <w:u w:val="single"/>
          <w:lang w:eastAsia="en-US"/>
        </w:rPr>
      </w:pPr>
    </w:p>
    <w:p w:rsidR="00275420" w:rsidRDefault="004774D8" w:rsidP="004774D8">
      <w:pPr>
        <w:jc w:val="center"/>
        <w:rPr>
          <w:rFonts w:eastAsia="Calibri"/>
          <w:b/>
          <w:bCs/>
          <w:sz w:val="28"/>
          <w:szCs w:val="28"/>
          <w:u w:val="single"/>
          <w:lang w:eastAsia="en-US"/>
        </w:rPr>
      </w:pPr>
      <w:r>
        <w:rPr>
          <w:rFonts w:eastAsia="Calibri"/>
          <w:b/>
          <w:bCs/>
          <w:sz w:val="28"/>
          <w:szCs w:val="28"/>
          <w:u w:val="single"/>
          <w:lang w:eastAsia="en-US"/>
        </w:rPr>
        <w:t xml:space="preserve">Содержание курса </w:t>
      </w:r>
    </w:p>
    <w:p w:rsidR="004774D8" w:rsidRPr="004774D8" w:rsidRDefault="004774D8" w:rsidP="004774D8">
      <w:pPr>
        <w:jc w:val="center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ИСТО</w:t>
      </w:r>
      <w:bookmarkStart w:id="1" w:name="bookmark0"/>
      <w:r w:rsidR="00742CBF">
        <w:rPr>
          <w:rFonts w:eastAsia="Calibri"/>
          <w:lang w:eastAsia="en-US"/>
        </w:rPr>
        <w:t>РИЯ НОВОГО ВРЕМЕНИ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Введение. От Средневековья к Новому времени</w:t>
      </w:r>
      <w:bookmarkEnd w:id="1"/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b/>
          <w:lang w:eastAsia="en-US"/>
        </w:rPr>
        <w:t>Понятие о Новом времени.</w:t>
      </w:r>
      <w:r w:rsidRPr="004774D8">
        <w:rPr>
          <w:rFonts w:eastAsia="Calibri"/>
          <w:lang w:eastAsia="en-US"/>
        </w:rPr>
        <w:t xml:space="preserve"> Традиционное феодальное общество и его характеристика. Что изучает Новая история. Понятие «Новое время» как эпоха «пробуждения умов». Где и когда появился этот термин. Хронологические границы и эта</w:t>
      </w:r>
      <w:r w:rsidRPr="004774D8">
        <w:rPr>
          <w:rFonts w:eastAsia="Calibri"/>
          <w:lang w:eastAsia="en-US"/>
        </w:rPr>
        <w:softHyphen/>
        <w:t>пы Нового времени. Познание окружающего мира, его миро</w:t>
      </w:r>
      <w:r w:rsidRPr="004774D8">
        <w:rPr>
          <w:rFonts w:eastAsia="Calibri"/>
          <w:lang w:eastAsia="en-US"/>
        </w:rPr>
        <w:softHyphen/>
        <w:t>устройства (законов) изменяло мировоззрение, образ жизни, хозяйственную жизнь, появление машинного производства.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Новое время - эпоха великих изменений.</w:t>
      </w: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b/>
          <w:lang w:eastAsia="en-US"/>
        </w:rPr>
        <w:t>Человек Нового времени.</w:t>
      </w:r>
      <w:r w:rsidRPr="004774D8">
        <w:rPr>
          <w:rFonts w:eastAsia="Calibri"/>
          <w:lang w:eastAsia="en-US"/>
        </w:rPr>
        <w:t xml:space="preserve"> Развитие личностных характе</w:t>
      </w:r>
      <w:r w:rsidRPr="004774D8">
        <w:rPr>
          <w:rFonts w:eastAsia="Calibri"/>
          <w:lang w:eastAsia="en-US"/>
        </w:rPr>
        <w:softHyphen/>
        <w:t>ристик человека, его стремление к самостоятельности и успе</w:t>
      </w:r>
      <w:r w:rsidRPr="004774D8">
        <w:rPr>
          <w:rFonts w:eastAsia="Calibri"/>
          <w:lang w:eastAsia="en-US"/>
        </w:rPr>
        <w:softHyphen/>
        <w:t xml:space="preserve">ху. Предприниматели. </w:t>
      </w: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b/>
          <w:lang w:eastAsia="en-US"/>
        </w:rPr>
        <w:t>Что связывает нас с Новым временем.</w:t>
      </w:r>
      <w:r w:rsidRPr="004774D8">
        <w:rPr>
          <w:rFonts w:eastAsia="Calibri"/>
          <w:lang w:eastAsia="en-US"/>
        </w:rPr>
        <w:t xml:space="preserve"> Близость во вре</w:t>
      </w:r>
      <w:r w:rsidRPr="004774D8">
        <w:rPr>
          <w:rFonts w:eastAsia="Calibri"/>
          <w:lang w:eastAsia="en-US"/>
        </w:rPr>
        <w:softHyphen/>
        <w:t>мени. Облик современных городов. Экономика и политика. Активность и социальность человека Нового времени. Запад и Восток: особенности общественного устройства и экономи</w:t>
      </w:r>
      <w:r w:rsidRPr="004774D8">
        <w:rPr>
          <w:rFonts w:eastAsia="Calibri"/>
          <w:lang w:eastAsia="en-US"/>
        </w:rPr>
        <w:softHyphen/>
        <w:t>ческого развития.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 xml:space="preserve">ГЛАВА </w:t>
      </w:r>
      <w:r w:rsidRPr="004774D8">
        <w:rPr>
          <w:rFonts w:eastAsia="Calibri"/>
          <w:b/>
          <w:lang w:val="en-US" w:eastAsia="en-US"/>
        </w:rPr>
        <w:t>I</w:t>
      </w:r>
      <w:r w:rsidRPr="004774D8">
        <w:rPr>
          <w:rFonts w:eastAsia="Calibri"/>
          <w:b/>
          <w:lang w:eastAsia="en-US"/>
        </w:rPr>
        <w:t>. МИР В НАЧАЛЕ НОВОГО ВРЕМЕНИ. ВЕЛИКИЕ ГЕОГРАФИЧЕСКИЕ ОТКРЫТИЯ. ВОЗРОЖДЕНИЕ. РЕФОРМАЦИЯ</w:t>
      </w:r>
      <w:bookmarkStart w:id="2" w:name="bookmark1"/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1. Технические открытия и выход к Мировому океану</w:t>
      </w:r>
      <w:bookmarkEnd w:id="2"/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Новые изобретения и усовершенствования. Новые источ</w:t>
      </w:r>
      <w:r w:rsidRPr="004774D8">
        <w:rPr>
          <w:rFonts w:eastAsia="Calibri"/>
          <w:lang w:eastAsia="en-US"/>
        </w:rPr>
        <w:softHyphen/>
        <w:t>ники энергии - ветряная мельница, каменный уголь. Книго</w:t>
      </w:r>
      <w:r w:rsidRPr="004774D8">
        <w:rPr>
          <w:rFonts w:eastAsia="Calibri"/>
          <w:lang w:eastAsia="en-US"/>
        </w:rPr>
        <w:softHyphen/>
        <w:t>печатание. Расширение тематики книг. Географические пред</w:t>
      </w:r>
      <w:r w:rsidRPr="004774D8">
        <w:rPr>
          <w:rFonts w:eastAsia="Calibri"/>
          <w:lang w:eastAsia="en-US"/>
        </w:rPr>
        <w:softHyphen/>
        <w:t>ставления. Революция в горнорудном промысле. Успехи в металлургии. Новое в военном деле. «Рыцарство было унич</w:t>
      </w:r>
      <w:r w:rsidRPr="004774D8">
        <w:rPr>
          <w:rFonts w:eastAsia="Calibri"/>
          <w:lang w:eastAsia="en-US"/>
        </w:rPr>
        <w:softHyphen/>
        <w:t>тожено пушкой». Усовершенствования в мореплавании и ко</w:t>
      </w:r>
      <w:r w:rsidRPr="004774D8">
        <w:rPr>
          <w:rFonts w:eastAsia="Calibri"/>
          <w:lang w:eastAsia="en-US"/>
        </w:rPr>
        <w:softHyphen/>
        <w:t xml:space="preserve">раблестроении. Морские карты. Почему манили новые земли. Испания и Португалия ищут новые морские пути на Восток. Португалия _ лидер исследования путей в Индию. Энрике Мореплаватель. Открытие ближней Атлантики. Вокруг Африки в Индию. </w:t>
      </w:r>
      <w:proofErr w:type="spellStart"/>
      <w:r w:rsidRPr="004774D8">
        <w:rPr>
          <w:rFonts w:eastAsia="Calibri"/>
          <w:lang w:eastAsia="en-US"/>
        </w:rPr>
        <w:t>Бартоломеу</w:t>
      </w:r>
      <w:proofErr w:type="spellEnd"/>
      <w:r w:rsidRPr="004774D8">
        <w:rPr>
          <w:rFonts w:eastAsia="Calibri"/>
          <w:lang w:eastAsia="en-US"/>
        </w:rPr>
        <w:t xml:space="preserve"> </w:t>
      </w:r>
      <w:proofErr w:type="spellStart"/>
      <w:r w:rsidRPr="004774D8">
        <w:rPr>
          <w:rFonts w:eastAsia="Calibri"/>
          <w:lang w:eastAsia="en-US"/>
        </w:rPr>
        <w:t>Диаш</w:t>
      </w:r>
      <w:proofErr w:type="spellEnd"/>
      <w:r w:rsidRPr="004774D8">
        <w:rPr>
          <w:rFonts w:eastAsia="Calibri"/>
          <w:lang w:eastAsia="en-US"/>
        </w:rPr>
        <w:t xml:space="preserve">. </w:t>
      </w:r>
      <w:proofErr w:type="spellStart"/>
      <w:r w:rsidRPr="004774D8">
        <w:rPr>
          <w:rFonts w:eastAsia="Calibri"/>
          <w:lang w:eastAsia="en-US"/>
        </w:rPr>
        <w:t>Васко</w:t>
      </w:r>
      <w:proofErr w:type="spellEnd"/>
      <w:r w:rsidRPr="004774D8">
        <w:rPr>
          <w:rFonts w:eastAsia="Calibri"/>
          <w:lang w:eastAsia="en-US"/>
        </w:rPr>
        <w:t xml:space="preserve"> да Гама. Свидетельства эпохи.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2. Встреча миров. Великие географические открытия и их последствия</w:t>
      </w:r>
    </w:p>
    <w:p w:rsidR="004774D8" w:rsidRPr="004774D8" w:rsidRDefault="004774D8" w:rsidP="00AD71C5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 xml:space="preserve">Четыре путешествия Христофора Колумба. Второе открытие нового материка: </w:t>
      </w:r>
      <w:proofErr w:type="spellStart"/>
      <w:r w:rsidRPr="004774D8">
        <w:rPr>
          <w:rFonts w:eastAsia="Calibri"/>
          <w:lang w:eastAsia="en-US"/>
        </w:rPr>
        <w:t>Америго</w:t>
      </w:r>
      <w:proofErr w:type="spellEnd"/>
      <w:r w:rsidRPr="004774D8">
        <w:rPr>
          <w:rFonts w:eastAsia="Calibri"/>
          <w:lang w:eastAsia="en-US"/>
        </w:rPr>
        <w:t xml:space="preserve"> </w:t>
      </w:r>
      <w:proofErr w:type="spellStart"/>
      <w:r w:rsidRPr="004774D8">
        <w:rPr>
          <w:rFonts w:eastAsia="Calibri"/>
          <w:lang w:eastAsia="en-US"/>
        </w:rPr>
        <w:t>Веспуччи</w:t>
      </w:r>
      <w:proofErr w:type="spellEnd"/>
      <w:r w:rsidRPr="004774D8">
        <w:rPr>
          <w:rFonts w:eastAsia="Calibri"/>
          <w:lang w:eastAsia="en-US"/>
        </w:rPr>
        <w:t xml:space="preserve">. Представление о Новом Свете. Первое кругосветное путешествие. Фернандо Магеллан. Земля - шар. Западноевропейская колонизация новых земель. Поход за золотом. Испанцы и </w:t>
      </w:r>
      <w:r w:rsidRPr="004774D8">
        <w:rPr>
          <w:rFonts w:eastAsia="Calibri"/>
          <w:lang w:eastAsia="en-US"/>
        </w:rPr>
        <w:lastRenderedPageBreak/>
        <w:t>португальцы в Новом Свете. Эрнандо Кортес. В поисках Эльдорадо. Владения португаль</w:t>
      </w:r>
      <w:r w:rsidRPr="004774D8">
        <w:rPr>
          <w:rFonts w:eastAsia="Calibri"/>
          <w:lang w:eastAsia="en-US"/>
        </w:rPr>
        <w:softHyphen/>
        <w:t>цев в Азии. Значение Великих географических открытий. Изменение старых географических представлений о мире. Революция цен. Создание первых колониальных империй. Начало складывания мирового рынка. Сближение индустри</w:t>
      </w:r>
      <w:r w:rsidRPr="004774D8">
        <w:rPr>
          <w:rFonts w:eastAsia="Calibri"/>
          <w:lang w:eastAsia="en-US"/>
        </w:rPr>
        <w:softHyphen/>
        <w:t>ального и традиционного миров.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3. Усиление королевской власти в XVI-XVII вв. Абсолютизм в Европе</w:t>
      </w: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Разложение традиционных отношений и формирование но</w:t>
      </w:r>
      <w:r w:rsidRPr="004774D8">
        <w:rPr>
          <w:rFonts w:eastAsia="Calibri"/>
          <w:lang w:eastAsia="en-US"/>
        </w:rPr>
        <w:softHyphen/>
        <w:t>вых. Складывание абсолютизма в политике управления евро</w:t>
      </w:r>
      <w:r w:rsidRPr="004774D8">
        <w:rPr>
          <w:rFonts w:eastAsia="Calibri"/>
          <w:lang w:eastAsia="en-US"/>
        </w:rPr>
        <w:softHyphen/>
        <w:t>пейских государств. Значение абсолютизма для социального, экономического, политического и культурного развития обще</w:t>
      </w:r>
      <w:r w:rsidRPr="004774D8">
        <w:rPr>
          <w:rFonts w:eastAsia="Calibri"/>
          <w:lang w:eastAsia="en-US"/>
        </w:rPr>
        <w:softHyphen/>
        <w:t>ства. Парламент и король: сотрудничество и подобострастие. Единая система государственного управления. Судебная и местная власть под контролем короля. «Ограничители» вла</w:t>
      </w:r>
      <w:r w:rsidRPr="004774D8">
        <w:rPr>
          <w:rFonts w:eastAsia="Calibri"/>
          <w:lang w:eastAsia="en-US"/>
        </w:rPr>
        <w:softHyphen/>
        <w:t>сти короля. Король - наместник Бога на Земле. Слагаемые культа короля. Королевская армия. Система налогообложе</w:t>
      </w:r>
      <w:r w:rsidRPr="004774D8">
        <w:rPr>
          <w:rFonts w:eastAsia="Calibri"/>
          <w:lang w:eastAsia="en-US"/>
        </w:rPr>
        <w:softHyphen/>
        <w:t>ния. Единая экономическая политика. Складывание центра</w:t>
      </w:r>
      <w:r w:rsidRPr="004774D8">
        <w:rPr>
          <w:rFonts w:eastAsia="Calibri"/>
          <w:lang w:eastAsia="en-US"/>
        </w:rPr>
        <w:softHyphen/>
        <w:t>лизованных национальных государств и национальной церкви. Появление республик в Европе. Короли, внёсшие вклад в из</w:t>
      </w:r>
      <w:r w:rsidRPr="004774D8">
        <w:rPr>
          <w:rFonts w:eastAsia="Calibri"/>
          <w:lang w:eastAsia="en-US"/>
        </w:rPr>
        <w:softHyphen/>
        <w:t xml:space="preserve">менение облика Европы: Генрих </w:t>
      </w:r>
      <w:r w:rsidRPr="004774D8">
        <w:rPr>
          <w:rFonts w:eastAsia="Calibri"/>
          <w:lang w:val="en-US" w:eastAsia="en-US"/>
        </w:rPr>
        <w:t>VIII</w:t>
      </w:r>
      <w:r w:rsidRPr="004774D8">
        <w:rPr>
          <w:rFonts w:eastAsia="Calibri"/>
          <w:lang w:eastAsia="en-US"/>
        </w:rPr>
        <w:t xml:space="preserve"> Тюдор, Елизавета Тюдор, Яков I Стюарт, Людовик XIV </w:t>
      </w:r>
      <w:proofErr w:type="gramStart"/>
      <w:r w:rsidRPr="004774D8">
        <w:rPr>
          <w:rFonts w:eastAsia="Calibri"/>
          <w:lang w:eastAsia="en-US"/>
        </w:rPr>
        <w:t>Бурбон</w:t>
      </w:r>
      <w:proofErr w:type="gramEnd"/>
      <w:r w:rsidRPr="004774D8">
        <w:rPr>
          <w:rFonts w:eastAsia="Calibri"/>
          <w:lang w:eastAsia="en-US"/>
        </w:rPr>
        <w:t>.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bookmarkStart w:id="3" w:name="bookmark2"/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4. Дух предпринимательства преобразует экономику</w:t>
      </w:r>
      <w:bookmarkEnd w:id="3"/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Условия развития предпринимательства. Новое в торговле. Рост городов и торговли. Складывание мировых центров тор</w:t>
      </w:r>
      <w:r w:rsidRPr="004774D8">
        <w:rPr>
          <w:rFonts w:eastAsia="Calibri"/>
          <w:lang w:eastAsia="en-US"/>
        </w:rPr>
        <w:softHyphen/>
        <w:t>говли. Торговые компании. Право монополии. Накопление ка</w:t>
      </w:r>
      <w:r w:rsidRPr="004774D8">
        <w:rPr>
          <w:rFonts w:eastAsia="Calibri"/>
          <w:lang w:eastAsia="en-US"/>
        </w:rPr>
        <w:softHyphen/>
        <w:t>питалов. Банки и биржи. Появление государственных банков. Переход от ремесла к мануфактуре. Причины возникновения и развития мануфактур. Мануфактура - предприятие нового типа. Разделение труда. Наёмный труд. Рождение капитализма.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5. Европейское общество в раннее Новое время</w:t>
      </w:r>
    </w:p>
    <w:p w:rsidR="004774D8" w:rsidRPr="004774D8" w:rsidRDefault="004774D8" w:rsidP="004774D8">
      <w:pPr>
        <w:ind w:firstLine="709"/>
        <w:jc w:val="both"/>
        <w:rPr>
          <w:rFonts w:eastAsia="Calibri"/>
          <w:b/>
          <w:lang w:eastAsia="en-US"/>
        </w:rPr>
      </w:pPr>
      <w:r w:rsidRPr="004774D8">
        <w:rPr>
          <w:rFonts w:eastAsia="Calibri"/>
          <w:lang w:eastAsia="en-US"/>
        </w:rPr>
        <w:t>Изменения в социальной структуре общества, его основ</w:t>
      </w:r>
      <w:r w:rsidRPr="004774D8">
        <w:rPr>
          <w:rFonts w:eastAsia="Calibri"/>
          <w:lang w:eastAsia="en-US"/>
        </w:rPr>
        <w:softHyphen/>
        <w:t>ные занятия. Новые социальные группы европейского обще</w:t>
      </w:r>
      <w:r w:rsidRPr="004774D8">
        <w:rPr>
          <w:rFonts w:eastAsia="Calibri"/>
          <w:lang w:eastAsia="en-US"/>
        </w:rPr>
        <w:softHyphen/>
        <w:t>ства, их облик. Буржуазия эпохи раннего Нового времени Условия жизни, труда крестьянства Европы. Новое дворянство - джентри и старое дворянство. Низшие слои населения. Бродяжничество. Борьба государства с нищими. Законы о нищих. Способы преодоления нищенства.</w:t>
      </w:r>
    </w:p>
    <w:p w:rsidR="00864F65" w:rsidRDefault="00864F65" w:rsidP="005860B9">
      <w:pPr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6. Повседневная жизнь</w:t>
      </w: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Европейское население и основные черты повседневной жизни. Главные беды - эпидемии, голод и войны Продолжительность жизни. Личная гигиена. «Столетия ред</w:t>
      </w:r>
      <w:r w:rsidRPr="004774D8">
        <w:rPr>
          <w:rFonts w:eastAsia="Calibri"/>
          <w:lang w:eastAsia="en-US"/>
        </w:rPr>
        <w:softHyphen/>
        <w:t xml:space="preserve">кого человека». Короткая жизнь женщины. Революция в еде и питании. Искусство кулинарии. </w:t>
      </w:r>
      <w:proofErr w:type="spellStart"/>
      <w:r w:rsidRPr="004774D8">
        <w:rPr>
          <w:rFonts w:eastAsia="Calibri"/>
          <w:lang w:eastAsia="en-US"/>
        </w:rPr>
        <w:t>Домоведение</w:t>
      </w:r>
      <w:proofErr w:type="spellEnd"/>
      <w:r w:rsidRPr="004774D8">
        <w:rPr>
          <w:rFonts w:eastAsia="Calibri"/>
          <w:lang w:eastAsia="en-US"/>
        </w:rPr>
        <w:t>. Революция в одежде. Европейский город Нового времени, его роль в куль</w:t>
      </w:r>
      <w:r w:rsidRPr="004774D8">
        <w:rPr>
          <w:rFonts w:eastAsia="Calibri"/>
          <w:lang w:eastAsia="en-US"/>
        </w:rPr>
        <w:softHyphen/>
        <w:t>турной жизни общества.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7. Великие гуманисты Европы</w:t>
      </w: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 xml:space="preserve">От </w:t>
      </w:r>
      <w:proofErr w:type="gramStart"/>
      <w:r w:rsidRPr="004774D8">
        <w:rPr>
          <w:rFonts w:eastAsia="Calibri"/>
          <w:lang w:eastAsia="en-US"/>
        </w:rPr>
        <w:t>раннего</w:t>
      </w:r>
      <w:proofErr w:type="gramEnd"/>
      <w:r w:rsidRPr="004774D8">
        <w:rPr>
          <w:rFonts w:eastAsia="Calibri"/>
          <w:lang w:eastAsia="en-US"/>
        </w:rPr>
        <w:t xml:space="preserve"> к высокому Возрождению. Образованность как ценность. Гуманисты о месте человека во Вселенной. Гуманист из Роттердама. Утверждение новых гуманистических идеалов. Первые утопии об общественном устройстве: Томас Мор, Франсуа Рабле. Мишель Монтень: «Опыты» - рекомендации по самосовершенствованию. Рим и обновление его облика в эпоху Возрождения.</w:t>
      </w:r>
    </w:p>
    <w:p w:rsidR="004774D8" w:rsidRPr="004774D8" w:rsidRDefault="004774D8" w:rsidP="004774D8">
      <w:pPr>
        <w:jc w:val="center"/>
        <w:rPr>
          <w:rFonts w:eastAsia="Calibri"/>
          <w:lang w:eastAsia="en-US"/>
        </w:rPr>
      </w:pPr>
      <w:bookmarkStart w:id="4" w:name="bookmark3"/>
      <w:r w:rsidRPr="004774D8">
        <w:rPr>
          <w:rFonts w:eastAsia="Calibri"/>
          <w:b/>
          <w:lang w:eastAsia="en-US"/>
        </w:rPr>
        <w:t xml:space="preserve">Темы 8-9. Мир художественной культуры </w:t>
      </w:r>
      <w:proofErr w:type="spellStart"/>
      <w:r w:rsidRPr="004774D8">
        <w:rPr>
          <w:rFonts w:eastAsia="Calibri"/>
          <w:b/>
          <w:lang w:eastAsia="en-US"/>
        </w:rPr>
        <w:t>Возрождения</w:t>
      </w:r>
      <w:bookmarkEnd w:id="4"/>
      <w:r w:rsidRPr="004774D8">
        <w:rPr>
          <w:rFonts w:eastAsia="Calibri"/>
          <w:lang w:eastAsia="en-US"/>
        </w:rPr>
        <w:t>Эпоха</w:t>
      </w:r>
      <w:proofErr w:type="spellEnd"/>
      <w:r w:rsidRPr="004774D8">
        <w:rPr>
          <w:rFonts w:eastAsia="Calibri"/>
          <w:lang w:eastAsia="en-US"/>
        </w:rPr>
        <w:t xml:space="preserve"> Возрождения и её характерные черты. Зарождение идей гуманизма и их воплощение в литературе и искусстве. Идеал гармоничного человека, созданный итальянскими гуманистами. Уильям Шекспир и театр как школа формирования нового, человека. Произведения и герои У. Шекспира. Творчество Мигеля Сервантеса - гимн человеку Нового времени.</w:t>
      </w: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 xml:space="preserve">Эпоха «титанов». Гуманистические тенденции в изобразительном искусстве. «Титаны Возрождения». Формирование новой, гуманистической культуры и вклад в её развитие  - Леонардо да Винчи, Микеланджело </w:t>
      </w:r>
      <w:proofErr w:type="spellStart"/>
      <w:r w:rsidRPr="004774D8">
        <w:rPr>
          <w:rFonts w:eastAsia="Calibri"/>
          <w:lang w:eastAsia="en-US"/>
        </w:rPr>
        <w:t>Буонарроти</w:t>
      </w:r>
      <w:proofErr w:type="spellEnd"/>
      <w:r w:rsidRPr="004774D8">
        <w:rPr>
          <w:rFonts w:eastAsia="Calibri"/>
          <w:lang w:eastAsia="en-US"/>
        </w:rPr>
        <w:t xml:space="preserve">, Рафаэль Санти. География и особенности искусства: Испания и Голландия </w:t>
      </w:r>
      <w:proofErr w:type="gramStart"/>
      <w:r w:rsidRPr="004774D8">
        <w:rPr>
          <w:rFonts w:eastAsia="Calibri"/>
          <w:lang w:eastAsia="en-US"/>
        </w:rPr>
        <w:t>Х</w:t>
      </w:r>
      <w:proofErr w:type="gramEnd"/>
      <w:r w:rsidRPr="004774D8">
        <w:rPr>
          <w:rFonts w:eastAsia="Calibri"/>
          <w:lang w:val="en-US" w:eastAsia="en-US"/>
        </w:rPr>
        <w:t>VII</w:t>
      </w:r>
      <w:r w:rsidRPr="004774D8">
        <w:rPr>
          <w:rFonts w:eastAsia="Calibri"/>
          <w:lang w:eastAsia="en-US"/>
        </w:rPr>
        <w:t xml:space="preserve"> в. Своеобразие Высокого искусства Северного Возрождения: Питер Брейгель Старший; гуманистическая личность в портретах Альбрехта Дюрера.</w:t>
      </w: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lastRenderedPageBreak/>
        <w:t>Музыкальное искусство Западной Европы. Развитие свет</w:t>
      </w:r>
      <w:r w:rsidRPr="004774D8">
        <w:rPr>
          <w:rFonts w:eastAsia="Calibri"/>
          <w:lang w:eastAsia="en-US"/>
        </w:rPr>
        <w:softHyphen/>
        <w:t xml:space="preserve">ской музыкальной культуры. Мадригалы. Домашнее </w:t>
      </w:r>
      <w:proofErr w:type="spellStart"/>
      <w:r w:rsidRPr="004774D8">
        <w:rPr>
          <w:rFonts w:eastAsia="Calibri"/>
          <w:lang w:eastAsia="en-US"/>
        </w:rPr>
        <w:t>музицирование</w:t>
      </w:r>
      <w:proofErr w:type="spellEnd"/>
      <w:r w:rsidRPr="004774D8">
        <w:rPr>
          <w:rFonts w:eastAsia="Calibri"/>
          <w:lang w:eastAsia="en-US"/>
        </w:rPr>
        <w:t>. Превращение музыки в одно из светских искусств.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10. Рождение новой европейской науки в XVI-XVII вв.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Условия развития революции в естествознании. Действие принципа авторитетности в средневековой Европе и его про</w:t>
      </w:r>
      <w:r w:rsidRPr="004774D8">
        <w:rPr>
          <w:rFonts w:eastAsia="Calibri"/>
          <w:lang w:eastAsia="en-US"/>
        </w:rPr>
        <w:softHyphen/>
        <w:t xml:space="preserve">явление. Критический взгляд гуманистов на окружающий мир и его последствия. Открытия, определившие новую картину мира. Жизнь и научное открытие Николая Коперника. Открытие и подвиг во имя науки Джордано Бруно. Галилео Галилей и его открытия. Вклад Исаака Ньютона в создание новой картины мира в ХУН в. </w:t>
      </w:r>
      <w:proofErr w:type="spellStart"/>
      <w:r w:rsidRPr="004774D8">
        <w:rPr>
          <w:rFonts w:eastAsia="Calibri"/>
          <w:lang w:eastAsia="en-US"/>
        </w:rPr>
        <w:t>Фрэнсис</w:t>
      </w:r>
      <w:proofErr w:type="spellEnd"/>
      <w:r w:rsidRPr="004774D8">
        <w:rPr>
          <w:rFonts w:eastAsia="Calibri"/>
          <w:lang w:eastAsia="en-US"/>
        </w:rPr>
        <w:t xml:space="preserve"> Бэкон о значении опыта в познании природы. Рене Декарт о роли научных исследований. </w:t>
      </w:r>
      <w:proofErr w:type="spellStart"/>
      <w:r w:rsidRPr="004774D8">
        <w:rPr>
          <w:rFonts w:eastAsia="Calibri"/>
          <w:lang w:eastAsia="en-US"/>
        </w:rPr>
        <w:t>Фрэнсис</w:t>
      </w:r>
      <w:proofErr w:type="spellEnd"/>
      <w:r w:rsidRPr="004774D8">
        <w:rPr>
          <w:rFonts w:eastAsia="Calibri"/>
          <w:lang w:eastAsia="en-US"/>
        </w:rPr>
        <w:t xml:space="preserve"> Бэкон и Рене Декарт - основоположники философии Нового времени. Влияние научных открытий Нового времени на тех</w:t>
      </w:r>
      <w:r w:rsidRPr="004774D8">
        <w:rPr>
          <w:rFonts w:eastAsia="Calibri"/>
          <w:lang w:eastAsia="en-US"/>
        </w:rPr>
        <w:softHyphen/>
        <w:t>нический прогресс и самосознание человека.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11. Начало Реформации в Европе. Обновление христианства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Влияние Великих географических открытий и идей гуманиз</w:t>
      </w:r>
      <w:r w:rsidRPr="004774D8">
        <w:rPr>
          <w:rFonts w:eastAsia="Calibri"/>
          <w:lang w:eastAsia="en-US"/>
        </w:rPr>
        <w:softHyphen/>
        <w:t>ма на представления европейца о самом себе. Кризис и начало раскола католической церкви. Реформация - борьба за пере</w:t>
      </w:r>
      <w:r w:rsidRPr="004774D8">
        <w:rPr>
          <w:rFonts w:eastAsia="Calibri"/>
          <w:lang w:eastAsia="en-US"/>
        </w:rPr>
        <w:softHyphen/>
        <w:t>устройство церкви. Причины Реформации и широкого её рас</w:t>
      </w:r>
      <w:r w:rsidRPr="004774D8">
        <w:rPr>
          <w:rFonts w:eastAsia="Calibri"/>
          <w:lang w:eastAsia="en-US"/>
        </w:rPr>
        <w:softHyphen/>
        <w:t>пространения в Европе. Германия - родина Реформации церкви. Мартин Лютер: человек и общественный деятель. 95 тезисов против индульгенций. «Спасение верой» - суть учения Мартина Лютера. Крестьянская война в Германии. Протестантство и лю</w:t>
      </w:r>
      <w:r w:rsidRPr="004774D8">
        <w:rPr>
          <w:rFonts w:eastAsia="Calibri"/>
          <w:lang w:eastAsia="en-US"/>
        </w:rPr>
        <w:softHyphen/>
        <w:t>теранская церковь в Германии. Пастор - протестантский про</w:t>
      </w:r>
      <w:r w:rsidRPr="004774D8">
        <w:rPr>
          <w:rFonts w:eastAsia="Calibri"/>
          <w:lang w:eastAsia="en-US"/>
        </w:rPr>
        <w:softHyphen/>
        <w:t>поведник.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12. Распространение Реформации в Европе. Контрреформация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Географический охват Реформацией Европы и его причины. Ценности, учение и церковь Жана Кальвина. Идея о предопре</w:t>
      </w:r>
      <w:r w:rsidRPr="004774D8">
        <w:rPr>
          <w:rFonts w:eastAsia="Calibri"/>
          <w:lang w:eastAsia="en-US"/>
        </w:rPr>
        <w:softHyphen/>
        <w:t xml:space="preserve">делении судьбы человека. Социальный эффект учения Кальвина. Жестокость осуждения предателей кальвинизма. «Рим кальвинизма». Борьба католической церкви против </w:t>
      </w:r>
      <w:proofErr w:type="spellStart"/>
      <w:r w:rsidRPr="004774D8">
        <w:rPr>
          <w:rFonts w:eastAsia="Calibri"/>
          <w:lang w:eastAsia="en-US"/>
        </w:rPr>
        <w:t>еретичных</w:t>
      </w:r>
      <w:proofErr w:type="spellEnd"/>
      <w:r w:rsidRPr="004774D8">
        <w:rPr>
          <w:rFonts w:eastAsia="Calibri"/>
          <w:lang w:eastAsia="en-US"/>
        </w:rPr>
        <w:t xml:space="preserve"> учений. Контрреформация: её идеологи и воплотители. Орден иезуитов и его создатель - Игнатий Лойола. Цели, средства расширения власти папы римского. </w:t>
      </w:r>
      <w:proofErr w:type="spellStart"/>
      <w:r w:rsidRPr="004774D8">
        <w:rPr>
          <w:rFonts w:eastAsia="Calibri"/>
          <w:lang w:eastAsia="en-US"/>
        </w:rPr>
        <w:t>Тридентский</w:t>
      </w:r>
      <w:proofErr w:type="spellEnd"/>
      <w:r w:rsidRPr="004774D8">
        <w:rPr>
          <w:rFonts w:eastAsia="Calibri"/>
          <w:lang w:eastAsia="en-US"/>
        </w:rPr>
        <w:t xml:space="preserve"> собор.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13. Королевская власть и Реформация в Англии. Борьба за господство на море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Последствия Войны Алой и Белой розы для Англии. Генрих VIII: от защитника веры к религиозной реформе. Особенности Реформации католической церкви в Англии. Англиканская церковь. Попытка Контрреформации: полити</w:t>
      </w:r>
      <w:r w:rsidRPr="004774D8">
        <w:rPr>
          <w:rFonts w:eastAsia="Calibri"/>
          <w:lang w:eastAsia="en-US"/>
        </w:rPr>
        <w:softHyphen/>
        <w:t xml:space="preserve">ка Марии Кровавой. «Золотой век Елизаветы </w:t>
      </w:r>
      <w:r w:rsidRPr="004774D8">
        <w:rPr>
          <w:rFonts w:eastAsia="Calibri"/>
          <w:lang w:val="en-US" w:eastAsia="en-US"/>
        </w:rPr>
        <w:t>I</w:t>
      </w:r>
      <w:r w:rsidRPr="004774D8">
        <w:rPr>
          <w:rFonts w:eastAsia="Calibri"/>
          <w:lang w:eastAsia="en-US"/>
        </w:rPr>
        <w:t>» - укрепление англиканской церкви и государства. Пуритане. Политика пре</w:t>
      </w:r>
      <w:r w:rsidRPr="004774D8">
        <w:rPr>
          <w:rFonts w:eastAsia="Calibri"/>
          <w:lang w:eastAsia="en-US"/>
        </w:rPr>
        <w:softHyphen/>
        <w:t>дотвращения религиозных войн. Соперничество с Испанией за морское господство. Итоги правления королевы Елизаветы 1.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14. Религиозные войны и укрепление абсолютной монархии во Франции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Французы - кальвинисты-гугеноты. Разрастание противо</w:t>
      </w:r>
      <w:r w:rsidRPr="004774D8">
        <w:rPr>
          <w:rFonts w:eastAsia="Calibri"/>
          <w:lang w:eastAsia="en-US"/>
        </w:rPr>
        <w:softHyphen/>
        <w:t xml:space="preserve">стояния между католиками и гугенотами. Начало религиозных войн. Различия в методах противников. Варфоломеевская ночь: кровавый суд католиков над гугенотами. Нантский эдикт короля Генриха IV </w:t>
      </w:r>
      <w:proofErr w:type="gramStart"/>
      <w:r w:rsidRPr="004774D8">
        <w:rPr>
          <w:rFonts w:eastAsia="Calibri"/>
          <w:lang w:eastAsia="en-US"/>
        </w:rPr>
        <w:t>Бурбона</w:t>
      </w:r>
      <w:proofErr w:type="gramEnd"/>
      <w:r w:rsidRPr="004774D8">
        <w:rPr>
          <w:rFonts w:eastAsia="Calibri"/>
          <w:lang w:eastAsia="en-US"/>
        </w:rPr>
        <w:t>. Реформы Ришелье, ришелье как идеолог и создатель системы абсолютизма во Франции. Франция - сильнейшее государство на европейском континенте.</w:t>
      </w:r>
    </w:p>
    <w:p w:rsidR="004774D8" w:rsidRPr="004774D8" w:rsidRDefault="004774D8" w:rsidP="004774D8">
      <w:pPr>
        <w:jc w:val="center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lastRenderedPageBreak/>
        <w:t xml:space="preserve">ГЛАВА </w:t>
      </w:r>
      <w:r w:rsidRPr="004774D8">
        <w:rPr>
          <w:rFonts w:eastAsia="Calibri"/>
          <w:b/>
          <w:lang w:val="en-US" w:eastAsia="en-US"/>
        </w:rPr>
        <w:t>II</w:t>
      </w:r>
      <w:r w:rsidRPr="004774D8">
        <w:rPr>
          <w:rFonts w:eastAsia="Calibri"/>
          <w:b/>
          <w:lang w:eastAsia="en-US"/>
        </w:rPr>
        <w:t xml:space="preserve">. ПЕРВЫЕ РЕВОЛЮЦИИ НОВОГО ВРЕМЕНИ. 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МЕЖДУНАРОДНЫЕ ОТНОШЕНИЯ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 xml:space="preserve">Тема 15. Освободительная война в Нидерландах. 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Рождение Республики Соединённых провинций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«Жемчужина в короне Габсбургов». Нидерландская ре</w:t>
      </w:r>
      <w:r w:rsidRPr="004774D8">
        <w:rPr>
          <w:rFonts w:eastAsia="Calibri"/>
          <w:lang w:eastAsia="en-US"/>
        </w:rPr>
        <w:softHyphen/>
        <w:t>волюция и рождение свободной Республики Голландии. Нидерланды - «жемчужина в короне Габсбургов». Особенности географического, экономического и политического развития Нидерландов в XVI в. Становление капиталистических отно</w:t>
      </w:r>
      <w:r w:rsidRPr="004774D8">
        <w:rPr>
          <w:rFonts w:eastAsia="Calibri"/>
          <w:lang w:eastAsia="en-US"/>
        </w:rPr>
        <w:softHyphen/>
        <w:t>шений в стране. Противоречия с Испанией. Преследования протестантов. Иконоборческое движение. Начало освободи</w:t>
      </w:r>
      <w:r w:rsidRPr="004774D8">
        <w:rPr>
          <w:rFonts w:eastAsia="Calibri"/>
          <w:lang w:eastAsia="en-US"/>
        </w:rPr>
        <w:softHyphen/>
        <w:t>тельной войны. Вильгельм Оранский. Время террора «крова</w:t>
      </w:r>
      <w:r w:rsidRPr="004774D8">
        <w:rPr>
          <w:rFonts w:eastAsia="Calibri"/>
          <w:lang w:eastAsia="en-US"/>
        </w:rPr>
        <w:softHyphen/>
        <w:t xml:space="preserve">вого герцога» Альбы. Лесные и морские </w:t>
      </w:r>
      <w:proofErr w:type="spellStart"/>
      <w:r w:rsidRPr="004774D8">
        <w:rPr>
          <w:rFonts w:eastAsia="Calibri"/>
          <w:lang w:eastAsia="en-US"/>
        </w:rPr>
        <w:t>гёэы</w:t>
      </w:r>
      <w:proofErr w:type="spellEnd"/>
      <w:r w:rsidRPr="004774D8">
        <w:rPr>
          <w:rFonts w:eastAsia="Calibri"/>
          <w:lang w:eastAsia="en-US"/>
        </w:rPr>
        <w:t xml:space="preserve">. </w:t>
      </w:r>
      <w:proofErr w:type="spellStart"/>
      <w:r w:rsidRPr="004774D8">
        <w:rPr>
          <w:rFonts w:eastAsia="Calibri"/>
          <w:lang w:eastAsia="en-US"/>
        </w:rPr>
        <w:t>Утрехтская</w:t>
      </w:r>
      <w:proofErr w:type="spellEnd"/>
      <w:r w:rsidRPr="004774D8">
        <w:rPr>
          <w:rFonts w:eastAsia="Calibri"/>
          <w:lang w:eastAsia="en-US"/>
        </w:rPr>
        <w:t xml:space="preserve"> уния. Рождение Республики Соединённых провинций. Голландская республика _ самая экономически развитая страна в Европе. Центр экономической жизни - Амстердам.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16. Парламент против короля. Революция в Англии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Англия - первая страна в Европе с конституционной парла</w:t>
      </w:r>
      <w:r w:rsidRPr="004774D8">
        <w:rPr>
          <w:rFonts w:eastAsia="Calibri"/>
          <w:lang w:eastAsia="en-US"/>
        </w:rPr>
        <w:softHyphen/>
        <w:t>ментской монархией. Англия накануне революции. Причины революции. Пуританская этика и образ жизни. Личное прав</w:t>
      </w:r>
      <w:r w:rsidRPr="004774D8">
        <w:rPr>
          <w:rFonts w:eastAsia="Calibri"/>
          <w:lang w:eastAsia="en-US"/>
        </w:rPr>
        <w:softHyphen/>
        <w:t>ление короля Карла 1 Стюарта. Противостояние короля и парламента. Начало революции - созыв Долгого парламента. Гражданская война короля с парламентом. Великая ремон</w:t>
      </w:r>
      <w:r w:rsidRPr="004774D8">
        <w:rPr>
          <w:rFonts w:eastAsia="Calibri"/>
          <w:lang w:eastAsia="en-US"/>
        </w:rPr>
        <w:softHyphen/>
        <w:t>страция. Оливер Кромвель и создание армии «нового образ</w:t>
      </w:r>
      <w:r w:rsidRPr="004774D8">
        <w:rPr>
          <w:rFonts w:eastAsia="Calibri"/>
          <w:lang w:eastAsia="en-US"/>
        </w:rPr>
        <w:softHyphen/>
        <w:t xml:space="preserve">ца». Битва при </w:t>
      </w:r>
      <w:proofErr w:type="spellStart"/>
      <w:r w:rsidRPr="004774D8">
        <w:rPr>
          <w:rFonts w:eastAsia="Calibri"/>
          <w:lang w:eastAsia="en-US"/>
        </w:rPr>
        <w:t>Нейзби</w:t>
      </w:r>
      <w:proofErr w:type="spellEnd"/>
      <w:r w:rsidRPr="004774D8">
        <w:rPr>
          <w:rFonts w:eastAsia="Calibri"/>
          <w:lang w:eastAsia="en-US"/>
        </w:rPr>
        <w:t>. Реформы парламента. Дальнейшее на</w:t>
      </w:r>
      <w:r w:rsidRPr="004774D8">
        <w:rPr>
          <w:rFonts w:eastAsia="Calibri"/>
          <w:lang w:eastAsia="en-US"/>
        </w:rPr>
        <w:softHyphen/>
        <w:t>растание противостояния: казнь короля. Англия - республика.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Тема 17. Путь к парламентской монархии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Реформы английского парламента. Движение протеста: ле</w:t>
      </w:r>
      <w:r w:rsidRPr="004774D8">
        <w:rPr>
          <w:rFonts w:eastAsia="Calibri"/>
          <w:lang w:eastAsia="en-US"/>
        </w:rPr>
        <w:softHyphen/>
        <w:t>веллеры и диггеры. Кромвель. Внутренние и международные последствия гражданской войны. Разгон Долгого парламента. Кромвель - пожизненный лорд-протектор Английской респу</w:t>
      </w:r>
      <w:r w:rsidRPr="004774D8">
        <w:rPr>
          <w:rFonts w:eastAsia="Calibri"/>
          <w:lang w:eastAsia="en-US"/>
        </w:rPr>
        <w:softHyphen/>
        <w:t>блики. Преобразования в стране. Борьба за колонии и морское господство. Реставрация Стюартов. Конец революции. «Славная революция» 1688 г. и рождение парламентской монархии. «</w:t>
      </w:r>
      <w:proofErr w:type="spellStart"/>
      <w:r w:rsidRPr="004774D8">
        <w:rPr>
          <w:rFonts w:eastAsia="Calibri"/>
          <w:lang w:eastAsia="en-US"/>
        </w:rPr>
        <w:t>Habeas</w:t>
      </w:r>
      <w:proofErr w:type="spellEnd"/>
      <w:r w:rsidRPr="004774D8">
        <w:rPr>
          <w:rFonts w:eastAsia="Calibri"/>
          <w:lang w:eastAsia="en-US"/>
        </w:rPr>
        <w:t xml:space="preserve"> </w:t>
      </w:r>
      <w:proofErr w:type="spellStart"/>
      <w:r w:rsidRPr="004774D8">
        <w:rPr>
          <w:rFonts w:eastAsia="Calibri"/>
          <w:lang w:eastAsia="en-US"/>
        </w:rPr>
        <w:t>corpus</w:t>
      </w:r>
      <w:proofErr w:type="spellEnd"/>
      <w:r w:rsidRPr="004774D8">
        <w:rPr>
          <w:rFonts w:eastAsia="Calibri"/>
          <w:lang w:eastAsia="en-US"/>
        </w:rPr>
        <w:t xml:space="preserve"> ас</w:t>
      </w:r>
      <w:proofErr w:type="gramStart"/>
      <w:r w:rsidRPr="004774D8">
        <w:rPr>
          <w:rFonts w:eastAsia="Calibri"/>
          <w:lang w:val="en-US" w:eastAsia="en-US"/>
        </w:rPr>
        <w:t>t</w:t>
      </w:r>
      <w:proofErr w:type="gramEnd"/>
      <w:r w:rsidRPr="004774D8">
        <w:rPr>
          <w:rFonts w:eastAsia="Calibri"/>
          <w:lang w:eastAsia="en-US"/>
        </w:rPr>
        <w:t xml:space="preserve"> - закон, утверждавший права ареста и при</w:t>
      </w:r>
      <w:r w:rsidRPr="004774D8">
        <w:rPr>
          <w:rFonts w:eastAsia="Calibri"/>
          <w:lang w:eastAsia="en-US"/>
        </w:rPr>
        <w:softHyphen/>
        <w:t>влечение к суду обвиняемого. Билль о правах. Парламентская система в Англии как условие развития индустриального об</w:t>
      </w:r>
      <w:r w:rsidRPr="004774D8">
        <w:rPr>
          <w:rFonts w:eastAsia="Calibri"/>
          <w:lang w:eastAsia="en-US"/>
        </w:rPr>
        <w:softHyphen/>
        <w:t>щества. Акт о престолонаследии. Преобразование Англии в Соединённое королевство, или Великобританию. Ослабление власти короля, усиление исполнительной власти. Ганноверская династия. Складывание двухпартийной политической системы: тори и виги. Англия - владычица морей. Начало и конец эпохи вигов.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4774D8" w:rsidRPr="004774D8" w:rsidRDefault="00742CBF" w:rsidP="004774D8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Темы 18</w:t>
      </w:r>
      <w:r w:rsidR="004774D8" w:rsidRPr="004774D8">
        <w:rPr>
          <w:rFonts w:eastAsia="Calibri"/>
          <w:b/>
          <w:lang w:eastAsia="en-US"/>
        </w:rPr>
        <w:t xml:space="preserve"> Меж</w:t>
      </w:r>
      <w:r>
        <w:rPr>
          <w:rFonts w:eastAsia="Calibri"/>
          <w:b/>
          <w:lang w:eastAsia="en-US"/>
        </w:rPr>
        <w:t>дународные отношения в XVI-XVII</w:t>
      </w:r>
      <w:r w:rsidR="004774D8" w:rsidRPr="004774D8">
        <w:rPr>
          <w:rFonts w:eastAsia="Calibri"/>
          <w:b/>
          <w:lang w:eastAsia="en-US"/>
        </w:rPr>
        <w:t xml:space="preserve"> вв.</w:t>
      </w:r>
    </w:p>
    <w:p w:rsidR="004774D8" w:rsidRPr="004774D8" w:rsidRDefault="004774D8" w:rsidP="004774D8">
      <w:pPr>
        <w:jc w:val="both"/>
        <w:rPr>
          <w:rFonts w:eastAsia="Calibri"/>
          <w:lang w:eastAsia="en-US"/>
        </w:rPr>
      </w:pPr>
    </w:p>
    <w:p w:rsidR="00864F65" w:rsidRDefault="004774D8" w:rsidP="00742CBF">
      <w:pPr>
        <w:ind w:firstLine="709"/>
        <w:jc w:val="both"/>
        <w:rPr>
          <w:rFonts w:eastAsia="Calibri"/>
          <w:b/>
          <w:lang w:eastAsia="en-US"/>
        </w:rPr>
      </w:pPr>
      <w:r w:rsidRPr="004774D8">
        <w:rPr>
          <w:rFonts w:eastAsia="Calibri"/>
          <w:lang w:eastAsia="en-US"/>
        </w:rPr>
        <w:t xml:space="preserve">Причины международных конфликтов в Европе в XVI- </w:t>
      </w:r>
      <w:proofErr w:type="gramStart"/>
      <w:r w:rsidRPr="004774D8">
        <w:rPr>
          <w:rFonts w:eastAsia="Calibri"/>
          <w:lang w:eastAsia="en-US"/>
        </w:rPr>
        <w:t>Х</w:t>
      </w:r>
      <w:proofErr w:type="gramEnd"/>
      <w:r w:rsidR="00742CBF">
        <w:rPr>
          <w:rFonts w:eastAsia="Calibri"/>
          <w:lang w:val="en-US" w:eastAsia="en-US"/>
        </w:rPr>
        <w:t>VII</w:t>
      </w:r>
      <w:r w:rsidRPr="004774D8">
        <w:rPr>
          <w:rFonts w:eastAsia="Calibri"/>
          <w:lang w:eastAsia="en-US"/>
        </w:rPr>
        <w:t xml:space="preserve"> вв. Соперничество между Францией, Англией и Испанией. </w:t>
      </w:r>
    </w:p>
    <w:p w:rsidR="00742CBF" w:rsidRDefault="00742CBF" w:rsidP="004774D8">
      <w:pPr>
        <w:jc w:val="center"/>
        <w:rPr>
          <w:rFonts w:eastAsia="Calibri"/>
          <w:b/>
          <w:lang w:eastAsia="en-US"/>
        </w:rPr>
      </w:pPr>
    </w:p>
    <w:p w:rsidR="00742CBF" w:rsidRDefault="00742CBF" w:rsidP="004774D8">
      <w:pPr>
        <w:jc w:val="center"/>
        <w:rPr>
          <w:rFonts w:eastAsia="Calibri"/>
          <w:b/>
          <w:lang w:eastAsia="en-US"/>
        </w:rPr>
      </w:pPr>
    </w:p>
    <w:p w:rsidR="00742CBF" w:rsidRDefault="00742CBF" w:rsidP="004774D8">
      <w:pPr>
        <w:jc w:val="center"/>
        <w:rPr>
          <w:rFonts w:eastAsia="Calibri"/>
          <w:b/>
          <w:lang w:eastAsia="en-US"/>
        </w:rPr>
      </w:pPr>
    </w:p>
    <w:p w:rsidR="00742CBF" w:rsidRDefault="00742CBF" w:rsidP="004774D8">
      <w:pPr>
        <w:jc w:val="center"/>
        <w:rPr>
          <w:rFonts w:eastAsia="Calibri"/>
          <w:b/>
          <w:lang w:eastAsia="en-US"/>
        </w:rPr>
      </w:pPr>
    </w:p>
    <w:p w:rsidR="00742CBF" w:rsidRDefault="00742CBF" w:rsidP="004774D8">
      <w:pPr>
        <w:jc w:val="center"/>
        <w:rPr>
          <w:rFonts w:eastAsia="Calibri"/>
          <w:b/>
          <w:lang w:eastAsia="en-US"/>
        </w:rPr>
      </w:pPr>
    </w:p>
    <w:p w:rsidR="00742CBF" w:rsidRDefault="00742CBF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742CBF" w:rsidP="004774D8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ГЛАВА </w:t>
      </w:r>
      <w:r>
        <w:rPr>
          <w:rFonts w:eastAsia="Calibri"/>
          <w:b/>
          <w:lang w:val="en-US" w:eastAsia="en-US"/>
        </w:rPr>
        <w:t>II</w:t>
      </w:r>
      <w:r w:rsidR="00BC5989">
        <w:rPr>
          <w:rFonts w:eastAsia="Calibri"/>
          <w:b/>
          <w:lang w:val="en-US" w:eastAsia="en-US"/>
        </w:rPr>
        <w:t>I</w:t>
      </w:r>
      <w:r w:rsidR="004774D8" w:rsidRPr="004774D8">
        <w:rPr>
          <w:rFonts w:eastAsia="Calibri"/>
          <w:b/>
          <w:lang w:eastAsia="en-US"/>
        </w:rPr>
        <w:t xml:space="preserve">. ТРАДИЦИОННЫЕ ОБЩЕСТВА ВОСТОКА. </w:t>
      </w:r>
      <w:r w:rsidR="00BC5989">
        <w:rPr>
          <w:rFonts w:eastAsia="Calibri"/>
          <w:b/>
          <w:sz w:val="28"/>
          <w:szCs w:val="28"/>
          <w:lang w:eastAsia="en-US"/>
        </w:rPr>
        <w:t>Начало Европейской колонизации</w:t>
      </w:r>
    </w:p>
    <w:p w:rsidR="004774D8" w:rsidRPr="00BC5989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BC5989" w:rsidRDefault="00BC5989" w:rsidP="004774D8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Тема </w:t>
      </w:r>
      <w:r w:rsidRPr="00BC5989">
        <w:rPr>
          <w:rFonts w:eastAsia="Calibri"/>
          <w:b/>
          <w:lang w:eastAsia="en-US"/>
        </w:rPr>
        <w:t>19</w:t>
      </w:r>
      <w:r w:rsidR="004774D8" w:rsidRPr="004774D8">
        <w:rPr>
          <w:rFonts w:eastAsia="Calibri"/>
          <w:b/>
          <w:lang w:eastAsia="en-US"/>
        </w:rPr>
        <w:t>. Государства Востока: традиционное общество в эпоху раннего Нового времени</w:t>
      </w:r>
      <w:r>
        <w:rPr>
          <w:rFonts w:eastAsia="Calibri"/>
          <w:b/>
          <w:lang w:eastAsia="en-US"/>
        </w:rPr>
        <w:t>.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BC5989" w:rsidRPr="00BC5989" w:rsidRDefault="00BC5989" w:rsidP="00BC5989">
      <w:pPr>
        <w:rPr>
          <w:rFonts w:eastAsia="Calibri"/>
          <w:lang w:eastAsia="en-US"/>
        </w:rPr>
      </w:pPr>
      <w:r w:rsidRPr="00BC5989">
        <w:t xml:space="preserve">            </w:t>
      </w:r>
      <w:r>
        <w:t>Блистательная Порта: период расцвета и начало упадка.</w:t>
      </w:r>
      <w:r w:rsidRPr="00BC5989">
        <w:t xml:space="preserve"> </w:t>
      </w:r>
      <w:r>
        <w:rPr>
          <w:rFonts w:eastAsia="Calibri"/>
          <w:sz w:val="22"/>
          <w:szCs w:val="22"/>
          <w:lang w:eastAsia="en-US"/>
        </w:rPr>
        <w:t xml:space="preserve">Особенности социального строя, военные успехи Османской империи в </w:t>
      </w:r>
      <w:r>
        <w:rPr>
          <w:rFonts w:eastAsia="Calibri"/>
          <w:sz w:val="22"/>
          <w:szCs w:val="22"/>
          <w:lang w:val="en-US" w:eastAsia="en-US"/>
        </w:rPr>
        <w:t>XV</w:t>
      </w:r>
      <w:r w:rsidRPr="00B12413">
        <w:rPr>
          <w:rFonts w:eastAsia="Calibri"/>
          <w:sz w:val="22"/>
          <w:szCs w:val="22"/>
          <w:lang w:eastAsia="en-US"/>
        </w:rPr>
        <w:t>-</w:t>
      </w:r>
      <w:r>
        <w:rPr>
          <w:rFonts w:eastAsia="Calibri"/>
          <w:sz w:val="22"/>
          <w:szCs w:val="22"/>
          <w:lang w:val="en-US" w:eastAsia="en-US"/>
        </w:rPr>
        <w:t>XVII</w:t>
      </w:r>
      <w:r w:rsidRPr="00B12413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вв.</w:t>
      </w: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Земля принадлежит государству. Деревенская община и её отличия в разных цивилизациях Востока. Государство - регу</w:t>
      </w:r>
      <w:r w:rsidRPr="004774D8">
        <w:rPr>
          <w:rFonts w:eastAsia="Calibri"/>
          <w:lang w:eastAsia="en-US"/>
        </w:rPr>
        <w:softHyphen/>
        <w:t>лятор хозяйственной жизни. Замкнутость сословного обще</w:t>
      </w:r>
      <w:r w:rsidRPr="004774D8">
        <w:rPr>
          <w:rFonts w:eastAsia="Calibri"/>
          <w:lang w:eastAsia="en-US"/>
        </w:rPr>
        <w:softHyphen/>
        <w:t>ства. Разложение сословного строя. Города под контролем государства. Религии Востока - путь самосовершенствования.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jc w:val="both"/>
        <w:rPr>
          <w:rFonts w:eastAsia="Calibri"/>
          <w:b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  <w:r w:rsidRPr="004774D8">
        <w:rPr>
          <w:rFonts w:eastAsia="Calibri"/>
          <w:b/>
          <w:lang w:eastAsia="en-US"/>
        </w:rPr>
        <w:t>Повторение.</w:t>
      </w:r>
    </w:p>
    <w:p w:rsidR="004774D8" w:rsidRPr="004774D8" w:rsidRDefault="004774D8" w:rsidP="004774D8">
      <w:pPr>
        <w:jc w:val="center"/>
        <w:rPr>
          <w:rFonts w:eastAsia="Calibri"/>
          <w:lang w:eastAsia="en-US"/>
        </w:rPr>
      </w:pPr>
    </w:p>
    <w:p w:rsidR="004774D8" w:rsidRPr="004774D8" w:rsidRDefault="004774D8" w:rsidP="004774D8">
      <w:pPr>
        <w:ind w:firstLine="709"/>
        <w:jc w:val="both"/>
        <w:rPr>
          <w:rFonts w:eastAsia="Calibri"/>
          <w:lang w:eastAsia="en-US"/>
        </w:rPr>
      </w:pPr>
      <w:r w:rsidRPr="004774D8">
        <w:rPr>
          <w:rFonts w:eastAsia="Calibri"/>
          <w:lang w:eastAsia="en-US"/>
        </w:rPr>
        <w:t>Мир в эпоху раннего Нового времени. Итоги и уроки раннего Нового времени.</w:t>
      </w:r>
    </w:p>
    <w:p w:rsidR="004774D8" w:rsidRPr="004774D8" w:rsidRDefault="004774D8" w:rsidP="004774D8">
      <w:pPr>
        <w:jc w:val="center"/>
        <w:rPr>
          <w:rFonts w:eastAsia="Calibri"/>
          <w:b/>
          <w:lang w:eastAsia="en-US"/>
        </w:rPr>
      </w:pPr>
    </w:p>
    <w:p w:rsidR="00864F65" w:rsidRDefault="00864F6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D71C5" w:rsidRDefault="00AD71C5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C5989" w:rsidRPr="00AF231C" w:rsidRDefault="00BC5989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C5989" w:rsidRPr="00AF231C" w:rsidRDefault="00BC5989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C5989" w:rsidRPr="00AF231C" w:rsidRDefault="00BC5989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C5989" w:rsidRDefault="00BC5989" w:rsidP="00BC5989">
      <w:pPr>
        <w:rPr>
          <w:rFonts w:eastAsia="Calibri"/>
          <w:b/>
          <w:sz w:val="28"/>
          <w:szCs w:val="28"/>
          <w:lang w:eastAsia="en-US"/>
        </w:rPr>
      </w:pPr>
    </w:p>
    <w:p w:rsidR="00BC5989" w:rsidRPr="00BC5989" w:rsidRDefault="00BC5989" w:rsidP="00BC5989">
      <w:pPr>
        <w:rPr>
          <w:rFonts w:eastAsia="Calibri"/>
          <w:b/>
          <w:sz w:val="28"/>
          <w:szCs w:val="28"/>
          <w:lang w:eastAsia="en-US"/>
        </w:rPr>
      </w:pPr>
    </w:p>
    <w:p w:rsidR="00E214C7" w:rsidRDefault="00E214C7" w:rsidP="004774D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74D8" w:rsidRPr="004774D8" w:rsidRDefault="004774D8" w:rsidP="004774D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774D8">
        <w:rPr>
          <w:rFonts w:eastAsia="Calibri"/>
          <w:b/>
          <w:sz w:val="28"/>
          <w:szCs w:val="28"/>
          <w:lang w:eastAsia="en-US"/>
        </w:rPr>
        <w:lastRenderedPageBreak/>
        <w:t>Содержание курса «История России»</w:t>
      </w:r>
    </w:p>
    <w:p w:rsidR="00275420" w:rsidRPr="00275420" w:rsidRDefault="00275420" w:rsidP="004774D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center"/>
        <w:rPr>
          <w:rFonts w:eastAsia="Calibri"/>
          <w:b/>
          <w:bCs/>
        </w:rPr>
      </w:pPr>
      <w:r w:rsidRPr="00275420">
        <w:rPr>
          <w:rFonts w:eastAsia="Calibri"/>
          <w:b/>
          <w:bCs/>
        </w:rPr>
        <w:t>Россия в XVI в.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Завершение объединения русских земель вокруг Москвы и формирование единого Российского государства.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 xml:space="preserve">Центральные органы государственной власти. Приказная система. Боярская дума. Система местничества. Местное управление. Наместники. 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Принятие Иваном IV царского титула. Реформы середины XVI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Опричнина, дискуссия о её характере. Противоречивость фигуры Ивана Грозного и проводимых им преобразований.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Экономическое развитие единого государства. Создание единой денежной системы. Начало закрепощения крестьянства.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Перемены в социальной структуре российского общества в XVI в.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 xml:space="preserve">Внешняя политика России в XVI в. Присоединение Казанского и Астраханского ханств, Западной Сибири как факт победы оседлой цивилизации </w:t>
      </w:r>
      <w:proofErr w:type="gramStart"/>
      <w:r w:rsidRPr="00275420">
        <w:rPr>
          <w:rFonts w:eastAsia="Calibri"/>
        </w:rPr>
        <w:t>над</w:t>
      </w:r>
      <w:proofErr w:type="gramEnd"/>
      <w:r w:rsidRPr="00275420">
        <w:rPr>
          <w:rFonts w:eastAsia="Calibri"/>
        </w:rPr>
        <w:t xml:space="preserve">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Полиэтнический характер населения Московского царства.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 xml:space="preserve">Православие как основа государственной идеологии. Теория «Москва — Третий Рим». Учреждение патриаршества. Сосуществование религий. 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Россия в системе европейских международных отношений в XVI в.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center"/>
        <w:rPr>
          <w:rFonts w:eastAsia="Calibri"/>
          <w:b/>
          <w:bCs/>
        </w:rPr>
      </w:pPr>
      <w:r w:rsidRPr="00275420">
        <w:rPr>
          <w:rFonts w:eastAsia="Calibri"/>
          <w:b/>
          <w:bCs/>
        </w:rPr>
        <w:t>Культурное пространство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Культура народов России в XVI в.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Повседневная жизнь в центре и на окраинах страны, в городах и сельской местности. Быт основных сословий.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center"/>
        <w:rPr>
          <w:rFonts w:eastAsia="Calibri"/>
          <w:b/>
          <w:bCs/>
        </w:rPr>
      </w:pPr>
      <w:r w:rsidRPr="00275420">
        <w:rPr>
          <w:rFonts w:eastAsia="Calibri"/>
          <w:b/>
          <w:bCs/>
        </w:rPr>
        <w:t>Россия в XVII в.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 xml:space="preserve">Россия и Европа </w:t>
      </w:r>
      <w:proofErr w:type="gramStart"/>
      <w:r w:rsidRPr="00275420">
        <w:rPr>
          <w:rFonts w:eastAsia="Calibri"/>
        </w:rPr>
        <w:t>в начале</w:t>
      </w:r>
      <w:proofErr w:type="gramEnd"/>
      <w:r w:rsidRPr="00275420">
        <w:rPr>
          <w:rFonts w:eastAsia="Calibri"/>
        </w:rPr>
        <w:t xml:space="preserve"> XVII в.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Смутное время, дискуссия о его причинах.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Прокопий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Новые явления в экономической жизни в XVII в. в Европе и в России. Постепенное включение России в процессы модернизации. Начало формирования всероссийского рынка и возникновение первых мануфактур.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 xml:space="preserve">Социальная структура российского общества. </w:t>
      </w:r>
      <w:proofErr w:type="gramStart"/>
      <w:r w:rsidRPr="00275420">
        <w:rPr>
          <w:rFonts w:eastAsia="Calibri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lastRenderedPageBreak/>
        <w:t>Социальные движения второй половины XVII в. Соляной и Медный бунты. Псковское восстание. Восстание под предводительством Степана Разина.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 xml:space="preserve">Вестфальская система международных отношений. Россия как субъект европейской политики. Внешняя политика России в XVII в. Смоленская война. Вхождение в состав России Левобережной Украины. </w:t>
      </w:r>
      <w:proofErr w:type="spellStart"/>
      <w:r w:rsidRPr="00275420">
        <w:rPr>
          <w:rFonts w:eastAsia="Calibri"/>
        </w:rPr>
        <w:t>Переяславская</w:t>
      </w:r>
      <w:proofErr w:type="spellEnd"/>
      <w:r w:rsidRPr="00275420">
        <w:rPr>
          <w:rFonts w:eastAsia="Calibri"/>
        </w:rPr>
        <w:t xml:space="preserve"> рада. Войны с Османской империей, Крымским ханством и Речью </w:t>
      </w:r>
      <w:proofErr w:type="spellStart"/>
      <w:r w:rsidRPr="00275420">
        <w:rPr>
          <w:rFonts w:eastAsia="Calibri"/>
        </w:rPr>
        <w:t>Посполитой</w:t>
      </w:r>
      <w:proofErr w:type="spellEnd"/>
      <w:r w:rsidRPr="00275420">
        <w:rPr>
          <w:rFonts w:eastAsia="Calibri"/>
        </w:rPr>
        <w:t>. Отношения России со странами Западной Европы и Востока. Завершение присоединения Сибири.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Народы Поволжья и Сибири в XVI—XVII вв. Межэтнические отношения.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Православная церковь, ислам, буддизм, языческие верования в России в XVII в. Раскол в Русской православной церкви.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center"/>
        <w:rPr>
          <w:rFonts w:eastAsia="Calibri"/>
          <w:b/>
          <w:bCs/>
        </w:rPr>
      </w:pPr>
      <w:r w:rsidRPr="00275420">
        <w:rPr>
          <w:rFonts w:eastAsia="Calibri"/>
          <w:b/>
          <w:bCs/>
        </w:rPr>
        <w:t>Культурное пространство</w:t>
      </w:r>
    </w:p>
    <w:p w:rsidR="00275420" w:rsidRPr="00275420" w:rsidRDefault="00275420" w:rsidP="00275420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Культура народов России в XVII в.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в. Поэзия. Развитие о</w:t>
      </w:r>
      <w:proofErr w:type="gramStart"/>
      <w:r w:rsidRPr="00275420">
        <w:rPr>
          <w:rFonts w:eastAsia="Calibri"/>
        </w:rPr>
        <w:t>б-</w:t>
      </w:r>
      <w:proofErr w:type="gramEnd"/>
      <w:r w:rsidRPr="00275420">
        <w:rPr>
          <w:rFonts w:eastAsia="Calibri"/>
        </w:rPr>
        <w:t xml:space="preserve"> </w:t>
      </w:r>
      <w:proofErr w:type="spellStart"/>
      <w:r w:rsidRPr="00275420">
        <w:rPr>
          <w:rFonts w:eastAsia="Calibri"/>
        </w:rPr>
        <w:t>разования</w:t>
      </w:r>
      <w:proofErr w:type="spellEnd"/>
      <w:r w:rsidRPr="00275420">
        <w:rPr>
          <w:rFonts w:eastAsia="Calibri"/>
        </w:rPr>
        <w:t xml:space="preserve"> и научных знаний. Газета «Вести-Куранты». Русские географические открытия XVII в.</w:t>
      </w:r>
    </w:p>
    <w:p w:rsidR="00275420" w:rsidRPr="00864F65" w:rsidRDefault="00275420" w:rsidP="00864F65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  <w:r w:rsidRPr="00275420">
        <w:rPr>
          <w:rFonts w:eastAsia="Calibri"/>
        </w:rPr>
        <w:t>Быт, повседневность и картина мира русского человека в XVII в. Народы Поволжья и Сибири.</w:t>
      </w:r>
    </w:p>
    <w:p w:rsidR="00275420" w:rsidRPr="00275420" w:rsidRDefault="00275420" w:rsidP="00275420">
      <w:pPr>
        <w:tabs>
          <w:tab w:val="left" w:pos="4650"/>
        </w:tabs>
        <w:jc w:val="center"/>
        <w:rPr>
          <w:rFonts w:eastAsia="Calibri"/>
          <w:b/>
          <w:bCs/>
        </w:rPr>
      </w:pPr>
      <w:r w:rsidRPr="00275420">
        <w:rPr>
          <w:rFonts w:eastAsia="Calibri"/>
          <w:b/>
          <w:bCs/>
        </w:rPr>
        <w:t>Основные события и даты</w:t>
      </w:r>
    </w:p>
    <w:p w:rsidR="00275420" w:rsidRPr="00275420" w:rsidRDefault="00275420" w:rsidP="00275420">
      <w:pPr>
        <w:tabs>
          <w:tab w:val="left" w:pos="4650"/>
        </w:tabs>
        <w:jc w:val="center"/>
        <w:rPr>
          <w:rFonts w:eastAsia="Calibri"/>
          <w:b/>
          <w:bCs/>
        </w:rPr>
      </w:pPr>
      <w:r w:rsidRPr="00275420">
        <w:rPr>
          <w:rFonts w:eastAsia="Calibri"/>
          <w:b/>
          <w:bCs/>
        </w:rPr>
        <w:t>7 класс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1505—1533 гг. — княжение Василия III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1510 г. — присоединение Псковской земли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1514 г. — включение Смоленской земли в состав Московского государства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1521 г. — присоединение Рязанского княжества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1533—1584 гг. — княжение (с 1547 г. — царствование) Ивана IV Васильевича (Ивана Грозного)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1533—1538 гг. — регентство Елены Глинской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1538—1547 гг. — период боярского правления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1547 г. — принятие Иваном IV царского титула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1549 г. — первый Земский собор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1550 г. — принятие Судебника Ивана IV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1552 г. — взятие русскими войсками Казани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1556 г. — присоединение к России Астраханского ханства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1556 г. — отмена кормлений; принятие Уложения о службе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1558—1583 гг. — Ливонская война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1564 г. — издание первой датированной российской печатной книги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1565—1572 гг. — опричнина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1581—1585 гг. — покорение Сибирского ханства Ермаком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1584—1598 гг. — царствование Фёдора Ивановича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1589 г. — учреждение в России патриаршества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1598—1605 гг. — царствование Бориса Годунова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1604—1618 гг. — Смутное время в России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1605—1606 гг. — правление Лжедмитрия I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1606—1610 гг. — царствование Василия Шуйского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lastRenderedPageBreak/>
        <w:t xml:space="preserve">1606—1607 гг. — восстание Ивана </w:t>
      </w:r>
      <w:proofErr w:type="spellStart"/>
      <w:r w:rsidRPr="00275420">
        <w:rPr>
          <w:rFonts w:eastAsia="Calibri"/>
        </w:rPr>
        <w:t>Болотникова</w:t>
      </w:r>
      <w:proofErr w:type="spellEnd"/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1607—1610 гг. — движение Лжедмитрия II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1611—1612 гг. — Первое и Второе ополчения; освобождение Москвы от польско-литовских войск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1613—1645 гг. — царствование Михаила Фёдоровича Романова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 xml:space="preserve">1617 г. — </w:t>
      </w:r>
      <w:proofErr w:type="spellStart"/>
      <w:r w:rsidRPr="00275420">
        <w:rPr>
          <w:rFonts w:eastAsia="Calibri"/>
        </w:rPr>
        <w:t>Столбовский</w:t>
      </w:r>
      <w:proofErr w:type="spellEnd"/>
      <w:r w:rsidRPr="00275420">
        <w:rPr>
          <w:rFonts w:eastAsia="Calibri"/>
        </w:rPr>
        <w:t xml:space="preserve"> мир со Швецией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 xml:space="preserve">1618 г. — </w:t>
      </w:r>
      <w:proofErr w:type="spellStart"/>
      <w:r w:rsidRPr="00275420">
        <w:rPr>
          <w:rFonts w:eastAsia="Calibri"/>
        </w:rPr>
        <w:t>Деулинское</w:t>
      </w:r>
      <w:proofErr w:type="spellEnd"/>
      <w:r w:rsidRPr="00275420">
        <w:rPr>
          <w:rFonts w:eastAsia="Calibri"/>
        </w:rPr>
        <w:t xml:space="preserve"> перемирие с Речью </w:t>
      </w:r>
      <w:proofErr w:type="spellStart"/>
      <w:r w:rsidRPr="00275420">
        <w:rPr>
          <w:rFonts w:eastAsia="Calibri"/>
        </w:rPr>
        <w:t>Посполитой</w:t>
      </w:r>
      <w:proofErr w:type="spellEnd"/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1632—1634 гг. — Смоленская война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1645—1676 гг. — царствование Алексея Михайловича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1648 г. — Соляной бунт в Москве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1648 г. — поход Семёна Дежнёва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1649 г. — принятие Соборного уложения; оформление крепостного права в центральных регионах страны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1649—1653 гг. — походы Ерофея Хабарова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1653 г. — реформы патриарха Никона; начало старообрядческого раскола в Русской православной церкви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 xml:space="preserve">8 января 1654 г. — </w:t>
      </w:r>
      <w:proofErr w:type="spellStart"/>
      <w:r w:rsidRPr="00275420">
        <w:rPr>
          <w:rFonts w:eastAsia="Calibri"/>
        </w:rPr>
        <w:t>Переяславская</w:t>
      </w:r>
      <w:proofErr w:type="spellEnd"/>
      <w:r w:rsidRPr="00275420">
        <w:rPr>
          <w:rFonts w:eastAsia="Calibri"/>
        </w:rPr>
        <w:t xml:space="preserve"> рада; переход под власть России Левобережной Украины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 xml:space="preserve">1654—1667 гг. — война с Речью </w:t>
      </w:r>
      <w:proofErr w:type="spellStart"/>
      <w:r w:rsidRPr="00275420">
        <w:rPr>
          <w:rFonts w:eastAsia="Calibri"/>
        </w:rPr>
        <w:t>Посполитой</w:t>
      </w:r>
      <w:proofErr w:type="spellEnd"/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1656—1658 гг. — война со Швецией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1662 г. — Медный бунт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 xml:space="preserve">1667 г. — </w:t>
      </w:r>
      <w:proofErr w:type="spellStart"/>
      <w:r w:rsidRPr="00275420">
        <w:rPr>
          <w:rFonts w:eastAsia="Calibri"/>
        </w:rPr>
        <w:t>Андрусовское</w:t>
      </w:r>
      <w:proofErr w:type="spellEnd"/>
      <w:r w:rsidRPr="00275420">
        <w:rPr>
          <w:rFonts w:eastAsia="Calibri"/>
        </w:rPr>
        <w:t xml:space="preserve"> перемирие с Речью </w:t>
      </w:r>
      <w:proofErr w:type="spellStart"/>
      <w:r w:rsidRPr="00275420">
        <w:rPr>
          <w:rFonts w:eastAsia="Calibri"/>
        </w:rPr>
        <w:t>Посполитой</w:t>
      </w:r>
      <w:proofErr w:type="spellEnd"/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1670—1671 гг. — восстание под предводительством Степана Разина</w:t>
      </w:r>
    </w:p>
    <w:p w:rsidR="00275420" w:rsidRPr="00275420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1676—1682 гг. — царствование Фёдора Алексеевича</w:t>
      </w:r>
    </w:p>
    <w:p w:rsidR="00275420" w:rsidRPr="00864F65" w:rsidRDefault="00275420" w:rsidP="00864F65">
      <w:pPr>
        <w:numPr>
          <w:ilvl w:val="0"/>
          <w:numId w:val="11"/>
        </w:numPr>
        <w:autoSpaceDE w:val="0"/>
        <w:autoSpaceDN w:val="0"/>
        <w:adjustRightInd w:val="0"/>
        <w:rPr>
          <w:rFonts w:eastAsia="Calibri"/>
        </w:rPr>
      </w:pPr>
      <w:r w:rsidRPr="00275420">
        <w:rPr>
          <w:rFonts w:eastAsia="Calibri"/>
        </w:rPr>
        <w:t>1682 г. — отмена местничества</w:t>
      </w:r>
    </w:p>
    <w:p w:rsidR="002932C5" w:rsidRPr="002932C5" w:rsidRDefault="002932C5" w:rsidP="002932C5">
      <w:pPr>
        <w:autoSpaceDE w:val="0"/>
        <w:autoSpaceDN w:val="0"/>
        <w:adjustRightInd w:val="0"/>
        <w:ind w:firstLine="550"/>
        <w:jc w:val="both"/>
        <w:rPr>
          <w:rFonts w:eastAsia="Calibri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5860B9" w:rsidRDefault="005860B9" w:rsidP="002932C5">
      <w:pPr>
        <w:jc w:val="center"/>
        <w:rPr>
          <w:rFonts w:eastAsia="Calibri"/>
          <w:b/>
          <w:lang w:eastAsia="en-US"/>
        </w:rPr>
      </w:pPr>
    </w:p>
    <w:p w:rsidR="00864F65" w:rsidRDefault="00742CBF" w:rsidP="002932C5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7 класс</w:t>
      </w:r>
    </w:p>
    <w:p w:rsidR="00864F65" w:rsidRDefault="00864F65" w:rsidP="002932C5">
      <w:pPr>
        <w:jc w:val="center"/>
        <w:rPr>
          <w:rFonts w:eastAsia="Calibri"/>
          <w:b/>
          <w:lang w:eastAsia="en-US"/>
        </w:rPr>
      </w:pPr>
    </w:p>
    <w:p w:rsidR="002932C5" w:rsidRDefault="00AD71C5" w:rsidP="002932C5">
      <w:pPr>
        <w:jc w:val="center"/>
        <w:rPr>
          <w:b/>
        </w:rPr>
      </w:pPr>
      <w:r>
        <w:rPr>
          <w:rFonts w:eastAsia="Calibri"/>
          <w:b/>
          <w:lang w:eastAsia="en-US"/>
        </w:rPr>
        <w:t xml:space="preserve">     </w:t>
      </w:r>
      <w:r w:rsidR="002932C5" w:rsidRPr="002932C5">
        <w:rPr>
          <w:rFonts w:eastAsia="Calibri"/>
          <w:b/>
          <w:lang w:eastAsia="en-US"/>
        </w:rPr>
        <w:t>КАЛЕНДАРНО - ТЕМАТИЧЕСКОЕ ПЛАНИРОВАНИЕ</w:t>
      </w:r>
      <w:r w:rsidR="002932C5"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                   </w:t>
      </w:r>
      <w:r w:rsidR="002932C5" w:rsidRPr="004A4487">
        <w:rPr>
          <w:b/>
        </w:rPr>
        <w:t>ИСТОРИЯ Н</w:t>
      </w:r>
      <w:r w:rsidR="00742CBF">
        <w:rPr>
          <w:b/>
        </w:rPr>
        <w:t>ОВОГО ВРЕМЕНИ.</w:t>
      </w:r>
      <w:r w:rsidR="005860B9">
        <w:rPr>
          <w:b/>
        </w:rPr>
        <w:t xml:space="preserve"> (14 </w:t>
      </w:r>
      <w:r w:rsidR="002932C5" w:rsidRPr="004A4487">
        <w:rPr>
          <w:b/>
        </w:rPr>
        <w:t>часов)</w:t>
      </w:r>
    </w:p>
    <w:p w:rsidR="000154BF" w:rsidRDefault="000154BF" w:rsidP="002932C5">
      <w:pPr>
        <w:jc w:val="center"/>
        <w:rPr>
          <w:b/>
        </w:rPr>
      </w:pPr>
    </w:p>
    <w:p w:rsidR="000154BF" w:rsidRPr="002932C5" w:rsidRDefault="000154BF" w:rsidP="002932C5">
      <w:pPr>
        <w:jc w:val="center"/>
        <w:rPr>
          <w:rFonts w:eastAsia="Calibri"/>
          <w:b/>
          <w:lang w:eastAsia="en-US"/>
        </w:rPr>
      </w:pPr>
    </w:p>
    <w:tbl>
      <w:tblPr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425"/>
        <w:gridCol w:w="111"/>
        <w:gridCol w:w="148"/>
        <w:gridCol w:w="2720"/>
        <w:gridCol w:w="2408"/>
        <w:gridCol w:w="2553"/>
        <w:gridCol w:w="1560"/>
        <w:gridCol w:w="2946"/>
        <w:gridCol w:w="767"/>
        <w:gridCol w:w="56"/>
        <w:gridCol w:w="27"/>
        <w:gridCol w:w="10"/>
        <w:gridCol w:w="19"/>
        <w:gridCol w:w="19"/>
        <w:gridCol w:w="556"/>
      </w:tblGrid>
      <w:tr w:rsidR="00A54976" w:rsidRPr="00A54976" w:rsidTr="00E214C7">
        <w:tc>
          <w:tcPr>
            <w:tcW w:w="551" w:type="dxa"/>
            <w:vMerge w:val="restart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A54976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A5497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A54976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536" w:type="dxa"/>
            <w:gridSpan w:val="2"/>
            <w:vMerge w:val="restart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A54976">
              <w:rPr>
                <w:rFonts w:eastAsia="Calibri"/>
                <w:b/>
                <w:lang w:eastAsia="en-US"/>
              </w:rPr>
              <w:t>Тема и тип урока</w:t>
            </w:r>
          </w:p>
        </w:tc>
        <w:tc>
          <w:tcPr>
            <w:tcW w:w="2868" w:type="dxa"/>
            <w:gridSpan w:val="2"/>
            <w:vMerge w:val="restart"/>
          </w:tcPr>
          <w:p w:rsidR="00A54976" w:rsidRPr="00A54976" w:rsidRDefault="002C37A7" w:rsidP="00A5497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6521" w:type="dxa"/>
            <w:gridSpan w:val="3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A54976">
              <w:rPr>
                <w:rFonts w:eastAsia="Calibri"/>
                <w:b/>
                <w:lang w:eastAsia="en-US"/>
              </w:rPr>
              <w:t>Планируемые результаты</w:t>
            </w:r>
          </w:p>
        </w:tc>
        <w:tc>
          <w:tcPr>
            <w:tcW w:w="2946" w:type="dxa"/>
            <w:vMerge w:val="restart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A54976">
              <w:rPr>
                <w:rFonts w:eastAsia="Calibri"/>
                <w:b/>
                <w:lang w:eastAsia="en-US"/>
              </w:rPr>
              <w:t>Характеристика основных видов деятельности ученика</w:t>
            </w:r>
          </w:p>
        </w:tc>
        <w:tc>
          <w:tcPr>
            <w:tcW w:w="879" w:type="dxa"/>
            <w:gridSpan w:val="5"/>
            <w:vMerge w:val="restart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A54976">
              <w:rPr>
                <w:rFonts w:eastAsia="Calibri"/>
                <w:b/>
                <w:lang w:eastAsia="en-US"/>
              </w:rPr>
              <w:t>Д/</w:t>
            </w:r>
            <w:proofErr w:type="gramStart"/>
            <w:r w:rsidRPr="00A54976">
              <w:rPr>
                <w:rFonts w:eastAsia="Calibri"/>
                <w:b/>
                <w:lang w:eastAsia="en-US"/>
              </w:rPr>
              <w:t>З</w:t>
            </w:r>
            <w:proofErr w:type="gramEnd"/>
          </w:p>
        </w:tc>
        <w:tc>
          <w:tcPr>
            <w:tcW w:w="575" w:type="dxa"/>
            <w:gridSpan w:val="2"/>
            <w:vMerge w:val="restart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A54976">
              <w:rPr>
                <w:rFonts w:eastAsia="Calibri"/>
                <w:b/>
                <w:lang w:eastAsia="en-US"/>
              </w:rPr>
              <w:t>Дата</w:t>
            </w:r>
          </w:p>
        </w:tc>
      </w:tr>
      <w:tr w:rsidR="00A54976" w:rsidRPr="00A54976" w:rsidTr="00E214C7">
        <w:trPr>
          <w:trHeight w:val="695"/>
        </w:trPr>
        <w:tc>
          <w:tcPr>
            <w:tcW w:w="551" w:type="dxa"/>
            <w:vMerge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36" w:type="dxa"/>
            <w:gridSpan w:val="2"/>
            <w:vMerge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68" w:type="dxa"/>
            <w:gridSpan w:val="2"/>
            <w:vMerge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08" w:type="dxa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A54976">
              <w:rPr>
                <w:rFonts w:eastAsia="Calibri"/>
                <w:b/>
                <w:lang w:eastAsia="en-US"/>
              </w:rPr>
              <w:t>предметные</w:t>
            </w:r>
          </w:p>
        </w:tc>
        <w:tc>
          <w:tcPr>
            <w:tcW w:w="2553" w:type="dxa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A54976">
              <w:rPr>
                <w:rFonts w:eastAsia="Calibri"/>
                <w:b/>
                <w:lang w:eastAsia="en-US"/>
              </w:rPr>
              <w:t>метапредметные</w:t>
            </w:r>
            <w:proofErr w:type="spellEnd"/>
            <w:r w:rsidRPr="00A54976">
              <w:rPr>
                <w:rFonts w:eastAsia="Calibri"/>
                <w:b/>
                <w:lang w:eastAsia="en-US"/>
              </w:rPr>
              <w:t xml:space="preserve"> УУД</w:t>
            </w:r>
          </w:p>
        </w:tc>
        <w:tc>
          <w:tcPr>
            <w:tcW w:w="1560" w:type="dxa"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A54976">
              <w:rPr>
                <w:rFonts w:eastAsia="Calibri"/>
                <w:b/>
                <w:lang w:eastAsia="en-US"/>
              </w:rPr>
              <w:t>Личностные УУД</w:t>
            </w:r>
          </w:p>
        </w:tc>
        <w:tc>
          <w:tcPr>
            <w:tcW w:w="2946" w:type="dxa"/>
            <w:vMerge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9" w:type="dxa"/>
            <w:gridSpan w:val="5"/>
            <w:vMerge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75" w:type="dxa"/>
            <w:gridSpan w:val="2"/>
            <w:vMerge/>
          </w:tcPr>
          <w:p w:rsidR="00A54976" w:rsidRPr="00A54976" w:rsidRDefault="00A54976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2C37A7" w:rsidRPr="00A54976" w:rsidTr="00E214C7">
        <w:tc>
          <w:tcPr>
            <w:tcW w:w="551" w:type="dxa"/>
          </w:tcPr>
          <w:p w:rsidR="002C37A7" w:rsidRPr="00BC5989" w:rsidRDefault="00A643B3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BC598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EE393A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  <w:p w:rsidR="00EE393A" w:rsidRDefault="00EE393A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E393A" w:rsidRDefault="00EE393A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E393A" w:rsidRPr="00EE393A" w:rsidRDefault="00EE393A" w:rsidP="00EE393A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 3</w:t>
            </w:r>
          </w:p>
        </w:tc>
        <w:tc>
          <w:tcPr>
            <w:tcW w:w="1536" w:type="dxa"/>
            <w:gridSpan w:val="2"/>
          </w:tcPr>
          <w:p w:rsidR="00EE393A" w:rsidRDefault="002C37A7" w:rsidP="002C37A7">
            <w:r w:rsidRPr="002C37A7">
              <w:t>Введение. Европа в конце средневековья. Что такое «новое время»</w:t>
            </w:r>
            <w:r w:rsidR="00EE393A">
              <w:t>.</w:t>
            </w:r>
            <w:r w:rsidRPr="002C37A7">
              <w:t xml:space="preserve"> </w:t>
            </w:r>
          </w:p>
          <w:p w:rsidR="00EE393A" w:rsidRDefault="00EE393A" w:rsidP="002C37A7"/>
          <w:p w:rsidR="002C37A7" w:rsidRDefault="002C37A7" w:rsidP="002C37A7">
            <w:r w:rsidRPr="002C37A7">
              <w:t>Эпоха Великих географических открытий</w:t>
            </w:r>
            <w:r w:rsidR="00EE393A">
              <w:t>.</w:t>
            </w:r>
          </w:p>
          <w:p w:rsidR="00EE393A" w:rsidRDefault="00EE393A" w:rsidP="002C37A7"/>
          <w:p w:rsidR="00EE393A" w:rsidRPr="002C37A7" w:rsidRDefault="00EE393A" w:rsidP="002C37A7">
            <w:pPr>
              <w:rPr>
                <w:rFonts w:eastAsia="Calibri"/>
                <w:lang w:eastAsia="en-US"/>
              </w:rPr>
            </w:pPr>
            <w:r>
              <w:t>Встреча миров. Великие географические открытия и их последствия</w:t>
            </w:r>
          </w:p>
        </w:tc>
        <w:tc>
          <w:tcPr>
            <w:tcW w:w="2868" w:type="dxa"/>
            <w:gridSpan w:val="2"/>
          </w:tcPr>
          <w:p w:rsidR="00EE393A" w:rsidRDefault="002C37A7" w:rsidP="002C37A7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Понятие о Новом времени. Хронологические границы и этапы Нового времени. Человек Нового времени. Что связывает нас с Новым временем</w:t>
            </w:r>
            <w:r w:rsidRPr="00A54976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Новые изобретения и усовершенствования. Революция в горнорудном промысле. Успехи в ме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таллургии. Новое в военном деле. Усовершенствования в мореплавании и кораблестроении. Португалия — лидер исследования путей 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2C37A7" w:rsidRDefault="002C37A7" w:rsidP="002C37A7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Индию.</w:t>
            </w:r>
          </w:p>
          <w:p w:rsidR="00EE393A" w:rsidRPr="00A54976" w:rsidRDefault="00EE393A" w:rsidP="002C37A7">
            <w:pPr>
              <w:rPr>
                <w:rFonts w:eastAsia="Calibri"/>
                <w:lang w:eastAsia="en-US"/>
              </w:rPr>
            </w:pPr>
          </w:p>
        </w:tc>
        <w:tc>
          <w:tcPr>
            <w:tcW w:w="2408" w:type="dxa"/>
          </w:tcPr>
          <w:p w:rsidR="002C37A7" w:rsidRPr="00A54976" w:rsidRDefault="002C37A7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Новое время</w:t>
            </w:r>
          </w:p>
          <w:p w:rsidR="002C37A7" w:rsidRPr="00A54976" w:rsidRDefault="002C37A7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ориентироваться во временных рамках периода</w:t>
            </w:r>
          </w:p>
          <w:p w:rsidR="002C37A7" w:rsidRPr="00A54976" w:rsidRDefault="002C37A7" w:rsidP="00CF5075">
            <w:pPr>
              <w:rPr>
                <w:rFonts w:eastAsia="Calibri"/>
                <w:i/>
                <w:lang w:eastAsia="en-US"/>
              </w:rPr>
            </w:pPr>
          </w:p>
        </w:tc>
        <w:tc>
          <w:tcPr>
            <w:tcW w:w="2553" w:type="dxa"/>
          </w:tcPr>
          <w:p w:rsidR="002C37A7" w:rsidRPr="00A54976" w:rsidRDefault="002C37A7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Регулятивные: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адекватно воспринимают предложения и оценку учителей, товарищей и родителей</w:t>
            </w:r>
          </w:p>
          <w:p w:rsidR="002C37A7" w:rsidRPr="00A54976" w:rsidRDefault="002C37A7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2C37A7" w:rsidRPr="00A54976" w:rsidRDefault="002C37A7" w:rsidP="00CF5075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</w:tc>
        <w:tc>
          <w:tcPr>
            <w:tcW w:w="1560" w:type="dxa"/>
          </w:tcPr>
          <w:p w:rsidR="002C37A7" w:rsidRPr="00A54976" w:rsidRDefault="002C37A7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46" w:type="dxa"/>
          </w:tcPr>
          <w:p w:rsidR="002C37A7" w:rsidRPr="00A54976" w:rsidRDefault="002C37A7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Объяснять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смысл понятия 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>«Новое время».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Использовать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знание хронологии и этапов Нового времени в анализе событий.</w:t>
            </w:r>
          </w:p>
          <w:p w:rsidR="002C37A7" w:rsidRPr="00A54976" w:rsidRDefault="002C37A7" w:rsidP="00CF5075">
            <w:pPr>
              <w:rPr>
                <w:rFonts w:eastAsia="Calibri"/>
                <w:lang w:eastAsia="en-US"/>
              </w:rPr>
            </w:pPr>
          </w:p>
        </w:tc>
        <w:tc>
          <w:tcPr>
            <w:tcW w:w="879" w:type="dxa"/>
            <w:gridSpan w:val="5"/>
          </w:tcPr>
          <w:p w:rsidR="002C37A7" w:rsidRDefault="002C37A7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Введение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2C37A7" w:rsidRDefault="00EE393A" w:rsidP="00EE3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Стр. 3-5</w:t>
            </w:r>
          </w:p>
          <w:p w:rsidR="00EE393A" w:rsidRDefault="00EE393A" w:rsidP="00EE393A">
            <w:pPr>
              <w:rPr>
                <w:rFonts w:eastAsia="Calibri"/>
                <w:lang w:eastAsia="en-US"/>
              </w:rPr>
            </w:pPr>
          </w:p>
          <w:p w:rsidR="00EE393A" w:rsidRDefault="00EE393A" w:rsidP="00EE393A">
            <w:pPr>
              <w:rPr>
                <w:rFonts w:eastAsia="Calibri"/>
                <w:lang w:eastAsia="en-US"/>
              </w:rPr>
            </w:pPr>
          </w:p>
          <w:p w:rsidR="00EE393A" w:rsidRDefault="00EE393A" w:rsidP="00EE393A">
            <w:pPr>
              <w:rPr>
                <w:rFonts w:eastAsia="Calibri"/>
                <w:lang w:eastAsia="en-US"/>
              </w:rPr>
            </w:pPr>
          </w:p>
          <w:p w:rsidR="00EE393A" w:rsidRDefault="00EE393A" w:rsidP="00EE393A">
            <w:pPr>
              <w:rPr>
                <w:rFonts w:eastAsia="Calibri"/>
                <w:lang w:eastAsia="en-US"/>
              </w:rPr>
            </w:pPr>
          </w:p>
          <w:p w:rsidR="00EE393A" w:rsidRDefault="00EE393A" w:rsidP="00EE393A">
            <w:pPr>
              <w:rPr>
                <w:rFonts w:eastAsia="Calibri"/>
                <w:lang w:eastAsia="en-US"/>
              </w:rPr>
            </w:pPr>
          </w:p>
          <w:p w:rsidR="00C90AF4" w:rsidRDefault="00EE393A" w:rsidP="00EE3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§1</w:t>
            </w: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EE393A" w:rsidRDefault="00C90AF4" w:rsidP="00EE3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§2</w:t>
            </w: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C90AF4" w:rsidRDefault="00C90AF4" w:rsidP="00EE393A">
            <w:pPr>
              <w:rPr>
                <w:rFonts w:eastAsia="Calibri"/>
                <w:lang w:eastAsia="en-US"/>
              </w:rPr>
            </w:pPr>
          </w:p>
          <w:p w:rsidR="00EE393A" w:rsidRPr="00A54976" w:rsidRDefault="00EE393A" w:rsidP="00EE393A">
            <w:pPr>
              <w:rPr>
                <w:rFonts w:eastAsia="Calibri"/>
                <w:lang w:eastAsia="en-US"/>
              </w:rPr>
            </w:pPr>
          </w:p>
        </w:tc>
        <w:tc>
          <w:tcPr>
            <w:tcW w:w="575" w:type="dxa"/>
            <w:gridSpan w:val="2"/>
          </w:tcPr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</w:p>
        </w:tc>
      </w:tr>
      <w:tr w:rsidR="00625371" w:rsidRPr="00A54976" w:rsidTr="00E214C7">
        <w:tc>
          <w:tcPr>
            <w:tcW w:w="15876" w:type="dxa"/>
            <w:gridSpan w:val="16"/>
          </w:tcPr>
          <w:p w:rsidR="00625371" w:rsidRPr="000B5007" w:rsidRDefault="00B12413" w:rsidP="0062537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2413">
              <w:rPr>
                <w:rFonts w:eastAsia="Calibri"/>
                <w:b/>
                <w:sz w:val="28"/>
                <w:szCs w:val="28"/>
                <w:lang w:eastAsia="en-US"/>
              </w:rPr>
              <w:t>Глава</w:t>
            </w:r>
            <w:r w:rsidR="00625371" w:rsidRPr="00B12413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B12413">
              <w:rPr>
                <w:rFonts w:eastAsia="Calibri"/>
                <w:b/>
                <w:sz w:val="28"/>
                <w:szCs w:val="28"/>
                <w:lang w:val="en-US" w:eastAsia="en-US"/>
              </w:rPr>
              <w:t>I</w:t>
            </w:r>
          </w:p>
          <w:p w:rsidR="00625371" w:rsidRPr="00A54976" w:rsidRDefault="00112B1A" w:rsidP="006253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Мир вначале Нового времени (10</w:t>
            </w:r>
            <w:r w:rsidR="00625371" w:rsidRPr="00B1241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2C37A7" w:rsidRPr="00A54976" w:rsidTr="00E214C7">
        <w:tc>
          <w:tcPr>
            <w:tcW w:w="551" w:type="dxa"/>
          </w:tcPr>
          <w:p w:rsidR="002C37A7" w:rsidRPr="00C90AF4" w:rsidRDefault="00C90AF4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C90AF4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84" w:type="dxa"/>
            <w:gridSpan w:val="3"/>
          </w:tcPr>
          <w:p w:rsidR="00C90AF4" w:rsidRDefault="00C90AF4" w:rsidP="00A549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Усиление королевской власти в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XVI</w:t>
            </w:r>
            <w:r w:rsidRPr="00C90AF4">
              <w:rPr>
                <w:rFonts w:eastAsia="Calibri"/>
                <w:sz w:val="22"/>
                <w:szCs w:val="22"/>
                <w:lang w:eastAsia="en-US"/>
              </w:rPr>
              <w:t>-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lastRenderedPageBreak/>
              <w:t>XVII</w:t>
            </w:r>
            <w:r w:rsidRPr="00C90A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вв.</w:t>
            </w:r>
          </w:p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Абсолютизм в Европе.</w:t>
            </w:r>
          </w:p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>Комбинированный урок</w:t>
            </w:r>
          </w:p>
        </w:tc>
        <w:tc>
          <w:tcPr>
            <w:tcW w:w="2720" w:type="dxa"/>
          </w:tcPr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Складывание абсолютизма в полити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ке управления европейских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государств. Парламент и король: сотрудничество и подобострастие. Единая система государ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ственного управления. «Ограничители» власти короля. Король — наместник Бога на Земле. Складывание централизованных национальных государств и национальной церкви. Появление республик в Европе.</w:t>
            </w:r>
          </w:p>
        </w:tc>
        <w:tc>
          <w:tcPr>
            <w:tcW w:w="2408" w:type="dxa"/>
          </w:tcPr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определять термины: абсолютная монархия,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аристократия, регентство.</w:t>
            </w:r>
          </w:p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извлекать необходимую информацию из исторического источника, объяснять зависимость экономического развития от формы правления.</w:t>
            </w:r>
          </w:p>
          <w:p w:rsidR="002C37A7" w:rsidRPr="00A54976" w:rsidRDefault="002C37A7" w:rsidP="00A54976">
            <w:pPr>
              <w:rPr>
                <w:rFonts w:eastAsia="Calibri"/>
                <w:i/>
                <w:lang w:eastAsia="en-US"/>
              </w:rPr>
            </w:pPr>
          </w:p>
        </w:tc>
        <w:tc>
          <w:tcPr>
            <w:tcW w:w="2553" w:type="dxa"/>
          </w:tcPr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lastRenderedPageBreak/>
              <w:t>Регулятивные</w:t>
            </w:r>
            <w:proofErr w:type="gramEnd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ставят учебную задачу, определяют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последовательность промежуточных целей с учетом конечного результата, составляют план и алгоритм действий</w:t>
            </w:r>
          </w:p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собственной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>, и ориентируются на позицию партнера в общении и взаимодействии</w:t>
            </w:r>
          </w:p>
        </w:tc>
        <w:tc>
          <w:tcPr>
            <w:tcW w:w="1560" w:type="dxa"/>
          </w:tcPr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Проявляют устойчивый учебно-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познавательный интерес к новым общим способам решения задач</w:t>
            </w:r>
          </w:p>
        </w:tc>
        <w:tc>
          <w:tcPr>
            <w:tcW w:w="2946" w:type="dxa"/>
          </w:tcPr>
          <w:p w:rsidR="002C37A7" w:rsidRPr="00A54976" w:rsidRDefault="002C37A7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lastRenderedPageBreak/>
              <w:t xml:space="preserve">Выделять </w:t>
            </w:r>
            <w:r w:rsidRPr="00A54976">
              <w:rPr>
                <w:rFonts w:eastAsia="Calibri"/>
                <w:sz w:val="22"/>
                <w:szCs w:val="22"/>
              </w:rPr>
              <w:t xml:space="preserve">в тексте условия складывания абсолютизма в европейских государствах.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lastRenderedPageBreak/>
              <w:t>Характеризовать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политику Генриха VIII Тю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дора, Елизаветы Тюдор, Якова I Стюарт, Людовика XIV </w:t>
            </w:r>
            <w:proofErr w:type="gramStart"/>
            <w:r w:rsidRPr="00A54976">
              <w:rPr>
                <w:rFonts w:eastAsia="Calibri"/>
                <w:sz w:val="22"/>
                <w:szCs w:val="22"/>
              </w:rPr>
              <w:t>Бурбона</w:t>
            </w:r>
            <w:proofErr w:type="gramEnd"/>
            <w:r w:rsidRPr="00A54976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2C37A7" w:rsidRPr="00A54976" w:rsidRDefault="002C37A7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>Объяснять</w:t>
            </w:r>
            <w:r w:rsidRPr="00A54976">
              <w:rPr>
                <w:rFonts w:eastAsia="Calibri"/>
                <w:sz w:val="22"/>
                <w:szCs w:val="22"/>
              </w:rPr>
              <w:t xml:space="preserve"> причины появления республик в Европе.</w:t>
            </w:r>
          </w:p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</w:p>
        </w:tc>
        <w:tc>
          <w:tcPr>
            <w:tcW w:w="767" w:type="dxa"/>
          </w:tcPr>
          <w:p w:rsidR="002C37A7" w:rsidRPr="00A54976" w:rsidRDefault="002C37A7" w:rsidP="00C90AF4">
            <w:pPr>
              <w:jc w:val="center"/>
              <w:rPr>
                <w:rFonts w:eastAsia="Calibri"/>
                <w:lang w:eastAsia="en-US"/>
              </w:rPr>
            </w:pPr>
            <w:r w:rsidRPr="002C37A7">
              <w:rPr>
                <w:rFonts w:eastAsia="Calibri"/>
                <w:lang w:eastAsia="en-US"/>
              </w:rPr>
              <w:lastRenderedPageBreak/>
              <w:t>§</w:t>
            </w:r>
            <w:r w:rsidR="00C90AF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87" w:type="dxa"/>
            <w:gridSpan w:val="6"/>
          </w:tcPr>
          <w:p w:rsidR="002C37A7" w:rsidRPr="00A54976" w:rsidRDefault="002C37A7" w:rsidP="00A54976">
            <w:pPr>
              <w:rPr>
                <w:rFonts w:eastAsia="Calibri"/>
                <w:lang w:eastAsia="en-US"/>
              </w:rPr>
            </w:pPr>
          </w:p>
        </w:tc>
      </w:tr>
      <w:tr w:rsidR="00A643B3" w:rsidRPr="00A54976" w:rsidTr="00E214C7">
        <w:tc>
          <w:tcPr>
            <w:tcW w:w="551" w:type="dxa"/>
          </w:tcPr>
          <w:p w:rsidR="00A643B3" w:rsidRPr="00E0429F" w:rsidRDefault="00C90AF4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E0429F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684" w:type="dxa"/>
            <w:gridSpan w:val="3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Дух предпринимательства преобразует экономику 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>Комбинированный урок</w:t>
            </w:r>
          </w:p>
        </w:tc>
        <w:tc>
          <w:tcPr>
            <w:tcW w:w="2720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Условия разви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тия предпринимательства. Рост городов и торговли. Складывание мировых центров торговли. Торговые компании. Право мо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нополии. Накопление капиталов. Банки и биржи. Переход от ремесла к мануфакту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ре. Причины возникновения и развития мануфактур. Разделение труда. Наёмный труд. Рождение капитализма.</w:t>
            </w:r>
          </w:p>
        </w:tc>
        <w:tc>
          <w:tcPr>
            <w:tcW w:w="2408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монополия, биржа, мануфактура, капитал, капиталист, наемные работники.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выявлять причины возникновения мануфактур, объяснять предпосылки формирования и сущность капиталистического производства.</w:t>
            </w:r>
          </w:p>
        </w:tc>
        <w:tc>
          <w:tcPr>
            <w:tcW w:w="2553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Регулятивные: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</w:t>
            </w:r>
            <w:proofErr w:type="gramEnd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формулируют собственное мнение и позицию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</w:tc>
        <w:tc>
          <w:tcPr>
            <w:tcW w:w="2946" w:type="dxa"/>
          </w:tcPr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>Рассказать</w:t>
            </w:r>
            <w:r w:rsidRPr="00A54976">
              <w:rPr>
                <w:rFonts w:eastAsia="Calibri"/>
                <w:sz w:val="22"/>
                <w:szCs w:val="22"/>
              </w:rPr>
              <w:t xml:space="preserve"> об условиях развития предпри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нимательства. </w:t>
            </w:r>
          </w:p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>Объяснять</w:t>
            </w:r>
            <w:r w:rsidRPr="00A54976">
              <w:rPr>
                <w:rFonts w:eastAsia="Calibri"/>
                <w:sz w:val="22"/>
                <w:szCs w:val="22"/>
              </w:rPr>
              <w:t xml:space="preserve">, как изменилось производство с появлением мануфактуры. </w:t>
            </w:r>
          </w:p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Сравнивать </w:t>
            </w:r>
            <w:r w:rsidRPr="00A54976">
              <w:rPr>
                <w:rFonts w:eastAsia="Calibri"/>
                <w:sz w:val="22"/>
                <w:szCs w:val="22"/>
              </w:rPr>
              <w:t>труд ремесленника и работника мануфактуры.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</w:tc>
        <w:tc>
          <w:tcPr>
            <w:tcW w:w="767" w:type="dxa"/>
          </w:tcPr>
          <w:p w:rsidR="00A643B3" w:rsidRDefault="00E0429F" w:rsidP="00CF5075">
            <w:pPr>
              <w:jc w:val="center"/>
            </w:pPr>
            <w:r>
              <w:t>§4</w:t>
            </w:r>
          </w:p>
          <w:p w:rsidR="00A643B3" w:rsidRDefault="00A643B3" w:rsidP="00CF5075">
            <w:pPr>
              <w:jc w:val="center"/>
            </w:pPr>
            <w:r>
              <w:t xml:space="preserve"> </w:t>
            </w:r>
          </w:p>
          <w:p w:rsidR="00A643B3" w:rsidRPr="0001215C" w:rsidRDefault="00A643B3" w:rsidP="00CF5075">
            <w:pPr>
              <w:jc w:val="center"/>
            </w:pPr>
          </w:p>
          <w:p w:rsidR="00A643B3" w:rsidRPr="0001215C" w:rsidRDefault="00A643B3" w:rsidP="00CF5075">
            <w:pPr>
              <w:jc w:val="center"/>
            </w:pPr>
          </w:p>
          <w:p w:rsidR="00A643B3" w:rsidRPr="0001215C" w:rsidRDefault="00A643B3" w:rsidP="00CF5075">
            <w:pPr>
              <w:jc w:val="center"/>
            </w:pPr>
          </w:p>
        </w:tc>
        <w:tc>
          <w:tcPr>
            <w:tcW w:w="687" w:type="dxa"/>
            <w:gridSpan w:val="6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</w:tc>
      </w:tr>
      <w:tr w:rsidR="00A643B3" w:rsidRPr="00A54976" w:rsidTr="00E214C7">
        <w:tc>
          <w:tcPr>
            <w:tcW w:w="551" w:type="dxa"/>
          </w:tcPr>
          <w:p w:rsidR="00A643B3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E0429F"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324AD8" w:rsidRDefault="00324AD8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324AD8" w:rsidRPr="00E0429F" w:rsidRDefault="00324AD8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Default="00E0429F" w:rsidP="00A5497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E0429F" w:rsidRPr="00E0429F" w:rsidRDefault="00E0429F" w:rsidP="00E0429F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684" w:type="dxa"/>
            <w:gridSpan w:val="3"/>
          </w:tcPr>
          <w:p w:rsidR="00E0429F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Европейское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общество в раннее Новое время. </w:t>
            </w:r>
          </w:p>
          <w:p w:rsidR="00E0429F" w:rsidRDefault="00E0429F" w:rsidP="00A54976">
            <w:pPr>
              <w:rPr>
                <w:rFonts w:eastAsia="Calibri"/>
                <w:lang w:eastAsia="en-US"/>
              </w:rPr>
            </w:pPr>
          </w:p>
          <w:p w:rsidR="00E0429F" w:rsidRDefault="00E0429F" w:rsidP="00A54976">
            <w:pPr>
              <w:rPr>
                <w:rFonts w:eastAsia="Calibri"/>
                <w:lang w:eastAsia="en-US"/>
              </w:rPr>
            </w:pPr>
          </w:p>
          <w:p w:rsidR="00E0429F" w:rsidRDefault="00E0429F" w:rsidP="00A54976">
            <w:pPr>
              <w:rPr>
                <w:rFonts w:eastAsia="Calibri"/>
                <w:lang w:eastAsia="en-US"/>
              </w:rPr>
            </w:pP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Повседневная жизнь.</w:t>
            </w:r>
          </w:p>
          <w:p w:rsidR="00A643B3" w:rsidRPr="00A54976" w:rsidRDefault="00E0429F" w:rsidP="00A549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2720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Изменения в со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циальной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структуре общества. Новые социальные группы европейского обще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ства, их облик. Буржуазия эпохи ран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него Нового времени. Условия жизни, труда крестьянства Европы. Новое дво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рянство — джентри и старое дворянство. Низшие слои населения. Способы пре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одоления нищенства</w:t>
            </w:r>
            <w:r w:rsidRPr="00A54976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08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определять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термины: откупщик, талья, фермер, новое дворянство, огораживание, канон.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составлять рассказ «Один день жизни крестьянина (горожанина, ремесленника)», характеризовать изменения в социальной структуре общества, анализировать источники.</w:t>
            </w:r>
          </w:p>
        </w:tc>
        <w:tc>
          <w:tcPr>
            <w:tcW w:w="2553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lastRenderedPageBreak/>
              <w:t>Регулятивные: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560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Имеют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2946" w:type="dxa"/>
          </w:tcPr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lastRenderedPageBreak/>
              <w:t>Рассказывать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о социальных </w:t>
            </w:r>
            <w:r w:rsidRPr="00A54976">
              <w:rPr>
                <w:rFonts w:eastAsia="Calibri"/>
                <w:sz w:val="22"/>
                <w:szCs w:val="22"/>
              </w:rPr>
              <w:lastRenderedPageBreak/>
              <w:t xml:space="preserve">изменениях. </w:t>
            </w:r>
          </w:p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>Сравнивать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положение буржуазии и джен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три в раннее Новое время.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>Оценить</w:t>
            </w:r>
            <w:r w:rsidRPr="00A54976">
              <w:rPr>
                <w:rFonts w:eastAsia="Calibri"/>
                <w:sz w:val="22"/>
                <w:szCs w:val="22"/>
              </w:rPr>
              <w:t xml:space="preserve"> действия властей по отношению к нищим и их послед</w:t>
            </w:r>
            <w:r w:rsidRPr="00A54976">
              <w:rPr>
                <w:rFonts w:eastAsia="Calibri"/>
                <w:sz w:val="22"/>
                <w:szCs w:val="22"/>
              </w:rPr>
              <w:softHyphen/>
              <w:t>ствия.</w:t>
            </w:r>
          </w:p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Рассказывать </w:t>
            </w:r>
            <w:r w:rsidRPr="00A54976">
              <w:rPr>
                <w:rFonts w:eastAsia="Calibri"/>
                <w:sz w:val="22"/>
                <w:szCs w:val="22"/>
              </w:rPr>
              <w:t xml:space="preserve">об основных «спутниках» европейца в раннее Новое время.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Объяснять </w:t>
            </w:r>
            <w:r w:rsidRPr="00A54976">
              <w:rPr>
                <w:rFonts w:eastAsia="Calibri"/>
                <w:sz w:val="22"/>
                <w:szCs w:val="22"/>
              </w:rPr>
              <w:t xml:space="preserve">положение женщины в Новое время.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>Рассказывать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о складывающейся культуре </w:t>
            </w:r>
            <w:proofErr w:type="spellStart"/>
            <w:r w:rsidRPr="00A54976">
              <w:rPr>
                <w:rFonts w:eastAsia="Calibri"/>
                <w:sz w:val="22"/>
                <w:szCs w:val="22"/>
              </w:rPr>
              <w:t>домоведения</w:t>
            </w:r>
            <w:proofErr w:type="spellEnd"/>
            <w:r w:rsidRPr="00A5497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3"/>
          </w:tcPr>
          <w:p w:rsidR="00A643B3" w:rsidRDefault="00E0429F" w:rsidP="00E0429F">
            <w:pPr>
              <w:jc w:val="center"/>
            </w:pPr>
            <w:r>
              <w:lastRenderedPageBreak/>
              <w:t>§5</w:t>
            </w:r>
          </w:p>
          <w:p w:rsidR="00324AD8" w:rsidRDefault="00324AD8" w:rsidP="00E0429F">
            <w:pPr>
              <w:jc w:val="center"/>
            </w:pPr>
          </w:p>
          <w:p w:rsidR="00324AD8" w:rsidRDefault="00324AD8" w:rsidP="00E0429F">
            <w:pPr>
              <w:jc w:val="center"/>
            </w:pPr>
          </w:p>
          <w:p w:rsidR="00324AD8" w:rsidRDefault="00324AD8" w:rsidP="00E0429F">
            <w:pPr>
              <w:jc w:val="center"/>
            </w:pPr>
          </w:p>
          <w:p w:rsidR="00324AD8" w:rsidRDefault="00324AD8" w:rsidP="00E0429F">
            <w:pPr>
              <w:jc w:val="center"/>
            </w:pPr>
          </w:p>
          <w:p w:rsidR="00324AD8" w:rsidRDefault="00324AD8" w:rsidP="00E0429F">
            <w:pPr>
              <w:jc w:val="center"/>
            </w:pPr>
          </w:p>
          <w:p w:rsidR="00324AD8" w:rsidRDefault="00324AD8" w:rsidP="00E0429F">
            <w:pPr>
              <w:jc w:val="center"/>
            </w:pPr>
          </w:p>
          <w:p w:rsidR="00324AD8" w:rsidRDefault="00324AD8" w:rsidP="00E0429F">
            <w:pPr>
              <w:jc w:val="center"/>
            </w:pPr>
          </w:p>
          <w:p w:rsidR="00324AD8" w:rsidRDefault="00324AD8" w:rsidP="00324AD8">
            <w:r>
              <w:t>Стр. 59-68</w:t>
            </w:r>
          </w:p>
          <w:p w:rsidR="00A643B3" w:rsidRPr="0001215C" w:rsidRDefault="00A643B3" w:rsidP="00CF5075"/>
        </w:tc>
        <w:tc>
          <w:tcPr>
            <w:tcW w:w="604" w:type="dxa"/>
            <w:gridSpan w:val="4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</w:tc>
      </w:tr>
      <w:tr w:rsidR="00A643B3" w:rsidRPr="00A54976" w:rsidTr="00E214C7">
        <w:tc>
          <w:tcPr>
            <w:tcW w:w="551" w:type="dxa"/>
          </w:tcPr>
          <w:p w:rsidR="00A643B3" w:rsidRPr="00324AD8" w:rsidRDefault="005860B9" w:rsidP="00A5497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684" w:type="dxa"/>
            <w:gridSpan w:val="3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Великие гуманисты Европы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>Комбинированный урок</w:t>
            </w:r>
          </w:p>
        </w:tc>
        <w:tc>
          <w:tcPr>
            <w:tcW w:w="2720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раннего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— к высокому Возрождению. Образованность как ценность. </w:t>
            </w:r>
            <w:proofErr w:type="spellStart"/>
            <w:r w:rsidRPr="00A54976">
              <w:rPr>
                <w:rFonts w:eastAsia="Calibri"/>
                <w:sz w:val="22"/>
                <w:szCs w:val="22"/>
                <w:lang w:eastAsia="en-US"/>
              </w:rPr>
              <w:t>Еуманисты</w:t>
            </w:r>
            <w:proofErr w:type="spellEnd"/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о месте человека во Вселенной. Гуманист из Роттердама. Первые утопии об обще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ственном устройстве: Томас Мор, Франсуа Рабле. Мишель Монтень: «Опыты» — рекомендации по самосовершенствованию.</w:t>
            </w:r>
          </w:p>
        </w:tc>
        <w:tc>
          <w:tcPr>
            <w:tcW w:w="2408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Возрождение (Ренессанс), гуманизм, философия, утопия, сонет.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высказывать суждения о значении гуманизма и Возрождения для развития европейского общества, делать выводы о взаимосвязи в развитии духовной и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материальной культуры.</w:t>
            </w:r>
          </w:p>
        </w:tc>
        <w:tc>
          <w:tcPr>
            <w:tcW w:w="2553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lastRenderedPageBreak/>
              <w:t>Регулятивные: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характера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946" w:type="dxa"/>
          </w:tcPr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lastRenderedPageBreak/>
              <w:t xml:space="preserve">Объяснять </w:t>
            </w:r>
            <w:r w:rsidRPr="00A54976">
              <w:rPr>
                <w:rFonts w:eastAsia="Calibri"/>
                <w:sz w:val="22"/>
                <w:szCs w:val="22"/>
              </w:rPr>
              <w:t xml:space="preserve">смысл новых представлений о человеке и обществе. </w:t>
            </w:r>
          </w:p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Составлять </w:t>
            </w:r>
            <w:r w:rsidRPr="00A54976">
              <w:rPr>
                <w:rFonts w:eastAsia="Calibri"/>
                <w:sz w:val="22"/>
                <w:szCs w:val="22"/>
              </w:rPr>
              <w:t>развёр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нутый план параграфа. </w:t>
            </w:r>
          </w:p>
          <w:p w:rsidR="00A643B3" w:rsidRPr="00A54976" w:rsidRDefault="00A643B3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Составлять </w:t>
            </w:r>
            <w:r w:rsidRPr="00A54976">
              <w:rPr>
                <w:rFonts w:eastAsia="Calibri"/>
                <w:sz w:val="22"/>
                <w:szCs w:val="22"/>
              </w:rPr>
              <w:t>доклад и его презентацию о Т. Море, Ф. Рабле, М. Монтене.</w:t>
            </w:r>
          </w:p>
        </w:tc>
        <w:tc>
          <w:tcPr>
            <w:tcW w:w="850" w:type="dxa"/>
            <w:gridSpan w:val="3"/>
          </w:tcPr>
          <w:p w:rsidR="00FF72B4" w:rsidRDefault="00324AD8" w:rsidP="00324AD8">
            <w:r>
              <w:t xml:space="preserve"> Стр.69-77</w:t>
            </w:r>
          </w:p>
          <w:p w:rsidR="00A643B3" w:rsidRPr="0001215C" w:rsidRDefault="00A643B3" w:rsidP="00CF5075">
            <w:pPr>
              <w:jc w:val="center"/>
            </w:pPr>
          </w:p>
          <w:p w:rsidR="00A643B3" w:rsidRPr="0001215C" w:rsidRDefault="00A643B3" w:rsidP="00CF5075">
            <w:pPr>
              <w:jc w:val="center"/>
            </w:pPr>
          </w:p>
        </w:tc>
        <w:tc>
          <w:tcPr>
            <w:tcW w:w="604" w:type="dxa"/>
            <w:gridSpan w:val="4"/>
          </w:tcPr>
          <w:p w:rsidR="00A643B3" w:rsidRPr="00A54976" w:rsidRDefault="00A643B3" w:rsidP="00A54976">
            <w:pPr>
              <w:rPr>
                <w:rFonts w:eastAsia="Calibri"/>
                <w:lang w:eastAsia="en-US"/>
              </w:rPr>
            </w:pPr>
          </w:p>
        </w:tc>
      </w:tr>
      <w:tr w:rsidR="00FF72B4" w:rsidRPr="00A54976" w:rsidTr="00E214C7">
        <w:tc>
          <w:tcPr>
            <w:tcW w:w="551" w:type="dxa"/>
          </w:tcPr>
          <w:p w:rsidR="00FF72B4" w:rsidRPr="00324AD8" w:rsidRDefault="005860B9" w:rsidP="00A5497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684" w:type="dxa"/>
            <w:gridSpan w:val="3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Мир художественной культуры Возрождения</w:t>
            </w:r>
          </w:p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>Урок изучения нового материала</w:t>
            </w:r>
          </w:p>
        </w:tc>
        <w:tc>
          <w:tcPr>
            <w:tcW w:w="2720" w:type="dxa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Эпоха Возрождения и её характерные черты. Зарождение идей гуманизма и их во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площение в литературе и искусстве. Идеал гармоничного человека, создан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ный итальянскими гуманистами. Эпоха «титанов». Гуманистические тенденции в изобразительном искусстве. «Титаны Возрождения». Своеобразие Высокого искусства Северного Возрождения.</w:t>
            </w:r>
          </w:p>
        </w:tc>
        <w:tc>
          <w:tcPr>
            <w:tcW w:w="2408" w:type="dxa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живопись, скульптура, фреска, пейзаж, натюрморт, гравюра, мадригал.</w:t>
            </w:r>
          </w:p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характеризовать особенности художественного искусства эпохи Возрождения, давать характеристику деятелей искусства и 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высказывать оценку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их творчества.</w:t>
            </w:r>
          </w:p>
        </w:tc>
        <w:tc>
          <w:tcPr>
            <w:tcW w:w="2553" w:type="dxa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Регулятивные</w:t>
            </w:r>
            <w:proofErr w:type="gramEnd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2946" w:type="dxa"/>
          </w:tcPr>
          <w:p w:rsidR="00FF72B4" w:rsidRPr="00A54976" w:rsidRDefault="00FF72B4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Приводить </w:t>
            </w:r>
            <w:r w:rsidRPr="00A54976">
              <w:rPr>
                <w:rFonts w:eastAsia="Calibri"/>
                <w:sz w:val="22"/>
                <w:szCs w:val="22"/>
              </w:rPr>
              <w:t>аргументы из текста произве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дений У. Шекспира в пользу идей и идеалов Нового времени и человека. </w:t>
            </w:r>
          </w:p>
          <w:p w:rsidR="00FF72B4" w:rsidRPr="00A54976" w:rsidRDefault="00FF72B4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Выявлять </w:t>
            </w:r>
            <w:r w:rsidRPr="00A54976">
              <w:rPr>
                <w:rFonts w:eastAsia="Calibri"/>
                <w:sz w:val="22"/>
                <w:szCs w:val="22"/>
              </w:rPr>
              <w:t>и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 обо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softHyphen/>
              <w:t>значать</w:t>
            </w:r>
            <w:r w:rsidRPr="00A54976">
              <w:rPr>
                <w:rFonts w:eastAsia="Calibri"/>
                <w:sz w:val="22"/>
                <w:szCs w:val="22"/>
              </w:rPr>
              <w:t xml:space="preserve"> гуманистические тенденции в изо</w:t>
            </w:r>
            <w:r w:rsidRPr="00A54976">
              <w:rPr>
                <w:rFonts w:eastAsia="Calibri"/>
                <w:sz w:val="22"/>
                <w:szCs w:val="22"/>
              </w:rPr>
              <w:softHyphen/>
              <w:t>бразительном искусстве.</w:t>
            </w:r>
          </w:p>
          <w:p w:rsidR="00FF72B4" w:rsidRPr="00A54976" w:rsidRDefault="00FF72B4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Составлять </w:t>
            </w:r>
            <w:r w:rsidRPr="00A54976">
              <w:rPr>
                <w:rFonts w:eastAsia="Calibri"/>
                <w:sz w:val="22"/>
                <w:szCs w:val="22"/>
              </w:rPr>
              <w:t>сообще</w:t>
            </w:r>
            <w:r w:rsidRPr="00A54976">
              <w:rPr>
                <w:rFonts w:eastAsia="Calibri"/>
                <w:sz w:val="22"/>
                <w:szCs w:val="22"/>
              </w:rPr>
              <w:softHyphen/>
              <w:t>ния, презентации о титанах Возрождения.</w:t>
            </w:r>
          </w:p>
        </w:tc>
        <w:tc>
          <w:tcPr>
            <w:tcW w:w="850" w:type="dxa"/>
            <w:gridSpan w:val="3"/>
          </w:tcPr>
          <w:p w:rsidR="00FF72B4" w:rsidRPr="00324AD8" w:rsidRDefault="00FF72B4" w:rsidP="00324AD8">
            <w:pPr>
              <w:jc w:val="center"/>
              <w:rPr>
                <w:rFonts w:eastAsia="Calibri"/>
                <w:lang w:eastAsia="en-US"/>
              </w:rPr>
            </w:pPr>
            <w:r w:rsidRPr="00FF72B4">
              <w:rPr>
                <w:rFonts w:eastAsia="Calibri"/>
                <w:lang w:eastAsia="en-US"/>
              </w:rPr>
              <w:t>§</w:t>
            </w:r>
            <w:r w:rsidR="00324AD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04" w:type="dxa"/>
            <w:gridSpan w:val="4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</w:p>
        </w:tc>
      </w:tr>
      <w:tr w:rsidR="00FF72B4" w:rsidRPr="00A54976" w:rsidTr="00E214C7">
        <w:tc>
          <w:tcPr>
            <w:tcW w:w="551" w:type="dxa"/>
          </w:tcPr>
          <w:p w:rsidR="00FF72B4" w:rsidRPr="00324AD8" w:rsidRDefault="005860B9" w:rsidP="00A5497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684" w:type="dxa"/>
            <w:gridSpan w:val="3"/>
          </w:tcPr>
          <w:p w:rsidR="00FF72B4" w:rsidRPr="00A54976" w:rsidRDefault="00324AD8" w:rsidP="00A549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FF72B4" w:rsidRPr="00A54976">
              <w:rPr>
                <w:rFonts w:eastAsia="Calibri"/>
                <w:sz w:val="22"/>
                <w:szCs w:val="22"/>
                <w:lang w:eastAsia="en-US"/>
              </w:rPr>
              <w:t>ождение новой европейской науки</w:t>
            </w:r>
          </w:p>
          <w:p w:rsidR="00FF72B4" w:rsidRPr="00A54976" w:rsidRDefault="00324AD8" w:rsidP="00A549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Самостоятель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>ная работа</w:t>
            </w:r>
          </w:p>
        </w:tc>
        <w:tc>
          <w:tcPr>
            <w:tcW w:w="2720" w:type="dxa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Условия развития революции в естествозна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нии. Открытия, определившие новую картину мира. </w:t>
            </w:r>
            <w:proofErr w:type="spellStart"/>
            <w:r w:rsidRPr="00A54976">
              <w:rPr>
                <w:rFonts w:eastAsia="Calibri"/>
                <w:sz w:val="22"/>
                <w:szCs w:val="22"/>
                <w:lang w:eastAsia="en-US"/>
              </w:rPr>
              <w:t>Фрэнсис</w:t>
            </w:r>
            <w:proofErr w:type="spellEnd"/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Бэкон и Рене Декарт — основоположники философии Нового времени. Влияние научных от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крытий Нового времени на технический прогресс и самосознание человека.</w:t>
            </w:r>
          </w:p>
        </w:tc>
        <w:tc>
          <w:tcPr>
            <w:tcW w:w="2408" w:type="dxa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понятия: картина мира, мышление, опыт.</w:t>
            </w:r>
          </w:p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 xml:space="preserve">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систематизировать полученные знания, оценивать вклад  различных ученых в развитие науки.</w:t>
            </w:r>
          </w:p>
          <w:p w:rsidR="00FF72B4" w:rsidRPr="00A54976" w:rsidRDefault="00FF72B4" w:rsidP="00A54976">
            <w:pPr>
              <w:rPr>
                <w:rFonts w:eastAsia="Calibri"/>
                <w:i/>
                <w:lang w:eastAsia="en-US"/>
              </w:rPr>
            </w:pPr>
          </w:p>
        </w:tc>
        <w:tc>
          <w:tcPr>
            <w:tcW w:w="2553" w:type="dxa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lastRenderedPageBreak/>
              <w:t>Регулятивные: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принимают и сохраняют учебную задачу, планируют свои действия в соответствии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с поставленной задачей и условиями ее реализации, в том числе во внутреннем плане</w:t>
            </w:r>
          </w:p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560" w:type="dxa"/>
          </w:tcPr>
          <w:p w:rsidR="00FF72B4" w:rsidRPr="00A54976" w:rsidRDefault="00FF72B4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Проявляют </w:t>
            </w:r>
            <w:proofErr w:type="spellStart"/>
            <w:r w:rsidRPr="00A54976">
              <w:rPr>
                <w:rFonts w:eastAsia="Calibri"/>
                <w:sz w:val="22"/>
                <w:szCs w:val="22"/>
                <w:lang w:eastAsia="en-US"/>
              </w:rPr>
              <w:t>эмпатию</w:t>
            </w:r>
            <w:proofErr w:type="spellEnd"/>
            <w:r w:rsidRPr="00A54976">
              <w:rPr>
                <w:rFonts w:eastAsia="Calibri"/>
                <w:sz w:val="22"/>
                <w:szCs w:val="22"/>
                <w:lang w:eastAsia="en-US"/>
              </w:rPr>
              <w:t>, как осознанное понимание чу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вств др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угих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людей и сопереживание им</w:t>
            </w:r>
          </w:p>
        </w:tc>
        <w:tc>
          <w:tcPr>
            <w:tcW w:w="2946" w:type="dxa"/>
          </w:tcPr>
          <w:p w:rsidR="00FF72B4" w:rsidRPr="00A54976" w:rsidRDefault="00FF72B4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lastRenderedPageBreak/>
              <w:t xml:space="preserve">Подготовить </w:t>
            </w:r>
            <w:r w:rsidRPr="00A54976">
              <w:rPr>
                <w:rFonts w:eastAsia="Calibri"/>
                <w:sz w:val="22"/>
                <w:szCs w:val="22"/>
              </w:rPr>
              <w:t xml:space="preserve">сообщение на тему «Жизнь и научное открытие Николая Коперника». </w:t>
            </w:r>
          </w:p>
          <w:p w:rsidR="00FF72B4" w:rsidRPr="00A54976" w:rsidRDefault="00FF72B4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Раскрывать </w:t>
            </w:r>
            <w:r w:rsidRPr="00A54976">
              <w:rPr>
                <w:rFonts w:eastAsia="Calibri"/>
                <w:sz w:val="22"/>
                <w:szCs w:val="22"/>
              </w:rPr>
              <w:t xml:space="preserve">сущность </w:t>
            </w:r>
            <w:r w:rsidRPr="00A54976">
              <w:rPr>
                <w:rFonts w:eastAsia="Calibri"/>
                <w:sz w:val="22"/>
                <w:szCs w:val="22"/>
              </w:rPr>
              <w:lastRenderedPageBreak/>
              <w:t xml:space="preserve">открытий Дж. Бруно, Г. Галилея, И. Ньютона.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Объяснять </w:t>
            </w:r>
            <w:r w:rsidRPr="00A54976">
              <w:rPr>
                <w:rFonts w:eastAsia="Calibri"/>
                <w:sz w:val="22"/>
                <w:szCs w:val="22"/>
              </w:rPr>
              <w:t>влияние научных открытий Нового времени на техни</w:t>
            </w:r>
            <w:r w:rsidRPr="00A54976">
              <w:rPr>
                <w:rFonts w:eastAsia="Calibri"/>
                <w:sz w:val="22"/>
                <w:szCs w:val="22"/>
              </w:rPr>
              <w:softHyphen/>
              <w:t>ческий прогресс и самосознание человека.</w:t>
            </w:r>
          </w:p>
        </w:tc>
        <w:tc>
          <w:tcPr>
            <w:tcW w:w="850" w:type="dxa"/>
            <w:gridSpan w:val="3"/>
          </w:tcPr>
          <w:p w:rsidR="00FF72B4" w:rsidRDefault="00FF72B4" w:rsidP="00CF5075">
            <w:pPr>
              <w:jc w:val="center"/>
            </w:pPr>
            <w:r>
              <w:lastRenderedPageBreak/>
              <w:t xml:space="preserve"> </w:t>
            </w:r>
          </w:p>
          <w:p w:rsidR="00FF72B4" w:rsidRDefault="00324AD8" w:rsidP="00CF5075">
            <w:pPr>
              <w:jc w:val="center"/>
            </w:pPr>
            <w:r>
              <w:t>Стр94-101</w:t>
            </w:r>
          </w:p>
          <w:p w:rsidR="00FF72B4" w:rsidRPr="0001215C" w:rsidRDefault="00FF72B4" w:rsidP="00CF5075">
            <w:pPr>
              <w:jc w:val="center"/>
            </w:pPr>
          </w:p>
          <w:p w:rsidR="00FF72B4" w:rsidRPr="0001215C" w:rsidRDefault="00FF72B4" w:rsidP="00CF5075">
            <w:pPr>
              <w:jc w:val="center"/>
            </w:pPr>
          </w:p>
        </w:tc>
        <w:tc>
          <w:tcPr>
            <w:tcW w:w="604" w:type="dxa"/>
            <w:gridSpan w:val="4"/>
          </w:tcPr>
          <w:p w:rsidR="00FF72B4" w:rsidRPr="00A54976" w:rsidRDefault="00FF72B4" w:rsidP="00CF5075">
            <w:pPr>
              <w:rPr>
                <w:rFonts w:eastAsia="Calibri"/>
                <w:lang w:eastAsia="en-US"/>
              </w:rPr>
            </w:pPr>
          </w:p>
        </w:tc>
      </w:tr>
      <w:tr w:rsidR="00625371" w:rsidRPr="00A54976" w:rsidTr="00E214C7">
        <w:tc>
          <w:tcPr>
            <w:tcW w:w="551" w:type="dxa"/>
          </w:tcPr>
          <w:p w:rsidR="00625371" w:rsidRPr="00324AD8" w:rsidRDefault="00324AD8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324AD8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1</w:t>
            </w:r>
            <w:r w:rsidR="005860B9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gridSpan w:val="3"/>
          </w:tcPr>
          <w:p w:rsidR="00625371" w:rsidRPr="0001215C" w:rsidRDefault="00625371" w:rsidP="00FF72B4">
            <w:pPr>
              <w:jc w:val="both"/>
              <w:rPr>
                <w:b/>
              </w:rPr>
            </w:pPr>
            <w:r w:rsidRPr="0001215C">
              <w:t xml:space="preserve">Начало Реформации в </w:t>
            </w:r>
            <w:r>
              <w:t>Европе</w:t>
            </w:r>
            <w:r w:rsidR="00324AD8">
              <w:t>. Обновление христианства.</w:t>
            </w:r>
            <w:r>
              <w:t xml:space="preserve"> </w:t>
            </w:r>
          </w:p>
        </w:tc>
        <w:tc>
          <w:tcPr>
            <w:tcW w:w="2720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Влияние Великих географических от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крытий и идей гуманизма на представ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ления европейца о самом себе. Кризис и начало раскола католической церк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ви. Реформация. Германия — родина Реформации церкви. Мартин Лютер: че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ловек и общественный деятель. Крестьян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ская война в Германии. Протестантство и лютеранская церковь в Германии.</w:t>
            </w:r>
          </w:p>
        </w:tc>
        <w:tc>
          <w:tcPr>
            <w:tcW w:w="2408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Реформация, революция, религиозные войны, лютеранство, протестантизм, пастор.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свободно излагать подготовленные сообщения по теме, сравнивать различные религиозные течения.</w:t>
            </w:r>
          </w:p>
        </w:tc>
        <w:tc>
          <w:tcPr>
            <w:tcW w:w="2553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Регулятивные: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участвуют в коллективном обсуждении проблем, проявляют активность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560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A54976">
              <w:rPr>
                <w:rFonts w:eastAsia="Calibri"/>
                <w:sz w:val="22"/>
                <w:szCs w:val="22"/>
                <w:lang w:eastAsia="en-US"/>
              </w:rPr>
              <w:t>эмпатию</w:t>
            </w:r>
            <w:proofErr w:type="spellEnd"/>
            <w:r w:rsidRPr="00A54976">
              <w:rPr>
                <w:rFonts w:eastAsia="Calibri"/>
                <w:sz w:val="22"/>
                <w:szCs w:val="22"/>
                <w:lang w:eastAsia="en-US"/>
              </w:rPr>
              <w:t>, как понимание чу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вств др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>угих людей и сопереживание им</w:t>
            </w:r>
          </w:p>
        </w:tc>
        <w:tc>
          <w:tcPr>
            <w:tcW w:w="2946" w:type="dxa"/>
          </w:tcPr>
          <w:p w:rsidR="00625371" w:rsidRPr="00A54976" w:rsidRDefault="00625371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Раскрывать </w:t>
            </w:r>
            <w:r w:rsidRPr="00A54976">
              <w:rPr>
                <w:rFonts w:eastAsia="Calibri"/>
                <w:sz w:val="22"/>
                <w:szCs w:val="22"/>
              </w:rPr>
              <w:t>смысл, формулировать содер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жание понятия «Реформация».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Называть </w:t>
            </w:r>
            <w:r w:rsidRPr="00A54976">
              <w:rPr>
                <w:rFonts w:eastAsia="Calibri"/>
                <w:sz w:val="22"/>
                <w:szCs w:val="22"/>
              </w:rPr>
              <w:t>при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чины и сущность Реформации. Раскрывать особенности протестантизма. </w:t>
            </w:r>
          </w:p>
          <w:p w:rsidR="00625371" w:rsidRPr="00A54976" w:rsidRDefault="00625371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Обсуждать </w:t>
            </w:r>
            <w:r w:rsidRPr="00A54976">
              <w:rPr>
                <w:rFonts w:eastAsia="Calibri"/>
                <w:sz w:val="22"/>
                <w:szCs w:val="22"/>
              </w:rPr>
              <w:t xml:space="preserve">идею М. Лютера о «спасении верой».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Формулировать </w:t>
            </w:r>
            <w:r w:rsidRPr="00A54976">
              <w:rPr>
                <w:rFonts w:eastAsia="Calibri"/>
                <w:sz w:val="22"/>
                <w:szCs w:val="22"/>
              </w:rPr>
              <w:t>и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 аргументировать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свою точ</w:t>
            </w:r>
            <w:r w:rsidRPr="00A54976">
              <w:rPr>
                <w:rFonts w:eastAsia="Calibri"/>
                <w:sz w:val="22"/>
                <w:szCs w:val="22"/>
              </w:rPr>
              <w:softHyphen/>
              <w:t>ку зрения по отношению к событиям и про</w:t>
            </w:r>
            <w:r w:rsidRPr="00A54976">
              <w:rPr>
                <w:rFonts w:eastAsia="Calibri"/>
                <w:sz w:val="22"/>
                <w:szCs w:val="22"/>
              </w:rPr>
              <w:softHyphen/>
              <w:t>цессам Реформации.</w:t>
            </w:r>
          </w:p>
        </w:tc>
        <w:tc>
          <w:tcPr>
            <w:tcW w:w="850" w:type="dxa"/>
            <w:gridSpan w:val="3"/>
          </w:tcPr>
          <w:p w:rsidR="00625371" w:rsidRPr="0001215C" w:rsidRDefault="00324AD8" w:rsidP="00324AD8">
            <w:r>
              <w:t xml:space="preserve">   </w:t>
            </w:r>
            <w:r w:rsidRPr="002C37A7">
              <w:rPr>
                <w:rFonts w:eastAsia="Calibri"/>
                <w:lang w:eastAsia="en-US"/>
              </w:rPr>
              <w:t>§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604" w:type="dxa"/>
            <w:gridSpan w:val="4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</w:p>
        </w:tc>
      </w:tr>
      <w:tr w:rsidR="00625371" w:rsidRPr="00A54976" w:rsidTr="00E214C7">
        <w:tc>
          <w:tcPr>
            <w:tcW w:w="551" w:type="dxa"/>
          </w:tcPr>
          <w:p w:rsidR="00625371" w:rsidRPr="00324AD8" w:rsidRDefault="00625371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324AD8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1</w:t>
            </w:r>
            <w:r w:rsidR="005860B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4" w:type="dxa"/>
            <w:gridSpan w:val="3"/>
          </w:tcPr>
          <w:p w:rsidR="00625371" w:rsidRPr="0001215C" w:rsidRDefault="00324AD8" w:rsidP="00F920D1">
            <w:r>
              <w:t>Королевская власть и Реформация в Англии.</w:t>
            </w:r>
            <w:r w:rsidRPr="00A54976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324AD8"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  <w:t>Борьба за господство на мор</w:t>
            </w:r>
            <w:r w:rsidR="00F920D1"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bidi="ru-RU"/>
              </w:rPr>
              <w:t>ях.</w:t>
            </w:r>
          </w:p>
        </w:tc>
        <w:tc>
          <w:tcPr>
            <w:tcW w:w="2720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Борьба за господство на море.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Последствия Войны Алой и Белой розы для Англии. Особенности Реформации католиче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ской церкви в Англии. «Золотой век Елизаветы I» — укрепление англикан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ской церкви и государства. Пуритане. Соперничество с Испанией за морское господство.</w:t>
            </w:r>
          </w:p>
        </w:tc>
        <w:tc>
          <w:tcPr>
            <w:tcW w:w="2408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англиканская церковь, пуритане, корсар, капер.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>Получат возможность научиться: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сравнивать Реформацию в Германии и Англии, англиканскую церковь с католической, анализировать исторические источники, оценивать деятельность политических деятелей.</w:t>
            </w:r>
            <w:proofErr w:type="gramEnd"/>
          </w:p>
        </w:tc>
        <w:tc>
          <w:tcPr>
            <w:tcW w:w="2553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Регулятивные: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</w:t>
            </w:r>
            <w:proofErr w:type="gramEnd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самостоятельно выделяют и формулируют познавательную цель.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2946" w:type="dxa"/>
          </w:tcPr>
          <w:p w:rsidR="00625371" w:rsidRPr="00A54976" w:rsidRDefault="00625371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>Рассказывать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о религиозно-социальном движении в Англии. </w:t>
            </w:r>
          </w:p>
          <w:p w:rsidR="00625371" w:rsidRPr="00A54976" w:rsidRDefault="00625371" w:rsidP="00A54976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>Объяснять</w:t>
            </w:r>
            <w:r w:rsidRPr="00A54976">
              <w:rPr>
                <w:rFonts w:eastAsia="Calibri"/>
                <w:sz w:val="22"/>
                <w:szCs w:val="22"/>
              </w:rPr>
              <w:t xml:space="preserve">, почему власть встала на защиту церкви.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Сравнивать </w:t>
            </w:r>
            <w:r w:rsidRPr="00A54976">
              <w:rPr>
                <w:rFonts w:eastAsia="Calibri"/>
                <w:sz w:val="22"/>
                <w:szCs w:val="22"/>
              </w:rPr>
              <w:t>пуритан с лютеранами, кальвинистами.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</w:p>
        </w:tc>
        <w:tc>
          <w:tcPr>
            <w:tcW w:w="823" w:type="dxa"/>
            <w:gridSpan w:val="2"/>
          </w:tcPr>
          <w:p w:rsidR="00625371" w:rsidRDefault="00F920D1" w:rsidP="00CF5075">
            <w:pPr>
              <w:jc w:val="center"/>
            </w:pPr>
            <w:r>
              <w:t>§10</w:t>
            </w:r>
          </w:p>
          <w:p w:rsidR="00625371" w:rsidRPr="0001215C" w:rsidRDefault="00625371" w:rsidP="00CF5075">
            <w:pPr>
              <w:jc w:val="center"/>
            </w:pPr>
          </w:p>
          <w:p w:rsidR="00625371" w:rsidRPr="0001215C" w:rsidRDefault="00625371" w:rsidP="00CF5075">
            <w:pPr>
              <w:jc w:val="center"/>
            </w:pPr>
          </w:p>
        </w:tc>
        <w:tc>
          <w:tcPr>
            <w:tcW w:w="631" w:type="dxa"/>
            <w:gridSpan w:val="5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</w:p>
        </w:tc>
      </w:tr>
      <w:tr w:rsidR="00625371" w:rsidRPr="00A54976" w:rsidTr="00E214C7">
        <w:tc>
          <w:tcPr>
            <w:tcW w:w="551" w:type="dxa"/>
          </w:tcPr>
          <w:p w:rsidR="00625371" w:rsidRPr="00F920D1" w:rsidRDefault="00625371" w:rsidP="00A54976">
            <w:pPr>
              <w:jc w:val="center"/>
              <w:rPr>
                <w:rFonts w:eastAsia="Calibri"/>
                <w:b/>
                <w:lang w:eastAsia="en-US"/>
              </w:rPr>
            </w:pPr>
            <w:r w:rsidRPr="00F920D1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5860B9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84" w:type="dxa"/>
            <w:gridSpan w:val="3"/>
          </w:tcPr>
          <w:p w:rsidR="00625371" w:rsidRPr="0001215C" w:rsidRDefault="00F920D1" w:rsidP="00CF5075">
            <w:pPr>
              <w:jc w:val="both"/>
            </w:pPr>
            <w:r>
              <w:t>Религиозные войны и укрепление абсолютной монархии во Франции.</w:t>
            </w:r>
            <w:r w:rsidR="00625371">
              <w:t xml:space="preserve"> </w:t>
            </w:r>
          </w:p>
        </w:tc>
        <w:tc>
          <w:tcPr>
            <w:tcW w:w="2720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Французы — кальвинист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ы-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гугеноты. Разрастание противостояния между католиками и гугенотами. Начало</w:t>
            </w:r>
            <w:r w:rsidRPr="00A5497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религиозных войн. Нантский эдикт ко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роля Генриха IV 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Бурбона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>. Реформы Ришелье. Франция — сильнейшее госу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дарство на европейском континенте.</w:t>
            </w:r>
          </w:p>
        </w:tc>
        <w:tc>
          <w:tcPr>
            <w:tcW w:w="2408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эдикт, гугенот, месса.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проводить сравнительный анализ, извлекать информацию из исторических источников, составлять характеристику исторических деятелей.</w:t>
            </w:r>
          </w:p>
          <w:p w:rsidR="00625371" w:rsidRPr="00A54976" w:rsidRDefault="00625371" w:rsidP="00A54976">
            <w:pPr>
              <w:rPr>
                <w:rFonts w:eastAsia="Calibri"/>
                <w:i/>
                <w:lang w:eastAsia="en-US"/>
              </w:rPr>
            </w:pPr>
          </w:p>
        </w:tc>
        <w:tc>
          <w:tcPr>
            <w:tcW w:w="2553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Регулятивные</w:t>
            </w:r>
            <w:proofErr w:type="gramEnd"/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Познавательные: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Коммуникативные:</w:t>
            </w: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допускают возможность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различных точек зрения, в том числе не совпадающих с их </w:t>
            </w:r>
            <w:proofErr w:type="gramStart"/>
            <w:r w:rsidRPr="00A54976">
              <w:rPr>
                <w:rFonts w:eastAsia="Calibri"/>
                <w:sz w:val="22"/>
                <w:szCs w:val="22"/>
                <w:lang w:eastAsia="en-US"/>
              </w:rPr>
              <w:t>собственной</w:t>
            </w:r>
            <w:proofErr w:type="gramEnd"/>
            <w:r w:rsidRPr="00A54976">
              <w:rPr>
                <w:rFonts w:eastAsia="Calibri"/>
                <w:sz w:val="22"/>
                <w:szCs w:val="22"/>
                <w:lang w:eastAsia="en-US"/>
              </w:rPr>
              <w:t>, и ориентируются на позицию партнера в общении и взаимодействии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46" w:type="dxa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Сравнивать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позиции католиков и гугенотов.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Рассказывать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 назначении, методах и результатах реформы Ришелье.</w:t>
            </w:r>
          </w:p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Выполнять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самостоятельную работу с опорой на содержание изученной главы учебника.</w:t>
            </w:r>
          </w:p>
        </w:tc>
        <w:tc>
          <w:tcPr>
            <w:tcW w:w="850" w:type="dxa"/>
            <w:gridSpan w:val="3"/>
          </w:tcPr>
          <w:p w:rsidR="00625371" w:rsidRPr="0001215C" w:rsidRDefault="00F920D1" w:rsidP="00CF5075">
            <w:pPr>
              <w:jc w:val="center"/>
            </w:pPr>
            <w:r>
              <w:t>§10</w:t>
            </w:r>
          </w:p>
          <w:p w:rsidR="00625371" w:rsidRPr="0001215C" w:rsidRDefault="00625371" w:rsidP="00CF5075">
            <w:pPr>
              <w:jc w:val="center"/>
            </w:pPr>
          </w:p>
          <w:p w:rsidR="00625371" w:rsidRPr="0001215C" w:rsidRDefault="00625371" w:rsidP="00CF5075">
            <w:pPr>
              <w:jc w:val="center"/>
            </w:pPr>
          </w:p>
        </w:tc>
        <w:tc>
          <w:tcPr>
            <w:tcW w:w="604" w:type="dxa"/>
            <w:gridSpan w:val="4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</w:p>
        </w:tc>
      </w:tr>
      <w:tr w:rsidR="00625371" w:rsidRPr="00A54976" w:rsidTr="00E214C7">
        <w:tc>
          <w:tcPr>
            <w:tcW w:w="15876" w:type="dxa"/>
            <w:gridSpan w:val="16"/>
          </w:tcPr>
          <w:p w:rsidR="00864F65" w:rsidRDefault="00864F65" w:rsidP="00625371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64F65" w:rsidRDefault="00864F65" w:rsidP="00625371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25371" w:rsidRDefault="00625371" w:rsidP="0062537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25371">
              <w:rPr>
                <w:rFonts w:eastAsia="Calibri"/>
                <w:b/>
                <w:sz w:val="22"/>
                <w:szCs w:val="22"/>
                <w:lang w:eastAsia="en-US"/>
              </w:rPr>
              <w:tab/>
            </w:r>
            <w:r w:rsidR="00B12413" w:rsidRPr="00B12413"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</w:t>
            </w:r>
            <w:r w:rsidR="00B12413" w:rsidRPr="00B12413">
              <w:rPr>
                <w:rFonts w:eastAsia="Calibri"/>
                <w:b/>
                <w:sz w:val="28"/>
                <w:szCs w:val="28"/>
                <w:lang w:val="en-US" w:eastAsia="en-US"/>
              </w:rPr>
              <w:t>II</w:t>
            </w:r>
            <w:r w:rsidR="00B12413" w:rsidRPr="00B12413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  <w:r w:rsidRPr="00B12413">
              <w:rPr>
                <w:rFonts w:eastAsia="Calibri"/>
                <w:b/>
                <w:sz w:val="28"/>
                <w:szCs w:val="28"/>
                <w:lang w:eastAsia="en-US"/>
              </w:rPr>
              <w:t>Первые революции Нового време</w:t>
            </w:r>
            <w:r w:rsidR="00112B1A">
              <w:rPr>
                <w:rFonts w:eastAsia="Calibri"/>
                <w:b/>
                <w:sz w:val="28"/>
                <w:szCs w:val="28"/>
                <w:lang w:eastAsia="en-US"/>
              </w:rPr>
              <w:t>ни. Международные отношения. (1час</w:t>
            </w:r>
            <w:r w:rsidRPr="00B12413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  <w:p w:rsidR="00B12413" w:rsidRPr="00B12413" w:rsidRDefault="00B12413" w:rsidP="0062537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25371" w:rsidRPr="00A54976" w:rsidTr="00E214C7">
        <w:tc>
          <w:tcPr>
            <w:tcW w:w="551" w:type="dxa"/>
          </w:tcPr>
          <w:p w:rsidR="00625371" w:rsidRPr="00353D42" w:rsidRDefault="005860B9" w:rsidP="00625371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684" w:type="dxa"/>
            <w:gridSpan w:val="3"/>
          </w:tcPr>
          <w:p w:rsidR="00625371" w:rsidRPr="0001215C" w:rsidRDefault="00353D42" w:rsidP="00CF5075">
            <w:pPr>
              <w:jc w:val="both"/>
            </w:pPr>
            <w:r>
              <w:t>Освободительная война в Нидерландах. Рождение Республики</w:t>
            </w:r>
            <w:r w:rsidR="005B4D77">
              <w:t xml:space="preserve"> Соединённых провинций.</w:t>
            </w:r>
            <w:r>
              <w:t xml:space="preserve"> </w:t>
            </w:r>
            <w:r w:rsidR="00625371" w:rsidRPr="0001215C">
              <w:t xml:space="preserve"> </w:t>
            </w:r>
          </w:p>
        </w:tc>
        <w:tc>
          <w:tcPr>
            <w:tcW w:w="2720" w:type="dxa"/>
          </w:tcPr>
          <w:p w:rsidR="00625371" w:rsidRPr="00A54976" w:rsidRDefault="00625371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Нидер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ландская революция и рождение сво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бодной Голландской Республики. Становление капиталистических отноше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ний в стране. Преследования протестан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>тов. Иконоборческое движение. Начало освободительной войны. Лесные и мор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ские гёзы. </w:t>
            </w:r>
            <w:proofErr w:type="spellStart"/>
            <w:r w:rsidRPr="00A54976">
              <w:rPr>
                <w:rFonts w:eastAsia="Calibri"/>
                <w:sz w:val="22"/>
                <w:szCs w:val="22"/>
                <w:lang w:eastAsia="en-US"/>
              </w:rPr>
              <w:t>Утрехтская</w:t>
            </w:r>
            <w:proofErr w:type="spellEnd"/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 уния. Рождение Республики Соединённых провинций.</w:t>
            </w:r>
          </w:p>
        </w:tc>
        <w:tc>
          <w:tcPr>
            <w:tcW w:w="2408" w:type="dxa"/>
          </w:tcPr>
          <w:p w:rsidR="00625371" w:rsidRPr="00A54976" w:rsidRDefault="00625371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штатгальтер, гёзы, иконоборцы, террор, уния, революция.</w:t>
            </w:r>
          </w:p>
          <w:p w:rsidR="00625371" w:rsidRPr="00A54976" w:rsidRDefault="00625371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использовать типовые планы изучения революций, работать с документами и текстом учебника.</w:t>
            </w:r>
          </w:p>
          <w:p w:rsidR="00625371" w:rsidRPr="00A54976" w:rsidRDefault="00625371" w:rsidP="00CF5075">
            <w:pPr>
              <w:rPr>
                <w:rFonts w:eastAsia="Calibri"/>
                <w:i/>
                <w:lang w:eastAsia="en-US"/>
              </w:rPr>
            </w:pPr>
          </w:p>
        </w:tc>
        <w:tc>
          <w:tcPr>
            <w:tcW w:w="2553" w:type="dxa"/>
          </w:tcPr>
          <w:p w:rsidR="00625371" w:rsidRPr="00A54976" w:rsidRDefault="00625371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Регулятивные: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5371" w:rsidRPr="00A54976" w:rsidRDefault="00625371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Познавательные: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5371" w:rsidRPr="00A54976" w:rsidRDefault="00625371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Коммуникативные: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560" w:type="dxa"/>
          </w:tcPr>
          <w:p w:rsidR="00625371" w:rsidRPr="00A54976" w:rsidRDefault="00625371" w:rsidP="00CF507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sz w:val="22"/>
                <w:szCs w:val="22"/>
                <w:lang w:eastAsia="en-US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2946" w:type="dxa"/>
          </w:tcPr>
          <w:p w:rsidR="00625371" w:rsidRPr="00A54976" w:rsidRDefault="00625371" w:rsidP="00CF5075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Называть </w:t>
            </w:r>
            <w:r w:rsidRPr="00A54976">
              <w:rPr>
                <w:rFonts w:eastAsia="Calibri"/>
                <w:sz w:val="22"/>
                <w:szCs w:val="22"/>
              </w:rPr>
              <w:t>причины революции в Нидерлан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дах.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Характеризовать </w:t>
            </w:r>
            <w:r w:rsidRPr="00A54976">
              <w:rPr>
                <w:rFonts w:eastAsia="Calibri"/>
                <w:sz w:val="22"/>
                <w:szCs w:val="22"/>
              </w:rPr>
              <w:t xml:space="preserve">особенности Голландской республики. </w:t>
            </w:r>
          </w:p>
          <w:p w:rsidR="00625371" w:rsidRPr="00A54976" w:rsidRDefault="00625371" w:rsidP="00CF5075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Рассказывать </w:t>
            </w:r>
            <w:r w:rsidRPr="00A54976">
              <w:rPr>
                <w:rFonts w:eastAsia="Calibri"/>
                <w:sz w:val="22"/>
                <w:szCs w:val="22"/>
              </w:rPr>
              <w:t xml:space="preserve">о лесных и морских гёзах, их идеалах.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Формулировать </w:t>
            </w:r>
            <w:r w:rsidRPr="00A54976">
              <w:rPr>
                <w:rFonts w:eastAsia="Calibri"/>
                <w:sz w:val="22"/>
                <w:szCs w:val="22"/>
              </w:rPr>
              <w:t>и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 аргумен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softHyphen/>
              <w:t>тировать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свою точку зрения по отношению к революционным событиям.</w:t>
            </w:r>
          </w:p>
          <w:p w:rsidR="00625371" w:rsidRPr="00A54976" w:rsidRDefault="00625371" w:rsidP="00CF5075">
            <w:pPr>
              <w:rPr>
                <w:rFonts w:eastAsia="Calibri"/>
                <w:lang w:eastAsia="en-US"/>
              </w:rPr>
            </w:pPr>
          </w:p>
        </w:tc>
        <w:tc>
          <w:tcPr>
            <w:tcW w:w="860" w:type="dxa"/>
            <w:gridSpan w:val="4"/>
          </w:tcPr>
          <w:p w:rsidR="00625371" w:rsidRPr="00A54976" w:rsidRDefault="008A283A" w:rsidP="005B4D77">
            <w:pPr>
              <w:jc w:val="center"/>
              <w:rPr>
                <w:rFonts w:eastAsia="Calibri"/>
                <w:lang w:eastAsia="en-US"/>
              </w:rPr>
            </w:pPr>
            <w:r w:rsidRPr="008A283A">
              <w:rPr>
                <w:rFonts w:eastAsia="Calibri"/>
                <w:lang w:eastAsia="en-US"/>
              </w:rPr>
              <w:t>§1</w:t>
            </w:r>
            <w:r w:rsidR="005B4D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4" w:type="dxa"/>
            <w:gridSpan w:val="3"/>
          </w:tcPr>
          <w:p w:rsidR="00625371" w:rsidRPr="00A54976" w:rsidRDefault="00625371" w:rsidP="00A54976">
            <w:pPr>
              <w:rPr>
                <w:rFonts w:eastAsia="Calibri"/>
                <w:lang w:eastAsia="en-US"/>
              </w:rPr>
            </w:pPr>
          </w:p>
        </w:tc>
      </w:tr>
      <w:tr w:rsidR="00861D20" w:rsidRPr="00A54976" w:rsidTr="00E214C7">
        <w:tc>
          <w:tcPr>
            <w:tcW w:w="15876" w:type="dxa"/>
            <w:gridSpan w:val="16"/>
          </w:tcPr>
          <w:p w:rsidR="005B4D77" w:rsidRDefault="005B4D77" w:rsidP="00CF507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5B4D77" w:rsidRDefault="005B4D77" w:rsidP="00CF507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5B4D77" w:rsidRDefault="005B4D77" w:rsidP="00CF507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5B4D77" w:rsidRDefault="005B4D77" w:rsidP="00CF507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214C7" w:rsidRDefault="00E214C7" w:rsidP="00B1241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61D20" w:rsidRPr="00861D20" w:rsidRDefault="00B12413" w:rsidP="00CF507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</w:t>
            </w: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III</w:t>
            </w:r>
            <w:r w:rsidRPr="000B500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861D20" w:rsidRPr="00861D20">
              <w:rPr>
                <w:rFonts w:eastAsia="Calibri"/>
                <w:b/>
                <w:sz w:val="28"/>
                <w:szCs w:val="28"/>
                <w:lang w:eastAsia="en-US"/>
              </w:rPr>
              <w:t>. Традиционные общества Востока</w:t>
            </w:r>
            <w:r w:rsidR="005B4D77">
              <w:rPr>
                <w:rFonts w:eastAsia="Calibri"/>
                <w:b/>
                <w:sz w:val="28"/>
                <w:szCs w:val="28"/>
                <w:lang w:eastAsia="en-US"/>
              </w:rPr>
              <w:t>. Начало Европейской колонизации</w:t>
            </w:r>
            <w:r w:rsidR="00861D20" w:rsidRPr="00861D2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861D20">
              <w:rPr>
                <w:rFonts w:eastAsia="Calibri"/>
                <w:b/>
                <w:sz w:val="28"/>
                <w:szCs w:val="28"/>
                <w:lang w:eastAsia="en-US"/>
              </w:rPr>
              <w:t>–</w:t>
            </w:r>
            <w:r w:rsidR="00861D20" w:rsidRPr="00861D2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112B1A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="00861D20">
              <w:rPr>
                <w:rFonts w:eastAsia="Calibri"/>
                <w:b/>
                <w:sz w:val="28"/>
                <w:szCs w:val="28"/>
                <w:lang w:eastAsia="en-US"/>
              </w:rPr>
              <w:t xml:space="preserve"> час</w:t>
            </w:r>
          </w:p>
        </w:tc>
      </w:tr>
      <w:tr w:rsidR="00861D20" w:rsidRPr="00A54976" w:rsidTr="00E214C7">
        <w:tc>
          <w:tcPr>
            <w:tcW w:w="551" w:type="dxa"/>
          </w:tcPr>
          <w:p w:rsidR="00861D20" w:rsidRPr="00112B1A" w:rsidRDefault="00112B1A" w:rsidP="00A54976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14</w:t>
            </w: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B12413" w:rsidRDefault="00B12413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Default="00C80CE7" w:rsidP="00A54976">
            <w:pPr>
              <w:rPr>
                <w:rFonts w:eastAsia="Calibri"/>
                <w:b/>
                <w:lang w:eastAsia="en-US"/>
              </w:rPr>
            </w:pPr>
          </w:p>
          <w:p w:rsidR="00C80CE7" w:rsidRPr="00B12413" w:rsidRDefault="00C80CE7" w:rsidP="00A54976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425" w:type="dxa"/>
          </w:tcPr>
          <w:p w:rsidR="00861D20" w:rsidRDefault="00B12413" w:rsidP="00CF5075">
            <w:pPr>
              <w:jc w:val="both"/>
            </w:pPr>
            <w:r>
              <w:t>Блистательная Порта: период расцвета и начало упадка.</w:t>
            </w:r>
          </w:p>
          <w:p w:rsidR="00B12413" w:rsidRDefault="00B12413" w:rsidP="00CF5075">
            <w:pPr>
              <w:jc w:val="both"/>
              <w:rPr>
                <w:i/>
              </w:rPr>
            </w:pPr>
            <w:r w:rsidRPr="00B12413">
              <w:rPr>
                <w:i/>
              </w:rPr>
              <w:t>Самостоятельная работа.</w:t>
            </w:r>
          </w:p>
          <w:p w:rsidR="00B12413" w:rsidRDefault="00B12413" w:rsidP="00CF5075">
            <w:pPr>
              <w:jc w:val="both"/>
              <w:rPr>
                <w:i/>
              </w:rPr>
            </w:pPr>
          </w:p>
          <w:p w:rsidR="00B12413" w:rsidRDefault="00BB16AD" w:rsidP="00CF5075">
            <w:pPr>
              <w:jc w:val="both"/>
            </w:pPr>
            <w:r>
              <w:t>Индия, Китай и Япония: традиционное общество в эпоху раннего Нового времени.</w:t>
            </w:r>
          </w:p>
          <w:p w:rsidR="00C80CE7" w:rsidRPr="00B12413" w:rsidRDefault="00C80CE7" w:rsidP="00CF5075">
            <w:pPr>
              <w:jc w:val="both"/>
            </w:pPr>
          </w:p>
        </w:tc>
        <w:tc>
          <w:tcPr>
            <w:tcW w:w="2979" w:type="dxa"/>
            <w:gridSpan w:val="3"/>
          </w:tcPr>
          <w:p w:rsidR="00B12413" w:rsidRDefault="00B12413" w:rsidP="00861D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Особенности социального строя, военные успехи Османской империи в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XV</w:t>
            </w:r>
            <w:r w:rsidRPr="00B12413">
              <w:rPr>
                <w:rFonts w:eastAsia="Calibri"/>
                <w:sz w:val="22"/>
                <w:szCs w:val="22"/>
                <w:lang w:eastAsia="en-US"/>
              </w:rPr>
              <w:t>-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XVII</w:t>
            </w:r>
            <w:r w:rsidRPr="00B1241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вв.</w:t>
            </w:r>
          </w:p>
          <w:p w:rsidR="00B12413" w:rsidRDefault="00B12413" w:rsidP="00861D20">
            <w:pPr>
              <w:rPr>
                <w:rFonts w:eastAsia="Calibri"/>
                <w:lang w:eastAsia="en-US"/>
              </w:rPr>
            </w:pPr>
          </w:p>
          <w:p w:rsidR="00B12413" w:rsidRDefault="00B12413" w:rsidP="00861D20">
            <w:pPr>
              <w:rPr>
                <w:rFonts w:eastAsia="Calibri"/>
                <w:lang w:eastAsia="en-US"/>
              </w:rPr>
            </w:pPr>
          </w:p>
          <w:p w:rsidR="00B12413" w:rsidRDefault="00B12413" w:rsidP="00861D20">
            <w:pPr>
              <w:rPr>
                <w:rFonts w:eastAsia="Calibri"/>
                <w:lang w:eastAsia="en-US"/>
              </w:rPr>
            </w:pPr>
          </w:p>
          <w:p w:rsidR="00B12413" w:rsidRDefault="00B12413" w:rsidP="00861D20">
            <w:pPr>
              <w:rPr>
                <w:rFonts w:eastAsia="Calibri"/>
                <w:lang w:eastAsia="en-US"/>
              </w:rPr>
            </w:pPr>
          </w:p>
          <w:p w:rsidR="00B12413" w:rsidRDefault="00B12413" w:rsidP="00861D20">
            <w:pPr>
              <w:rPr>
                <w:rFonts w:eastAsia="Calibri"/>
                <w:lang w:eastAsia="en-US"/>
              </w:rPr>
            </w:pPr>
          </w:p>
          <w:p w:rsidR="00B12413" w:rsidRDefault="00B12413" w:rsidP="00861D20">
            <w:pPr>
              <w:rPr>
                <w:rFonts w:eastAsia="Calibri"/>
                <w:lang w:eastAsia="en-US"/>
              </w:rPr>
            </w:pPr>
          </w:p>
          <w:p w:rsidR="00B12413" w:rsidRDefault="00B12413" w:rsidP="00861D20">
            <w:pPr>
              <w:rPr>
                <w:rFonts w:eastAsia="Calibri"/>
                <w:lang w:eastAsia="en-US"/>
              </w:rPr>
            </w:pPr>
          </w:p>
          <w:p w:rsidR="00B12413" w:rsidRDefault="00B12413" w:rsidP="00861D20">
            <w:pPr>
              <w:rPr>
                <w:rFonts w:eastAsia="Calibri"/>
                <w:lang w:eastAsia="en-US"/>
              </w:rPr>
            </w:pPr>
          </w:p>
          <w:p w:rsidR="00861D20" w:rsidRPr="00864F65" w:rsidRDefault="00861D20" w:rsidP="00861D20">
            <w:pPr>
              <w:rPr>
                <w:rFonts w:eastAsia="Calibri"/>
                <w:lang w:eastAsia="en-US"/>
              </w:rPr>
            </w:pPr>
            <w:r w:rsidRPr="00864F65">
              <w:rPr>
                <w:rFonts w:eastAsia="Calibri"/>
                <w:sz w:val="22"/>
                <w:szCs w:val="22"/>
                <w:lang w:eastAsia="en-US"/>
              </w:rPr>
              <w:t>Земля принадлежит государству. Деревенская община и её отличия в разных цивилизациях Востока. Государство — регулятор хозяйственной жизни. Замкнутость сословного обще</w:t>
            </w:r>
            <w:r w:rsidRPr="00864F65">
              <w:rPr>
                <w:rFonts w:eastAsia="Calibri"/>
                <w:sz w:val="22"/>
                <w:szCs w:val="22"/>
                <w:lang w:eastAsia="en-US"/>
              </w:rPr>
              <w:softHyphen/>
              <w:t>ства. Разложение сословного строя.</w:t>
            </w:r>
          </w:p>
        </w:tc>
        <w:tc>
          <w:tcPr>
            <w:tcW w:w="2408" w:type="dxa"/>
          </w:tcPr>
          <w:p w:rsidR="00861D20" w:rsidRPr="00A54976" w:rsidRDefault="00861D20" w:rsidP="00864F65">
            <w:pPr>
              <w:rPr>
                <w:rFonts w:eastAsia="Calibri"/>
                <w:lang w:eastAsia="en-US"/>
              </w:rPr>
            </w:pPr>
            <w:proofErr w:type="gramStart"/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Научатся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определять термины: самурай, конфуцианство, буддизм, синтоизм, могол, клан, сипай, богдыхан, колонизация, регламентация.</w:t>
            </w:r>
            <w:proofErr w:type="gramEnd"/>
          </w:p>
          <w:p w:rsidR="00861D20" w:rsidRPr="00A54976" w:rsidRDefault="00861D20" w:rsidP="00864F6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Получат возможность научиться: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раскрывать особенности развития стран Востока в Новое время, характеризовать отношения европейской и восточной цивилизаций.</w:t>
            </w:r>
          </w:p>
        </w:tc>
        <w:tc>
          <w:tcPr>
            <w:tcW w:w="2553" w:type="dxa"/>
          </w:tcPr>
          <w:p w:rsidR="00861D20" w:rsidRPr="00A54976" w:rsidRDefault="00861D20" w:rsidP="00864F6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Регулятивные: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861D20" w:rsidRPr="00A54976" w:rsidRDefault="00861D20" w:rsidP="00864F6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Познавательные: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861D20" w:rsidRPr="00A54976" w:rsidRDefault="00861D20" w:rsidP="00864F6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Коммуникативные: </w:t>
            </w:r>
            <w:r w:rsidRPr="00A54976">
              <w:rPr>
                <w:rFonts w:eastAsia="Calibri"/>
                <w:sz w:val="22"/>
                <w:szCs w:val="22"/>
                <w:lang w:eastAsia="en-US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861D20" w:rsidRPr="00A54976" w:rsidRDefault="00861D20" w:rsidP="00864F65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</w:tcPr>
          <w:p w:rsidR="00861D20" w:rsidRPr="00A54976" w:rsidRDefault="005B4D77" w:rsidP="00864F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61D20" w:rsidRPr="00A54976">
              <w:rPr>
                <w:rFonts w:eastAsia="Calibri"/>
                <w:sz w:val="22"/>
                <w:szCs w:val="22"/>
                <w:lang w:eastAsia="en-US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946" w:type="dxa"/>
          </w:tcPr>
          <w:p w:rsidR="00861D20" w:rsidRPr="00A54976" w:rsidRDefault="00861D20" w:rsidP="00864F65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Выделять </w:t>
            </w:r>
            <w:r w:rsidRPr="00A54976">
              <w:rPr>
                <w:rFonts w:eastAsia="Calibri"/>
                <w:sz w:val="22"/>
                <w:szCs w:val="22"/>
              </w:rPr>
              <w:t>особенности традиционных об</w:t>
            </w:r>
            <w:r w:rsidRPr="00A54976">
              <w:rPr>
                <w:rFonts w:eastAsia="Calibri"/>
                <w:sz w:val="22"/>
                <w:szCs w:val="22"/>
              </w:rPr>
              <w:softHyphen/>
              <w:t xml:space="preserve">ществ.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>Сравнивать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традиционное общество с </w:t>
            </w:r>
            <w:proofErr w:type="gramStart"/>
            <w:r w:rsidRPr="00A54976">
              <w:rPr>
                <w:rFonts w:eastAsia="Calibri"/>
                <w:sz w:val="22"/>
                <w:szCs w:val="22"/>
              </w:rPr>
              <w:t>европейским</w:t>
            </w:r>
            <w:proofErr w:type="gramEnd"/>
            <w:r w:rsidRPr="00A54976">
              <w:rPr>
                <w:rFonts w:eastAsia="Calibri"/>
                <w:sz w:val="22"/>
                <w:szCs w:val="22"/>
              </w:rPr>
              <w:t xml:space="preserve">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Характеризовать </w:t>
            </w:r>
            <w:r w:rsidRPr="00A54976">
              <w:rPr>
                <w:rFonts w:eastAsia="Calibri"/>
                <w:sz w:val="22"/>
                <w:szCs w:val="22"/>
              </w:rPr>
              <w:t>государства Востока и Европы.</w:t>
            </w:r>
          </w:p>
          <w:p w:rsidR="00861D20" w:rsidRPr="00A54976" w:rsidRDefault="00861D20" w:rsidP="00864F65">
            <w:pPr>
              <w:rPr>
                <w:rFonts w:eastAsia="Calibri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 xml:space="preserve">Характеризовать </w:t>
            </w:r>
            <w:r w:rsidRPr="00A54976">
              <w:rPr>
                <w:rFonts w:eastAsia="Calibri"/>
                <w:sz w:val="22"/>
                <w:szCs w:val="22"/>
              </w:rPr>
              <w:t xml:space="preserve">империю Великих Моголов. </w:t>
            </w:r>
            <w:r w:rsidRPr="00A54976">
              <w:rPr>
                <w:rFonts w:eastAsia="Calibri"/>
                <w:b/>
                <w:i/>
                <w:sz w:val="22"/>
                <w:szCs w:val="22"/>
              </w:rPr>
              <w:t>Анализировать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политику Акбара. </w:t>
            </w:r>
          </w:p>
          <w:p w:rsidR="00861D20" w:rsidRPr="00A54976" w:rsidRDefault="00861D20" w:rsidP="00864F65">
            <w:pPr>
              <w:rPr>
                <w:rFonts w:eastAsia="Calibri"/>
                <w:lang w:eastAsia="en-US"/>
              </w:rPr>
            </w:pPr>
            <w:r w:rsidRPr="00A54976">
              <w:rPr>
                <w:rFonts w:eastAsia="Calibri"/>
                <w:b/>
                <w:i/>
                <w:sz w:val="22"/>
                <w:szCs w:val="22"/>
              </w:rPr>
              <w:t>Сравнивать</w:t>
            </w:r>
            <w:r w:rsidRPr="00A54976">
              <w:rPr>
                <w:rFonts w:eastAsia="Calibri"/>
                <w:sz w:val="22"/>
                <w:szCs w:val="22"/>
              </w:rPr>
              <w:t xml:space="preserve"> развитие Китая, Индии и Японии в Новое время.</w:t>
            </w:r>
          </w:p>
        </w:tc>
        <w:tc>
          <w:tcPr>
            <w:tcW w:w="898" w:type="dxa"/>
            <w:gridSpan w:val="6"/>
          </w:tcPr>
          <w:p w:rsidR="00861D20" w:rsidRDefault="00B12413" w:rsidP="00861D2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Стр. 192-199</w:t>
            </w:r>
          </w:p>
          <w:p w:rsidR="00BB16AD" w:rsidRDefault="00BB16AD" w:rsidP="00861D20">
            <w:pPr>
              <w:jc w:val="center"/>
              <w:rPr>
                <w:rFonts w:eastAsia="Calibri"/>
                <w:lang w:eastAsia="en-US"/>
              </w:rPr>
            </w:pPr>
          </w:p>
          <w:p w:rsidR="00C80CE7" w:rsidRDefault="00C80CE7" w:rsidP="00861D20">
            <w:pPr>
              <w:jc w:val="center"/>
              <w:rPr>
                <w:rFonts w:eastAsia="Calibri"/>
                <w:lang w:eastAsia="en-US"/>
              </w:rPr>
            </w:pPr>
          </w:p>
          <w:p w:rsidR="00C80CE7" w:rsidRDefault="00C80CE7" w:rsidP="00861D20">
            <w:pPr>
              <w:jc w:val="center"/>
              <w:rPr>
                <w:rFonts w:eastAsia="Calibri"/>
                <w:lang w:eastAsia="en-US"/>
              </w:rPr>
            </w:pPr>
          </w:p>
          <w:p w:rsidR="00C80CE7" w:rsidRDefault="00C80CE7" w:rsidP="00861D20">
            <w:pPr>
              <w:jc w:val="center"/>
              <w:rPr>
                <w:rFonts w:eastAsia="Calibri"/>
                <w:lang w:eastAsia="en-US"/>
              </w:rPr>
            </w:pPr>
          </w:p>
          <w:p w:rsidR="00C80CE7" w:rsidRDefault="00C80CE7" w:rsidP="00861D20">
            <w:pPr>
              <w:jc w:val="center"/>
              <w:rPr>
                <w:rFonts w:eastAsia="Calibri"/>
                <w:lang w:eastAsia="en-US"/>
              </w:rPr>
            </w:pPr>
          </w:p>
          <w:p w:rsidR="00C80CE7" w:rsidRDefault="00C80CE7" w:rsidP="00861D20">
            <w:pPr>
              <w:jc w:val="center"/>
              <w:rPr>
                <w:rFonts w:eastAsia="Calibri"/>
                <w:lang w:eastAsia="en-US"/>
              </w:rPr>
            </w:pPr>
          </w:p>
          <w:p w:rsidR="00C80CE7" w:rsidRDefault="00C80CE7" w:rsidP="00861D20">
            <w:pPr>
              <w:jc w:val="center"/>
              <w:rPr>
                <w:rFonts w:eastAsia="Calibri"/>
                <w:lang w:eastAsia="en-US"/>
              </w:rPr>
            </w:pPr>
          </w:p>
          <w:p w:rsidR="00C80CE7" w:rsidRDefault="00C80CE7" w:rsidP="00861D20">
            <w:pPr>
              <w:jc w:val="center"/>
              <w:rPr>
                <w:rFonts w:eastAsia="Calibri"/>
                <w:lang w:eastAsia="en-US"/>
              </w:rPr>
            </w:pPr>
          </w:p>
          <w:p w:rsidR="00C80CE7" w:rsidRDefault="00C80CE7" w:rsidP="00C80CE7"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t xml:space="preserve">§15 </w:t>
            </w:r>
          </w:p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C80CE7" w:rsidRDefault="00C80CE7" w:rsidP="00C80CE7"/>
          <w:p w:rsidR="00861D20" w:rsidRDefault="00861D20" w:rsidP="00A54976"/>
          <w:p w:rsidR="00C80CE7" w:rsidRPr="00A54976" w:rsidRDefault="00C80CE7" w:rsidP="00A54976">
            <w:pPr>
              <w:rPr>
                <w:rFonts w:eastAsia="Calibri"/>
                <w:lang w:eastAsia="en-US"/>
              </w:rPr>
            </w:pPr>
          </w:p>
        </w:tc>
        <w:tc>
          <w:tcPr>
            <w:tcW w:w="556" w:type="dxa"/>
          </w:tcPr>
          <w:p w:rsidR="00861D20" w:rsidRPr="00A54976" w:rsidRDefault="00861D20" w:rsidP="00A54976">
            <w:pPr>
              <w:rPr>
                <w:rFonts w:eastAsia="Calibri"/>
                <w:lang w:eastAsia="en-US"/>
              </w:rPr>
            </w:pPr>
          </w:p>
        </w:tc>
      </w:tr>
      <w:tr w:rsidR="00861D20" w:rsidRPr="00A54976" w:rsidTr="00E214C7">
        <w:tc>
          <w:tcPr>
            <w:tcW w:w="15876" w:type="dxa"/>
            <w:gridSpan w:val="16"/>
          </w:tcPr>
          <w:p w:rsidR="00861D20" w:rsidRPr="00A54976" w:rsidRDefault="00112B1A" w:rsidP="00A5497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ИТОГО     14</w:t>
            </w:r>
            <w:r w:rsidR="00861D20" w:rsidRPr="00A54976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часов</w:t>
            </w:r>
          </w:p>
        </w:tc>
      </w:tr>
    </w:tbl>
    <w:p w:rsidR="00E214C7" w:rsidRDefault="00E214C7" w:rsidP="00112B1A">
      <w:pPr>
        <w:rPr>
          <w:b/>
          <w:bCs/>
          <w:sz w:val="28"/>
          <w:szCs w:val="28"/>
        </w:rPr>
      </w:pPr>
    </w:p>
    <w:p w:rsidR="00E214C7" w:rsidRDefault="00E214C7" w:rsidP="00F9269D">
      <w:pPr>
        <w:jc w:val="center"/>
        <w:rPr>
          <w:b/>
          <w:bCs/>
          <w:sz w:val="28"/>
          <w:szCs w:val="28"/>
        </w:rPr>
      </w:pPr>
    </w:p>
    <w:p w:rsidR="00F9269D" w:rsidRPr="00271AE0" w:rsidRDefault="00F9269D" w:rsidP="00F9269D">
      <w:pPr>
        <w:jc w:val="center"/>
        <w:rPr>
          <w:b/>
          <w:bCs/>
          <w:sz w:val="28"/>
          <w:szCs w:val="28"/>
        </w:rPr>
      </w:pPr>
      <w:r w:rsidRPr="00271AE0">
        <w:rPr>
          <w:b/>
          <w:bCs/>
          <w:sz w:val="28"/>
          <w:szCs w:val="28"/>
        </w:rPr>
        <w:t>История России</w:t>
      </w:r>
    </w:p>
    <w:p w:rsidR="00F9269D" w:rsidRPr="00271AE0" w:rsidRDefault="00112B1A" w:rsidP="00F926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класс (2</w:t>
      </w:r>
      <w:r w:rsidR="004847B7">
        <w:rPr>
          <w:b/>
          <w:bCs/>
          <w:sz w:val="28"/>
          <w:szCs w:val="28"/>
        </w:rPr>
        <w:t>0</w:t>
      </w:r>
      <w:r w:rsidR="00F9269D" w:rsidRPr="00271AE0">
        <w:rPr>
          <w:b/>
          <w:bCs/>
          <w:sz w:val="28"/>
          <w:szCs w:val="28"/>
        </w:rPr>
        <w:t xml:space="preserve"> час</w:t>
      </w:r>
      <w:r w:rsidR="00597A04">
        <w:rPr>
          <w:b/>
          <w:bCs/>
          <w:sz w:val="28"/>
          <w:szCs w:val="28"/>
        </w:rPr>
        <w:t>ов</w:t>
      </w:r>
      <w:r w:rsidR="00F9269D" w:rsidRPr="00271AE0">
        <w:rPr>
          <w:b/>
          <w:bCs/>
          <w:sz w:val="28"/>
          <w:szCs w:val="28"/>
        </w:rPr>
        <w:t>)</w:t>
      </w:r>
    </w:p>
    <w:tbl>
      <w:tblPr>
        <w:tblW w:w="165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1760"/>
        <w:gridCol w:w="660"/>
        <w:gridCol w:w="3646"/>
        <w:gridCol w:w="5516"/>
        <w:gridCol w:w="1430"/>
        <w:gridCol w:w="1288"/>
        <w:gridCol w:w="1226"/>
        <w:gridCol w:w="442"/>
      </w:tblGrid>
      <w:tr w:rsidR="00F9269D" w:rsidRPr="00271AE0" w:rsidTr="001E19AF">
        <w:trPr>
          <w:gridAfter w:val="1"/>
          <w:wAfter w:w="442" w:type="dxa"/>
          <w:trHeight w:val="1400"/>
        </w:trPr>
        <w:tc>
          <w:tcPr>
            <w:tcW w:w="55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№</w:t>
            </w:r>
          </w:p>
        </w:tc>
        <w:tc>
          <w:tcPr>
            <w:tcW w:w="17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Тема 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Кол-во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уроков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  <w:p w:rsidR="00F9269D" w:rsidRPr="00271AE0" w:rsidRDefault="00F9269D" w:rsidP="001E19AF">
            <w:pPr>
              <w:rPr>
                <w:b/>
                <w:bCs/>
              </w:rPr>
            </w:pPr>
            <w:r w:rsidRPr="00271AE0">
              <w:rPr>
                <w:b/>
                <w:bCs/>
              </w:rPr>
              <w:t>Основное содержание по темам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rPr>
                <w:b/>
                <w:bCs/>
              </w:rPr>
            </w:pP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Планируемая деятельность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учащихся (на уровне учебных действий)</w:t>
            </w:r>
          </w:p>
          <w:p w:rsidR="00F9269D" w:rsidRPr="00271AE0" w:rsidRDefault="00F9269D" w:rsidP="001E19AF">
            <w:pPr>
              <w:rPr>
                <w:b/>
                <w:bCs/>
              </w:rPr>
            </w:pP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Домашнее задание</w:t>
            </w:r>
          </w:p>
          <w:p w:rsidR="00F9269D" w:rsidRPr="00271AE0" w:rsidRDefault="00F9269D" w:rsidP="001E19AF">
            <w:pPr>
              <w:rPr>
                <w:b/>
                <w:bCs/>
              </w:rPr>
            </w:pPr>
          </w:p>
        </w:tc>
        <w:tc>
          <w:tcPr>
            <w:tcW w:w="1226" w:type="dxa"/>
          </w:tcPr>
          <w:p w:rsidR="00F9269D" w:rsidRPr="00271AE0" w:rsidRDefault="00F9269D" w:rsidP="001E19AF">
            <w:r w:rsidRPr="00271AE0">
              <w:rPr>
                <w:b/>
                <w:bCs/>
              </w:rPr>
              <w:t>Дата</w:t>
            </w:r>
          </w:p>
        </w:tc>
      </w:tr>
      <w:tr w:rsidR="00F9269D" w:rsidRPr="00271AE0" w:rsidTr="001E19AF">
        <w:trPr>
          <w:gridAfter w:val="1"/>
          <w:wAfter w:w="442" w:type="dxa"/>
          <w:trHeight w:val="540"/>
        </w:trPr>
        <w:tc>
          <w:tcPr>
            <w:tcW w:w="16076" w:type="dxa"/>
            <w:gridSpan w:val="8"/>
          </w:tcPr>
          <w:p w:rsidR="00F9269D" w:rsidRPr="00271AE0" w:rsidRDefault="00F706E1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 Россия в XVI веке (8</w:t>
            </w:r>
            <w:r w:rsidR="00F9269D" w:rsidRPr="00271AE0">
              <w:rPr>
                <w:b/>
                <w:bCs/>
              </w:rPr>
              <w:t>ч.)</w:t>
            </w: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CC390C" w:rsidRDefault="00112B1A" w:rsidP="001E19A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15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E1425">
              <w:rPr>
                <w:bCs/>
              </w:rPr>
              <w:t xml:space="preserve">Российское государство </w:t>
            </w:r>
            <w:proofErr w:type="gramStart"/>
            <w:r w:rsidRPr="00FE1425">
              <w:rPr>
                <w:bCs/>
              </w:rPr>
              <w:t>в</w:t>
            </w:r>
            <w:proofErr w:type="gramEnd"/>
          </w:p>
          <w:p w:rsidR="00F9269D" w:rsidRPr="00271AE0" w:rsidRDefault="00F9269D" w:rsidP="001E19AF">
            <w:pPr>
              <w:jc w:val="center"/>
              <w:rPr>
                <w:b/>
                <w:bCs/>
                <w:i/>
                <w:iCs/>
              </w:rPr>
            </w:pPr>
            <w:r w:rsidRPr="00FE1425">
              <w:rPr>
                <w:bCs/>
              </w:rPr>
              <w:t>первой трети XVI в.</w:t>
            </w:r>
          </w:p>
        </w:tc>
        <w:tc>
          <w:tcPr>
            <w:tcW w:w="660" w:type="dxa"/>
          </w:tcPr>
          <w:p w:rsidR="00F9269D" w:rsidRPr="00A67A7E" w:rsidRDefault="00F9269D" w:rsidP="001E19AF">
            <w:pPr>
              <w:jc w:val="center"/>
              <w:rPr>
                <w:b/>
                <w:bCs/>
                <w:iCs/>
              </w:rPr>
            </w:pPr>
            <w:r w:rsidRPr="00A67A7E">
              <w:rPr>
                <w:b/>
                <w:bCs/>
                <w:i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  <w:r w:rsidRPr="00271AE0">
              <w:t>Завершение объединения русских земель вокруг Москвы и формирование единого Российского государства.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  <w:r w:rsidRPr="00271AE0">
              <w:t xml:space="preserve">Центральные органы государственной власти. Приказная система. Боярская дума. Система местничества. Местное управление. Наместники. </w:t>
            </w:r>
          </w:p>
          <w:p w:rsidR="00F9269D" w:rsidRPr="00271AE0" w:rsidRDefault="00F9269D" w:rsidP="001E19AF">
            <w:pPr>
              <w:widowControl w:val="0"/>
              <w:overflowPunct w:val="0"/>
              <w:autoSpaceDE w:val="0"/>
              <w:autoSpaceDN w:val="0"/>
              <w:adjustRightInd w:val="0"/>
              <w:ind w:left="3" w:firstLine="657"/>
              <w:jc w:val="both"/>
            </w:pP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Показывать</w:t>
            </w:r>
            <w:r w:rsidRPr="00271AE0">
              <w:t xml:space="preserve"> на карте территории, России к концу правления Василия III;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Раскрывать смысл понятий</w:t>
            </w:r>
            <w:r w:rsidRPr="00271AE0">
              <w:t>: Боярская дума, дворяне, кормление, приказы и др.;</w:t>
            </w:r>
            <w:r w:rsidRPr="00271AE0">
              <w:rPr>
                <w:b/>
                <w:bCs/>
              </w:rPr>
              <w:t xml:space="preserve">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Высказывать и аргументировать мнение о</w:t>
            </w:r>
            <w:r w:rsidRPr="00271AE0">
              <w:t xml:space="preserve"> важности закрепления за великим князем исключительного права чеканки монеты;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текстом учебника, документами</w:t>
            </w:r>
            <w:r w:rsidRPr="00271AE0">
              <w:t>, предложенными в нём: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 - отвечать на вопросы, делать выводы;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- на основе текста </w:t>
            </w:r>
            <w:r w:rsidRPr="00271AE0">
              <w:rPr>
                <w:b/>
                <w:bCs/>
              </w:rPr>
              <w:t>составлять схему</w:t>
            </w:r>
            <w:r w:rsidRPr="00271AE0">
              <w:t xml:space="preserve"> управления Российским государством в первой трети XVI века;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Сравнивать</w:t>
            </w:r>
            <w:r w:rsidRPr="00271AE0">
              <w:t xml:space="preserve"> российское поместье и европейский феод по предложенным признакам (с. 34);</w:t>
            </w:r>
          </w:p>
          <w:p w:rsidR="00F9269D" w:rsidRPr="00271AE0" w:rsidRDefault="00F9269D" w:rsidP="001E19AF">
            <w:pPr>
              <w:jc w:val="both"/>
            </w:pPr>
            <w:r w:rsidRPr="00271AE0">
              <w:t>Осуществлять</w:t>
            </w:r>
            <w:r w:rsidRPr="00271AE0">
              <w:rPr>
                <w:b/>
                <w:bCs/>
              </w:rPr>
              <w:t xml:space="preserve"> самооценку и </w:t>
            </w:r>
            <w:proofErr w:type="spellStart"/>
            <w:r w:rsidRPr="00271AE0">
              <w:rPr>
                <w:b/>
                <w:bCs/>
              </w:rPr>
              <w:t>взаимооценку</w:t>
            </w:r>
            <w:proofErr w:type="spellEnd"/>
            <w:r w:rsidRPr="00271AE0">
              <w:rPr>
                <w:b/>
                <w:bCs/>
              </w:rPr>
              <w:t>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rPr>
                <w:b/>
                <w:bCs/>
                <w:i/>
                <w:i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§4, </w:t>
            </w:r>
          </w:p>
          <w:p w:rsidR="00F9269D" w:rsidRPr="00271AE0" w:rsidRDefault="00F9269D" w:rsidP="001E19AF">
            <w:pPr>
              <w:jc w:val="center"/>
              <w:rPr>
                <w:i/>
                <w:iCs/>
              </w:rPr>
            </w:pPr>
            <w:r w:rsidRPr="004B1858">
              <w:rPr>
                <w:bCs/>
              </w:rPr>
              <w:t>с. 27-35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112B1A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E1425">
              <w:rPr>
                <w:bCs/>
              </w:rPr>
              <w:t xml:space="preserve">Урок-практикум </w:t>
            </w:r>
            <w:r w:rsidRPr="00FE1425">
              <w:rPr>
                <w:bCs/>
              </w:rPr>
              <w:lastRenderedPageBreak/>
              <w:t>«Начало правления Ивана IV»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lastRenderedPageBreak/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610"/>
              <w:jc w:val="both"/>
              <w:rPr>
                <w:color w:val="000000"/>
              </w:rPr>
            </w:pPr>
            <w:r w:rsidRPr="00271AE0">
              <w:rPr>
                <w:color w:val="000000"/>
              </w:rPr>
              <w:t xml:space="preserve">Регентство Елены Глинской. Сопротивление </w:t>
            </w:r>
            <w:r w:rsidRPr="00271AE0">
              <w:rPr>
                <w:color w:val="000000"/>
              </w:rPr>
              <w:lastRenderedPageBreak/>
              <w:t xml:space="preserve">удельных князей великокняжеской власти. Унификация денежной системы. </w:t>
            </w:r>
            <w:r w:rsidRPr="00271AE0">
              <w:rPr>
                <w:i/>
                <w:iCs/>
                <w:color w:val="000000"/>
              </w:rPr>
              <w:t xml:space="preserve">Стародубская война с Польшей и Литвой. 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610"/>
              <w:jc w:val="both"/>
            </w:pPr>
            <w:r w:rsidRPr="00271AE0">
      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610"/>
              <w:jc w:val="both"/>
            </w:pPr>
            <w:r w:rsidRPr="00271AE0">
              <w:t xml:space="preserve">Принятие Иваном IV царского титула. 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lastRenderedPageBreak/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lastRenderedPageBreak/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Показывать</w:t>
            </w:r>
            <w:r w:rsidRPr="00271AE0">
              <w:t xml:space="preserve"> на карте территорию России в начале правления Ивана IV;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Высказывать мнение</w:t>
            </w:r>
            <w:r w:rsidRPr="00271AE0">
              <w:t xml:space="preserve"> о значении реформ Елены Глинской для централизации государства</w:t>
            </w:r>
            <w:r w:rsidRPr="00271AE0">
              <w:rPr>
                <w:b/>
                <w:bCs/>
              </w:rPr>
              <w:t xml:space="preserve">, </w:t>
            </w:r>
            <w:r w:rsidRPr="00271AE0">
              <w:t xml:space="preserve">о последствиях боярского правления </w:t>
            </w:r>
            <w:r w:rsidRPr="00271AE0">
              <w:rPr>
                <w:b/>
                <w:bCs/>
              </w:rPr>
              <w:t>аргументировать его</w:t>
            </w:r>
            <w:r w:rsidRPr="00271AE0">
              <w:t>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Объяснять,</w:t>
            </w:r>
            <w:r w:rsidRPr="00271AE0">
              <w:t xml:space="preserve"> почему Земский собор 1549 года называют  «собором примирения»;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Формулировать и аргументировать суждение</w:t>
            </w:r>
            <w:r w:rsidRPr="00271AE0">
              <w:t xml:space="preserve"> о том, как борьба боярских группировок за власть могла отразиться на личности Ивана IV;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Работать с текстом учебника и документов </w:t>
            </w:r>
            <w:r w:rsidRPr="00271AE0">
              <w:t xml:space="preserve">(Из «Большой челобитной И. </w:t>
            </w:r>
            <w:proofErr w:type="spellStart"/>
            <w:r w:rsidRPr="00271AE0">
              <w:t>Пересветова</w:t>
            </w:r>
            <w:proofErr w:type="spellEnd"/>
            <w:r w:rsidRPr="00271AE0">
              <w:t>», «Из Домостроя», др.) – с. 48;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t>Осуществлять</w:t>
            </w:r>
            <w:r w:rsidRPr="00271AE0">
              <w:rPr>
                <w:b/>
                <w:bCs/>
              </w:rPr>
              <w:t xml:space="preserve"> самооценку.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 6, </w:t>
            </w:r>
          </w:p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>с. 42-44,</w:t>
            </w:r>
          </w:p>
          <w:p w:rsidR="00F9269D" w:rsidRPr="00271AE0" w:rsidRDefault="00F9269D" w:rsidP="001E19AF">
            <w:pPr>
              <w:jc w:val="center"/>
            </w:pPr>
            <w:r w:rsidRPr="004B1858">
              <w:rPr>
                <w:bCs/>
              </w:rPr>
              <w:lastRenderedPageBreak/>
              <w:t xml:space="preserve"> с. 47-49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112B1A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jc w:val="center"/>
              <w:rPr>
                <w:bCs/>
              </w:rPr>
            </w:pPr>
            <w:r w:rsidRPr="00FE1425">
              <w:rPr>
                <w:bCs/>
              </w:rPr>
              <w:t>Урок-практикум «Реформы Избранной Рады»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610"/>
              <w:jc w:val="both"/>
            </w:pPr>
            <w:r w:rsidRPr="00271AE0">
              <w:t>Реформы середины XVI в. Избранная рада. Появление Земских соборов.</w:t>
            </w:r>
          </w:p>
          <w:p w:rsidR="00F9269D" w:rsidRPr="00271AE0" w:rsidRDefault="00F9269D" w:rsidP="001E19AF">
            <w:pPr>
              <w:ind w:firstLine="610"/>
              <w:jc w:val="both"/>
            </w:pPr>
            <w:r w:rsidRPr="00271AE0">
              <w:t>Специфика сословного представительства в России. Отмена кормлений. «Уложение о службе». Судебник 1550 г. «Стоглав». Земская реформа.</w:t>
            </w:r>
          </w:p>
          <w:p w:rsidR="00F9269D" w:rsidRPr="00271AE0" w:rsidRDefault="00F9269D" w:rsidP="001E19AF">
            <w:pPr>
              <w:ind w:firstLine="610"/>
              <w:jc w:val="both"/>
            </w:pP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Раскрывать смысл понятий</w:t>
            </w:r>
            <w:r w:rsidRPr="00271AE0">
              <w:t>: Земский собор, Избранная Рада, местничество, сословно-представительная монархия, стрельцы;</w:t>
            </w:r>
            <w:r w:rsidRPr="00271AE0">
              <w:rPr>
                <w:b/>
                <w:bCs/>
              </w:rPr>
              <w:t xml:space="preserve"> 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Называть </w:t>
            </w:r>
            <w:r w:rsidRPr="00271AE0">
              <w:t xml:space="preserve">реформы Избранной рады, их даты (на основе </w:t>
            </w:r>
            <w:r w:rsidRPr="00271AE0">
              <w:rPr>
                <w:b/>
                <w:bCs/>
              </w:rPr>
              <w:t>работы с текстом</w:t>
            </w:r>
            <w:r w:rsidRPr="00271AE0">
              <w:t xml:space="preserve"> учебника)</w:t>
            </w:r>
            <w:r w:rsidRPr="00271AE0">
              <w:rPr>
                <w:b/>
                <w:bCs/>
              </w:rPr>
              <w:t>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Выделять характерные черты </w:t>
            </w:r>
            <w:r w:rsidRPr="00271AE0">
              <w:t>сословно-представительной монархии;</w:t>
            </w:r>
            <w:r w:rsidRPr="00271AE0">
              <w:rPr>
                <w:b/>
                <w:bCs/>
              </w:rPr>
              <w:t xml:space="preserve"> 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Составлять </w:t>
            </w:r>
            <w:proofErr w:type="spellStart"/>
            <w:r w:rsidRPr="00271AE0">
              <w:rPr>
                <w:b/>
                <w:bCs/>
              </w:rPr>
              <w:t>фишбоун</w:t>
            </w:r>
            <w:proofErr w:type="spellEnd"/>
            <w:r w:rsidRPr="00271AE0">
              <w:rPr>
                <w:b/>
                <w:bCs/>
              </w:rPr>
              <w:t xml:space="preserve"> </w:t>
            </w:r>
            <w:r w:rsidRPr="00271AE0">
              <w:t>«Россия – централизованное государство»;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Давать оценку</w:t>
            </w:r>
            <w:r w:rsidRPr="00271AE0">
              <w:t xml:space="preserve"> значению реформ Избранной рады;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Высказывать мнение</w:t>
            </w:r>
            <w:r w:rsidRPr="00271AE0">
              <w:t xml:space="preserve"> об изменениях в войске (на основе работы с </w:t>
            </w:r>
            <w:r w:rsidRPr="00271AE0">
              <w:rPr>
                <w:b/>
                <w:bCs/>
              </w:rPr>
              <w:t>текстом и иллюстрациями</w:t>
            </w:r>
            <w:r w:rsidRPr="00271AE0">
              <w:t xml:space="preserve"> учебника);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Работать с текстом документа </w:t>
            </w:r>
            <w:r w:rsidRPr="00271AE0">
              <w:t>«Из «Русской истории в жизнеописаниях её главнейших деятелей» Н.И. Костомарова» – с. 48 (анализировать, отвечать на вопросы);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lastRenderedPageBreak/>
              <w:t>Формулировать и аргументировать суждение</w:t>
            </w:r>
            <w:r w:rsidRPr="00271AE0">
              <w:t xml:space="preserve"> о том, можно ли Россию в период правления Ивана IV называть сословно-представительной монархией (используя материалы рубрики «Историки спорят» - с. 49-50);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 6, 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4B1858">
              <w:rPr>
                <w:bCs/>
              </w:rPr>
              <w:t>С.44-50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112B1A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F9269D">
              <w:rPr>
                <w:b/>
                <w:bCs/>
              </w:rPr>
              <w:t>8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E1425">
              <w:rPr>
                <w:bCs/>
              </w:rPr>
              <w:t>Лабораторная работа по теме  «Внешняя политика</w:t>
            </w:r>
          </w:p>
          <w:p w:rsidR="00F9269D" w:rsidRPr="00FE1425" w:rsidRDefault="00F9269D" w:rsidP="001E19AF">
            <w:pPr>
              <w:jc w:val="center"/>
              <w:rPr>
                <w:bCs/>
              </w:rPr>
            </w:pPr>
            <w:r w:rsidRPr="00FE1425">
              <w:rPr>
                <w:bCs/>
              </w:rPr>
              <w:t>России во второй половине</w:t>
            </w:r>
          </w:p>
          <w:p w:rsidR="00F9269D" w:rsidRPr="00FE1425" w:rsidRDefault="00F9269D" w:rsidP="001E19AF">
            <w:pPr>
              <w:jc w:val="center"/>
              <w:rPr>
                <w:bCs/>
              </w:rPr>
            </w:pPr>
            <w:r w:rsidRPr="00FE1425">
              <w:rPr>
                <w:bCs/>
              </w:rPr>
              <w:t>XVI в.:  восточное и южное направления»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610"/>
              <w:jc w:val="both"/>
            </w:pPr>
            <w:r w:rsidRPr="00271AE0"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      </w:r>
            <w:proofErr w:type="spellStart"/>
            <w:r w:rsidRPr="00271AE0">
              <w:t>Девлет-Гирея</w:t>
            </w:r>
            <w:proofErr w:type="spellEnd"/>
            <w:r w:rsidRPr="00271AE0">
              <w:t xml:space="preserve"> 1571 г. и сожжение Москвы. Битва при Молодях. 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610"/>
              <w:jc w:val="both"/>
            </w:pPr>
            <w:r w:rsidRPr="00271AE0">
              <w:t xml:space="preserve">Поход Ермака Тимофеевича на Сибирское ханство. Начало присоединения к России Западной Сибири. 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Раскрывать смысл понятий</w:t>
            </w:r>
            <w:r w:rsidRPr="00271AE0">
              <w:t>: засечные черты, ясак;</w:t>
            </w:r>
            <w:r w:rsidRPr="00271AE0">
              <w:rPr>
                <w:b/>
                <w:bCs/>
              </w:rPr>
              <w:t xml:space="preserve">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исторической картой:</w:t>
            </w:r>
          </w:p>
          <w:p w:rsidR="00F9269D" w:rsidRPr="00271AE0" w:rsidRDefault="00F9269D" w:rsidP="001E19AF">
            <w:pPr>
              <w:jc w:val="both"/>
            </w:pPr>
            <w:r w:rsidRPr="00271AE0">
              <w:t>- показывать походы войск Ивана IV на Казань и Астрахань;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Работать с текстом учебника, историческими документами: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- </w:t>
            </w:r>
            <w:r w:rsidRPr="00271AE0">
              <w:t>составлять сложный план;</w:t>
            </w:r>
          </w:p>
          <w:p w:rsidR="00F9269D" w:rsidRPr="00271AE0" w:rsidRDefault="00F9269D" w:rsidP="001E19AF">
            <w:pPr>
              <w:jc w:val="both"/>
            </w:pPr>
            <w:r w:rsidRPr="00271AE0">
              <w:t>- пользуясь текстом параграфа и дополнительными источниками информации, составлять образный рассказ о походе русских войск на Казань и её взятии;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Соотносить </w:t>
            </w:r>
            <w:r w:rsidRPr="00271AE0">
              <w:t>информацию параграфа и документов с иллюстрациями, отвечать на вопросы, делать выводы;</w:t>
            </w:r>
          </w:p>
          <w:p w:rsidR="00F9269D" w:rsidRPr="00271AE0" w:rsidRDefault="00F9269D" w:rsidP="001E19AF">
            <w:pPr>
              <w:rPr>
                <w:b/>
                <w:bCs/>
              </w:rPr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 7-8, </w:t>
            </w:r>
          </w:p>
          <w:p w:rsidR="00F9269D" w:rsidRPr="00271AE0" w:rsidRDefault="00F9269D" w:rsidP="001E19AF">
            <w:pPr>
              <w:jc w:val="center"/>
            </w:pPr>
            <w:r w:rsidRPr="004B1858">
              <w:rPr>
                <w:bCs/>
              </w:rPr>
              <w:t>с. 58-64, 68-70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112B1A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9269D">
              <w:rPr>
                <w:b/>
                <w:bCs/>
              </w:rPr>
              <w:t>9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E1425">
              <w:rPr>
                <w:bCs/>
              </w:rPr>
              <w:t>Урок-практикум</w:t>
            </w:r>
          </w:p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E1425">
              <w:rPr>
                <w:bCs/>
              </w:rPr>
              <w:t>«Внешняя политика</w:t>
            </w:r>
          </w:p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E1425">
              <w:rPr>
                <w:bCs/>
              </w:rPr>
              <w:t>России во второй половине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1425">
              <w:rPr>
                <w:bCs/>
              </w:rPr>
              <w:t xml:space="preserve">XVI в.:  отношения с Западной </w:t>
            </w:r>
            <w:r w:rsidRPr="00FE1425">
              <w:rPr>
                <w:bCs/>
              </w:rPr>
              <w:lastRenderedPageBreak/>
              <w:t>Европой, Ливонская война»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  <w:highlight w:val="yellow"/>
              </w:rPr>
            </w:pPr>
            <w:r w:rsidRPr="00271AE0">
              <w:rPr>
                <w:b/>
                <w:bCs/>
              </w:rPr>
              <w:lastRenderedPageBreak/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610"/>
              <w:jc w:val="both"/>
              <w:rPr>
                <w:color w:val="000000"/>
              </w:rPr>
            </w:pPr>
            <w:r w:rsidRPr="00271AE0">
              <w:rPr>
                <w:color w:val="000000"/>
              </w:rPr>
              <w:t>Ливонская война: причины и характер. Ликвидация Ливонского ордена. Причины и результаты поражения России в Ливонской войне.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исторической картой:</w:t>
            </w:r>
          </w:p>
          <w:p w:rsidR="00F9269D" w:rsidRPr="00271AE0" w:rsidRDefault="00F9269D" w:rsidP="001E19AF">
            <w:pPr>
              <w:jc w:val="both"/>
            </w:pPr>
            <w:r w:rsidRPr="00271AE0">
              <w:t>- показывать территорию России после окончания Ливонской войны, делать выводы;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Работать с текстом учебника, историческими документами: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- сравнивать</w:t>
            </w:r>
            <w:r w:rsidRPr="00271AE0">
              <w:t xml:space="preserve"> причины военных действий России против Ливонского ордена и татарских государств, </w:t>
            </w:r>
            <w:r w:rsidRPr="00271AE0">
              <w:lastRenderedPageBreak/>
              <w:t>находить общее и различное;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- </w:t>
            </w:r>
            <w:r w:rsidRPr="00271AE0">
              <w:rPr>
                <w:b/>
                <w:bCs/>
              </w:rPr>
              <w:t>показывать  на карте</w:t>
            </w:r>
            <w:r w:rsidRPr="00271AE0">
              <w:t xml:space="preserve"> ход боевых действий  в Ливонской войне;</w:t>
            </w:r>
          </w:p>
          <w:p w:rsidR="00F9269D" w:rsidRPr="00271AE0" w:rsidRDefault="00F9269D" w:rsidP="001E19AF">
            <w:pPr>
              <w:jc w:val="both"/>
            </w:pPr>
            <w:r w:rsidRPr="00271AE0">
              <w:t>- на основании дополнительных источников (документов) делать выводы о взаимоотношениях России и европейских государств;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 7-8, </w:t>
            </w:r>
          </w:p>
          <w:p w:rsidR="00F9269D" w:rsidRPr="00271AE0" w:rsidRDefault="00F9269D" w:rsidP="001E19AF">
            <w:pPr>
              <w:jc w:val="center"/>
              <w:rPr>
                <w:highlight w:val="yellow"/>
              </w:rPr>
            </w:pPr>
            <w:r w:rsidRPr="004B1858">
              <w:rPr>
                <w:bCs/>
              </w:rPr>
              <w:t>с. 64-70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="00112B1A">
              <w:rPr>
                <w:b/>
                <w:bCs/>
              </w:rPr>
              <w:t>0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jc w:val="center"/>
              <w:rPr>
                <w:bCs/>
              </w:rPr>
            </w:pPr>
            <w:r w:rsidRPr="00FE1425">
              <w:rPr>
                <w:bCs/>
              </w:rPr>
              <w:t>Урок-практикум «Опричнина»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2"/>
              <w:jc w:val="both"/>
            </w:pPr>
            <w:r w:rsidRPr="00271AE0">
              <w:t xml:space="preserve">Опричнина, дискуссия о её характере. Результаты и последствия опричнины. 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Раскрывать смысл понятий</w:t>
            </w:r>
            <w:r w:rsidRPr="00271AE0">
              <w:t xml:space="preserve">: опричнина, </w:t>
            </w:r>
            <w:proofErr w:type="gramStart"/>
            <w:r w:rsidRPr="00271AE0">
              <w:t>земщина</w:t>
            </w:r>
            <w:proofErr w:type="gramEnd"/>
            <w:r w:rsidRPr="00271AE0">
              <w:t>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Высказывать и аргументировать мнение</w:t>
            </w:r>
            <w:r w:rsidRPr="00271AE0">
              <w:t xml:space="preserve"> о причинах введения опричнины;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Называть хронологические рамки </w:t>
            </w:r>
            <w:r w:rsidRPr="00271AE0">
              <w:t>опричнины;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исторической картой: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-показывать</w:t>
            </w:r>
            <w:r w:rsidRPr="00271AE0">
              <w:t xml:space="preserve"> на карте территории, вошедшие в состав опричнины;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- используя карту, </w:t>
            </w:r>
            <w:r w:rsidRPr="00271AE0">
              <w:rPr>
                <w:b/>
                <w:bCs/>
              </w:rPr>
              <w:t>сравнивать</w:t>
            </w:r>
            <w:r w:rsidRPr="00271AE0">
              <w:t xml:space="preserve"> расположение и экономический потенциал земель опричнины и </w:t>
            </w:r>
            <w:proofErr w:type="gramStart"/>
            <w:r w:rsidRPr="00271AE0">
              <w:t>земщины</w:t>
            </w:r>
            <w:proofErr w:type="gramEnd"/>
            <w:r w:rsidRPr="00271AE0">
              <w:t>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текстом учебника, документами</w:t>
            </w:r>
            <w:r w:rsidRPr="00271AE0">
              <w:t>, предложенными в нём: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 - отвечать на вопросы, делать выводы;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Оценивать </w:t>
            </w:r>
            <w:r w:rsidRPr="00271AE0">
              <w:t>поступки современников Ивана Грозного (митрополита Филиппа, Андрея Курбского);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Называть и раскрывать </w:t>
            </w:r>
            <w:r w:rsidRPr="00271AE0">
              <w:t>последствия опричнины (на основе работы с текстом учебника);</w:t>
            </w:r>
          </w:p>
          <w:p w:rsidR="00F9269D" w:rsidRPr="00271AE0" w:rsidRDefault="00F9269D" w:rsidP="001E19AF">
            <w:pPr>
              <w:jc w:val="both"/>
              <w:rPr>
                <w:highlight w:val="yellow"/>
              </w:rPr>
            </w:pPr>
            <w:r w:rsidRPr="00271AE0">
              <w:t>Осуществлять</w:t>
            </w:r>
            <w:r w:rsidRPr="00271AE0">
              <w:rPr>
                <w:b/>
                <w:bCs/>
              </w:rPr>
              <w:t xml:space="preserve"> самооценку и </w:t>
            </w:r>
            <w:proofErr w:type="spellStart"/>
            <w:r w:rsidRPr="00271AE0">
              <w:rPr>
                <w:b/>
                <w:bCs/>
              </w:rPr>
              <w:t>взаимооценку</w:t>
            </w:r>
            <w:proofErr w:type="spellEnd"/>
            <w:r w:rsidRPr="00271AE0">
              <w:rPr>
                <w:b/>
                <w:bCs/>
              </w:rPr>
              <w:t>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 10, </w:t>
            </w:r>
          </w:p>
          <w:p w:rsidR="00F9269D" w:rsidRPr="00271AE0" w:rsidRDefault="00F9269D" w:rsidP="001E19AF">
            <w:pPr>
              <w:jc w:val="center"/>
              <w:rPr>
                <w:highlight w:val="yellow"/>
              </w:rPr>
            </w:pPr>
            <w:r w:rsidRPr="004B1858">
              <w:rPr>
                <w:bCs/>
              </w:rPr>
              <w:t>С. 81-85, 87.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112B1A" w:rsidP="001E19AF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jc w:val="center"/>
              <w:rPr>
                <w:bCs/>
              </w:rPr>
            </w:pPr>
            <w:r w:rsidRPr="00FE1425">
              <w:rPr>
                <w:bCs/>
              </w:rPr>
              <w:t>Урок-дискуссия «Итоги царствования Ивана IV»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2"/>
              <w:jc w:val="both"/>
            </w:pPr>
            <w:r w:rsidRPr="00271AE0">
              <w:t>Противоречивость фигуры Ивана Грозного и проводимых им преобразований.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Актуализировать </w:t>
            </w:r>
            <w:r w:rsidRPr="00271AE0">
              <w:t>информацию о деятельности Ивана Грозного в разные периоды правления;</w:t>
            </w:r>
            <w:r w:rsidRPr="00271AE0">
              <w:rPr>
                <w:b/>
                <w:bCs/>
              </w:rPr>
              <w:t xml:space="preserve"> </w:t>
            </w:r>
          </w:p>
          <w:p w:rsidR="00F9269D" w:rsidRPr="00271AE0" w:rsidRDefault="00F9269D" w:rsidP="001E19AF">
            <w:pPr>
              <w:jc w:val="both"/>
            </w:pPr>
            <w:proofErr w:type="gramStart"/>
            <w:r w:rsidRPr="00271AE0">
              <w:rPr>
                <w:b/>
                <w:bCs/>
              </w:rPr>
              <w:t xml:space="preserve">Участвовать в дискуссии </w:t>
            </w:r>
            <w:r w:rsidRPr="00271AE0">
              <w:t>(возможные темы:</w:t>
            </w:r>
            <w:proofErr w:type="gramEnd"/>
            <w:r w:rsidRPr="00271AE0">
              <w:t xml:space="preserve"> </w:t>
            </w:r>
            <w:proofErr w:type="gramStart"/>
            <w:r w:rsidRPr="00271AE0">
              <w:lastRenderedPageBreak/>
              <w:t xml:space="preserve">«Итоги царствования Ивана IV: положительные или отрицательные»; «Иван IV: реформатор или тиран» и др.): </w:t>
            </w:r>
            <w:proofErr w:type="gramEnd"/>
          </w:p>
          <w:p w:rsidR="00F9269D" w:rsidRPr="00271AE0" w:rsidRDefault="00F9269D" w:rsidP="001E19AF">
            <w:pPr>
              <w:jc w:val="both"/>
            </w:pPr>
            <w:r w:rsidRPr="00271AE0">
              <w:t>- занимать определенную позицию в дискуссии;</w:t>
            </w:r>
          </w:p>
          <w:p w:rsidR="00F9269D" w:rsidRPr="00271AE0" w:rsidRDefault="00F9269D" w:rsidP="001E19AF">
            <w:pPr>
              <w:jc w:val="both"/>
            </w:pPr>
            <w:r w:rsidRPr="00271AE0">
              <w:t>- формулировать суждения, аргументировать их с опорой на исторические факты;</w:t>
            </w:r>
          </w:p>
          <w:p w:rsidR="00F9269D" w:rsidRPr="00271AE0" w:rsidRDefault="00F9269D" w:rsidP="001E19AF">
            <w:pPr>
              <w:jc w:val="both"/>
            </w:pPr>
            <w:r w:rsidRPr="00271AE0">
              <w:t>- формулировать контраргументы;</w:t>
            </w:r>
          </w:p>
          <w:p w:rsidR="00F9269D" w:rsidRPr="00271AE0" w:rsidRDefault="00F9269D" w:rsidP="001E19AF">
            <w:pPr>
              <w:jc w:val="both"/>
            </w:pPr>
            <w:r w:rsidRPr="00271AE0">
              <w:t>- участвовать в деятельности группы, т.д.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t>Осуществлять</w:t>
            </w:r>
            <w:r w:rsidRPr="00271AE0">
              <w:rPr>
                <w:b/>
                <w:bCs/>
              </w:rPr>
              <w:t xml:space="preserve"> самооценку и </w:t>
            </w:r>
            <w:proofErr w:type="spellStart"/>
            <w:r w:rsidRPr="00271AE0">
              <w:rPr>
                <w:b/>
                <w:bCs/>
              </w:rPr>
              <w:t>взаимооценку</w:t>
            </w:r>
            <w:proofErr w:type="spellEnd"/>
            <w:r w:rsidRPr="00271AE0">
              <w:rPr>
                <w:b/>
                <w:bCs/>
              </w:rPr>
              <w:t>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 10, </w:t>
            </w:r>
          </w:p>
          <w:p w:rsidR="00F9269D" w:rsidRPr="00271AE0" w:rsidRDefault="00F9269D" w:rsidP="001E19AF">
            <w:pPr>
              <w:jc w:val="center"/>
              <w:rPr>
                <w:highlight w:val="yellow"/>
              </w:rPr>
            </w:pPr>
            <w:r w:rsidRPr="004B1858">
              <w:rPr>
                <w:bCs/>
              </w:rPr>
              <w:t>С. 85-89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F9269D" w:rsidRPr="004B1858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112B1A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22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jc w:val="center"/>
              <w:rPr>
                <w:bCs/>
              </w:rPr>
            </w:pPr>
            <w:r w:rsidRPr="00FE1425">
              <w:rPr>
                <w:bCs/>
              </w:rPr>
              <w:t>Россия в конце XVI в.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2"/>
              <w:jc w:val="both"/>
              <w:rPr>
                <w:color w:val="000000"/>
              </w:rPr>
            </w:pPr>
            <w:r w:rsidRPr="00271AE0">
              <w:rPr>
                <w:color w:val="000000"/>
              </w:rPr>
              <w:t xml:space="preserve">Россия в конце XVI в. </w:t>
            </w:r>
          </w:p>
          <w:p w:rsidR="00F9269D" w:rsidRPr="00271AE0" w:rsidRDefault="00F9269D" w:rsidP="001E19AF">
            <w:pPr>
              <w:ind w:firstLine="552"/>
              <w:jc w:val="both"/>
            </w:pPr>
            <w:r w:rsidRPr="00271AE0">
              <w:t xml:space="preserve">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 w:rsidRPr="00271AE0">
              <w:rPr>
                <w:i/>
                <w:iCs/>
              </w:rPr>
              <w:t>Тявзинский</w:t>
            </w:r>
            <w:proofErr w:type="spellEnd"/>
            <w:r w:rsidRPr="00271AE0">
              <w:rPr>
                <w:i/>
                <w:iCs/>
              </w:rPr>
              <w:t xml:space="preserve"> мирный договор со Швецией: восстановление позиций России в Прибалтике. </w:t>
            </w:r>
            <w:r w:rsidRPr="00271AE0">
              <w:t>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Используя карту, высказывать и аргументировать мнение </w:t>
            </w:r>
            <w:r w:rsidRPr="00271AE0">
              <w:t>о том, какое государство было главным соперником России в борьбе за выход к Балтийскому морю;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Раскрывать смысл понятий</w:t>
            </w:r>
            <w:r w:rsidRPr="00271AE0">
              <w:t>: патриаршество, «заповедные годы», «урочные лета»;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 Работать с текстом учебника, документами</w:t>
            </w:r>
            <w:r w:rsidRPr="00271AE0">
              <w:t>, предложенными в нём: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 - отвечать на вопросы, делать выводы;</w:t>
            </w:r>
          </w:p>
          <w:p w:rsidR="00F9269D" w:rsidRPr="00271AE0" w:rsidRDefault="00F9269D" w:rsidP="001E19AF">
            <w:pPr>
              <w:jc w:val="both"/>
            </w:pPr>
            <w:r w:rsidRPr="00271AE0">
              <w:t>- решать проблемные задачи;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Соотносить </w:t>
            </w:r>
            <w:r w:rsidRPr="00271AE0">
              <w:t>события российской и европейской истории;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Работая в парах, давать оценку </w:t>
            </w:r>
            <w:r w:rsidRPr="00271AE0">
              <w:t>личности Бориса Годунова, аргументировать собственное мнение;</w:t>
            </w:r>
          </w:p>
          <w:p w:rsidR="00F9269D" w:rsidRPr="00271AE0" w:rsidRDefault="00F9269D" w:rsidP="001E19AF">
            <w:pPr>
              <w:jc w:val="both"/>
            </w:pPr>
            <w:r w:rsidRPr="00271AE0">
              <w:t>Осуществлять</w:t>
            </w:r>
            <w:r w:rsidRPr="00271AE0">
              <w:rPr>
                <w:b/>
                <w:bCs/>
              </w:rPr>
              <w:t xml:space="preserve"> самооценку и </w:t>
            </w:r>
            <w:proofErr w:type="spellStart"/>
            <w:r w:rsidRPr="00271AE0">
              <w:rPr>
                <w:b/>
                <w:bCs/>
              </w:rPr>
              <w:t>взаимооценку</w:t>
            </w:r>
            <w:proofErr w:type="spellEnd"/>
            <w:r w:rsidRPr="00271AE0">
              <w:rPr>
                <w:b/>
                <w:bCs/>
              </w:rPr>
              <w:t>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 11, </w:t>
            </w:r>
          </w:p>
          <w:p w:rsidR="00F9269D" w:rsidRPr="00271AE0" w:rsidRDefault="00F9269D" w:rsidP="001E19AF">
            <w:pPr>
              <w:jc w:val="center"/>
            </w:pPr>
            <w:r w:rsidRPr="004B1858">
              <w:rPr>
                <w:bCs/>
              </w:rPr>
              <w:t>с. 89-95</w:t>
            </w:r>
          </w:p>
        </w:tc>
        <w:tc>
          <w:tcPr>
            <w:tcW w:w="1226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</w:p>
        </w:tc>
      </w:tr>
      <w:tr w:rsidR="00F9269D" w:rsidRPr="00271AE0" w:rsidTr="001E19AF">
        <w:tc>
          <w:tcPr>
            <w:tcW w:w="16518" w:type="dxa"/>
            <w:gridSpan w:val="9"/>
          </w:tcPr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1425">
              <w:rPr>
                <w:b/>
                <w:bCs/>
              </w:rPr>
              <w:t>Тема 2. Смутное время</w:t>
            </w:r>
            <w:r w:rsidR="00F706E1">
              <w:rPr>
                <w:b/>
                <w:bCs/>
              </w:rPr>
              <w:t>. Россия при первых Романовых (1</w:t>
            </w:r>
            <w:r w:rsidRPr="00FE1425">
              <w:rPr>
                <w:b/>
                <w:bCs/>
              </w:rPr>
              <w:t>1 ч)</w:t>
            </w: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E1425">
              <w:rPr>
                <w:bCs/>
              </w:rPr>
              <w:t>Внешнеполитические связи России с Европой и Азией в конце XVI —начале XVII в.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  <w:r w:rsidRPr="00271AE0">
              <w:t xml:space="preserve">Россия и Европа </w:t>
            </w:r>
            <w:proofErr w:type="gramStart"/>
            <w:r w:rsidRPr="00271AE0">
              <w:t>в начале</w:t>
            </w:r>
            <w:proofErr w:type="gramEnd"/>
            <w:r w:rsidRPr="00271AE0">
              <w:t xml:space="preserve"> XVII в.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Показывать</w:t>
            </w:r>
            <w:r w:rsidRPr="00271AE0">
              <w:t xml:space="preserve"> на карте территорию России к концу XVI — началу XVII в.;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Раскрывать смысл понятий</w:t>
            </w:r>
            <w:r w:rsidRPr="00271AE0">
              <w:t>: шляхта;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Составлять кластер «Внешняя политика России в </w:t>
            </w:r>
            <w:r w:rsidRPr="00271AE0">
              <w:t>конце XVI — начале XVII в.</w:t>
            </w:r>
            <w:r w:rsidRPr="00271AE0">
              <w:rPr>
                <w:b/>
                <w:bCs/>
              </w:rPr>
              <w:t>»;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текстом учебника, документами</w:t>
            </w:r>
            <w:r w:rsidRPr="00271AE0">
              <w:t xml:space="preserve">, </w:t>
            </w:r>
            <w:r w:rsidRPr="00271AE0">
              <w:lastRenderedPageBreak/>
              <w:t>предложенными в нём: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 - отвечать на вопросы, делать выводы;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Сравнивать</w:t>
            </w:r>
            <w:r w:rsidRPr="00271AE0">
              <w:t xml:space="preserve"> политику России в отношении Крымского ханства и Речи </w:t>
            </w:r>
            <w:proofErr w:type="spellStart"/>
            <w:r w:rsidRPr="00271AE0">
              <w:t>Посполитой</w:t>
            </w:r>
            <w:proofErr w:type="spellEnd"/>
            <w:r w:rsidRPr="00271AE0">
              <w:t>, делать выводы;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Высказывать и аргументировать оценочное мнение </w:t>
            </w:r>
            <w:r w:rsidRPr="00271AE0">
              <w:t xml:space="preserve">о роли казаков в обороне южных границ России; </w:t>
            </w:r>
          </w:p>
          <w:p w:rsidR="00F9269D" w:rsidRPr="00271AE0" w:rsidRDefault="00F9269D" w:rsidP="001E19AF">
            <w:pPr>
              <w:jc w:val="both"/>
            </w:pPr>
            <w:r w:rsidRPr="00271AE0">
              <w:t>Осуществлять</w:t>
            </w:r>
            <w:r w:rsidRPr="00271AE0">
              <w:rPr>
                <w:b/>
                <w:bCs/>
              </w:rPr>
              <w:t xml:space="preserve"> самооценку и </w:t>
            </w:r>
            <w:proofErr w:type="spellStart"/>
            <w:r w:rsidRPr="00271AE0">
              <w:rPr>
                <w:b/>
                <w:bCs/>
              </w:rPr>
              <w:t>взаимооценку</w:t>
            </w:r>
            <w:proofErr w:type="spellEnd"/>
            <w:r w:rsidRPr="00271AE0">
              <w:rPr>
                <w:b/>
                <w:bCs/>
              </w:rPr>
              <w:t>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271AE0" w:rsidRDefault="00F9269D" w:rsidP="001E19AF">
            <w:pPr>
              <w:jc w:val="center"/>
            </w:pPr>
            <w:r w:rsidRPr="004B1858">
              <w:rPr>
                <w:bCs/>
              </w:rPr>
              <w:t>§13, с 4-10</w:t>
            </w:r>
          </w:p>
        </w:tc>
        <w:tc>
          <w:tcPr>
            <w:tcW w:w="1226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24</w:t>
            </w:r>
          </w:p>
        </w:tc>
        <w:tc>
          <w:tcPr>
            <w:tcW w:w="1760" w:type="dxa"/>
          </w:tcPr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E1425">
              <w:rPr>
                <w:bCs/>
              </w:rPr>
              <w:t xml:space="preserve">Смута в </w:t>
            </w:r>
            <w:proofErr w:type="gramStart"/>
            <w:r w:rsidRPr="00FE1425">
              <w:rPr>
                <w:bCs/>
              </w:rPr>
              <w:t>Российском</w:t>
            </w:r>
            <w:proofErr w:type="gramEnd"/>
          </w:p>
          <w:p w:rsidR="00F9269D" w:rsidRPr="00FE1425" w:rsidRDefault="00F9269D" w:rsidP="001E19A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E1425">
              <w:rPr>
                <w:bCs/>
              </w:rPr>
              <w:t>государстве</w:t>
            </w:r>
            <w:proofErr w:type="gramEnd"/>
            <w:r w:rsidRPr="00FE1425">
              <w:rPr>
                <w:bCs/>
              </w:rPr>
              <w:t>: причин, начало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  <w:r w:rsidRPr="00271AE0">
              <w:t>Смутное время, дискуссия о его причинах.</w:t>
            </w:r>
          </w:p>
          <w:p w:rsidR="00F9269D" w:rsidRPr="00271AE0" w:rsidRDefault="00F9269D" w:rsidP="001E19AF">
            <w:pPr>
              <w:widowControl w:val="0"/>
              <w:autoSpaceDE w:val="0"/>
              <w:autoSpaceDN w:val="0"/>
              <w:adjustRightInd w:val="0"/>
              <w:ind w:firstLine="552"/>
              <w:jc w:val="both"/>
            </w:pPr>
            <w:r w:rsidRPr="00271AE0">
              <w:t>Пресечение царской династии Рюриковичей. Царствование Бориса Годунова. Самозванцы и самозванство.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Выделять основные понятия </w:t>
            </w:r>
            <w:r w:rsidRPr="00271AE0">
              <w:t xml:space="preserve">темы: Смута, самозванство;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Показывать на карте</w:t>
            </w:r>
            <w:r w:rsidRPr="00271AE0">
              <w:t xml:space="preserve"> путь продвижения Лжедмитрия I, район, охваченный восстанием под предводительством И. </w:t>
            </w:r>
            <w:proofErr w:type="spellStart"/>
            <w:r w:rsidRPr="00271AE0">
              <w:t>Болотникова</w:t>
            </w:r>
            <w:proofErr w:type="spellEnd"/>
            <w:r w:rsidRPr="00271AE0">
              <w:t>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Называть причины и предпосылки </w:t>
            </w:r>
            <w:r w:rsidRPr="00271AE0">
              <w:t>Смутного времени;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Высказывать </w:t>
            </w:r>
            <w:r w:rsidRPr="00271AE0">
              <w:t>аргументированное суждение о роли боярства в Смуте;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текстом учебника, документами</w:t>
            </w:r>
            <w:r w:rsidRPr="00271AE0">
              <w:t>, предложенными в нём: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 - отвечать на вопросы, делать выводы;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- на основе информации учебника, используя карту, строить рассказ о восстании И. </w:t>
            </w:r>
            <w:proofErr w:type="spellStart"/>
            <w:r w:rsidRPr="00271AE0">
              <w:t>Болотникова</w:t>
            </w:r>
            <w:proofErr w:type="spellEnd"/>
            <w:r w:rsidRPr="00271AE0">
              <w:t>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t>Осуществлять</w:t>
            </w:r>
            <w:r w:rsidRPr="00271AE0">
              <w:rPr>
                <w:b/>
                <w:bCs/>
              </w:rPr>
              <w:t xml:space="preserve"> самооценку и </w:t>
            </w:r>
            <w:proofErr w:type="spellStart"/>
            <w:r w:rsidRPr="00271AE0">
              <w:rPr>
                <w:b/>
                <w:bCs/>
              </w:rPr>
              <w:t>взаимооценку</w:t>
            </w:r>
            <w:proofErr w:type="spellEnd"/>
            <w:r w:rsidRPr="00271AE0">
              <w:rPr>
                <w:b/>
                <w:bCs/>
              </w:rPr>
              <w:t>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§14- 15, </w:t>
            </w:r>
          </w:p>
          <w:p w:rsidR="00F9269D" w:rsidRPr="00271AE0" w:rsidRDefault="00F9269D" w:rsidP="001E19AF">
            <w:pPr>
              <w:jc w:val="center"/>
            </w:pPr>
            <w:r w:rsidRPr="004B1858">
              <w:rPr>
                <w:bCs/>
              </w:rPr>
              <w:t>с. 10-15, 18-20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760" w:type="dxa"/>
          </w:tcPr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t>Окончание Смутного времени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widowControl w:val="0"/>
              <w:overflowPunct w:val="0"/>
              <w:autoSpaceDE w:val="0"/>
              <w:autoSpaceDN w:val="0"/>
              <w:adjustRightInd w:val="0"/>
              <w:ind w:left="3" w:right="40" w:firstLine="283"/>
              <w:jc w:val="both"/>
            </w:pPr>
            <w:r w:rsidRPr="00271AE0">
              <w:t>Народные ополчения. Прокопий Ляпунов. Кузьма Минин и Дмитрий Пожарский.</w:t>
            </w:r>
          </w:p>
          <w:p w:rsidR="00F9269D" w:rsidRPr="00271AE0" w:rsidRDefault="00F9269D" w:rsidP="001E19AF">
            <w:pPr>
              <w:widowControl w:val="0"/>
              <w:overflowPunct w:val="0"/>
              <w:autoSpaceDE w:val="0"/>
              <w:autoSpaceDN w:val="0"/>
              <w:adjustRightInd w:val="0"/>
              <w:ind w:left="3" w:right="40" w:firstLine="283"/>
              <w:jc w:val="both"/>
            </w:pPr>
            <w:r w:rsidRPr="00271AE0">
              <w:t>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      </w:r>
          </w:p>
        </w:tc>
        <w:tc>
          <w:tcPr>
            <w:tcW w:w="5516" w:type="dxa"/>
          </w:tcPr>
          <w:p w:rsidR="00F9269D" w:rsidRPr="00271AE0" w:rsidRDefault="00F9269D" w:rsidP="001E19AF"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Раскрывать смысл понятий</w:t>
            </w:r>
            <w:r w:rsidRPr="00271AE0">
              <w:t>: гетман, семибоярщина;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Показывать на исторической карте</w:t>
            </w:r>
            <w:r w:rsidRPr="00271AE0">
              <w:t xml:space="preserve"> путь следования Второго ополчения к Москве, высказывать мнение о том, почему он был таким;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Характеризовать</w:t>
            </w:r>
            <w:r w:rsidRPr="00271AE0">
              <w:t xml:space="preserve"> личность и деятельность </w:t>
            </w:r>
            <w:r w:rsidRPr="00271AE0">
              <w:lastRenderedPageBreak/>
              <w:t xml:space="preserve">патриарха Филарета;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Выделять главное в тексте учебника</w:t>
            </w:r>
            <w:r w:rsidRPr="00271AE0">
              <w:t xml:space="preserve"> (на основе работы с информацией о Семибоярщине);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Оценивать </w:t>
            </w:r>
            <w:r w:rsidRPr="00271AE0">
              <w:t xml:space="preserve">роль православной церкви и патриарха </w:t>
            </w:r>
            <w:proofErr w:type="spellStart"/>
            <w:r w:rsidRPr="00271AE0">
              <w:t>Гермогена</w:t>
            </w:r>
            <w:proofErr w:type="spellEnd"/>
            <w:r w:rsidRPr="00271AE0">
              <w:t xml:space="preserve"> в событиях Смуты;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Сравнивать</w:t>
            </w:r>
            <w:r w:rsidRPr="00271AE0">
              <w:t xml:space="preserve"> Первое и Второе ополчения;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Высказывать и аргументировать суждение</w:t>
            </w:r>
            <w:r w:rsidRPr="00271AE0">
              <w:t xml:space="preserve"> о том, почему 4 ноября в России отмечается День народного единства;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текстом учебника, документами</w:t>
            </w:r>
            <w:r w:rsidRPr="00271AE0">
              <w:t>, предложенными в нём: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 - отвечать на вопросы, делать выводы;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§16, 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4B1858">
              <w:rPr>
                <w:bCs/>
              </w:rPr>
              <w:t>с. 21-29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26</w:t>
            </w:r>
          </w:p>
        </w:tc>
        <w:tc>
          <w:tcPr>
            <w:tcW w:w="1760" w:type="dxa"/>
          </w:tcPr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t xml:space="preserve">Россия при первых Романовых: перемены в </w:t>
            </w:r>
            <w:proofErr w:type="spellStart"/>
            <w:r w:rsidRPr="004B1858">
              <w:rPr>
                <w:bCs/>
              </w:rPr>
              <w:t>государствен</w:t>
            </w:r>
            <w:proofErr w:type="spellEnd"/>
            <w:r w:rsidRPr="004B1858">
              <w:rPr>
                <w:bCs/>
              </w:rPr>
              <w:t>-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4B1858">
              <w:rPr>
                <w:bCs/>
              </w:rPr>
              <w:t xml:space="preserve">ном </w:t>
            </w:r>
            <w:proofErr w:type="gramStart"/>
            <w:r w:rsidRPr="004B1858">
              <w:rPr>
                <w:bCs/>
              </w:rPr>
              <w:t>устройстве</w:t>
            </w:r>
            <w:proofErr w:type="gramEnd"/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widowControl w:val="0"/>
              <w:overflowPunct w:val="0"/>
              <w:autoSpaceDE w:val="0"/>
              <w:autoSpaceDN w:val="0"/>
              <w:adjustRightInd w:val="0"/>
              <w:ind w:left="3" w:right="40" w:firstLine="283"/>
              <w:jc w:val="both"/>
            </w:pPr>
            <w:r w:rsidRPr="00271AE0">
              <w:t>Россия при первых Романовых. Михаил Фёдорович, Алексей Михайлович, Фёдор Алексеевич.</w:t>
            </w:r>
          </w:p>
        </w:tc>
        <w:tc>
          <w:tcPr>
            <w:tcW w:w="5516" w:type="dxa"/>
          </w:tcPr>
          <w:p w:rsidR="00F9269D" w:rsidRPr="00271AE0" w:rsidRDefault="00F9269D" w:rsidP="001E19AF"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r w:rsidRPr="00271AE0">
              <w:rPr>
                <w:b/>
                <w:bCs/>
              </w:rPr>
              <w:t>Начать составление схемы</w:t>
            </w:r>
            <w:r w:rsidRPr="00271AE0">
              <w:t xml:space="preserve"> «Династия Романовых»;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Составлять кластер</w:t>
            </w:r>
            <w:r w:rsidRPr="00271AE0">
              <w:t xml:space="preserve"> «Государственное устройство России при первых Романовых  в 17 веке»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Раскрывать смысл понятий</w:t>
            </w:r>
            <w:r w:rsidRPr="00271AE0">
              <w:t>: бюрократия, воевода, даточные люди, полки нового строя, Соборное Уложение;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Сравнивать</w:t>
            </w:r>
            <w:r w:rsidRPr="00271AE0">
              <w:t xml:space="preserve"> роль Земских Соборов при Михаиле Федоровиче и Алексее Михайловиче; высказывать мнение о причинах изменений;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Изучать отрывки из текста</w:t>
            </w:r>
            <w:r w:rsidRPr="00271AE0">
              <w:t xml:space="preserve"> Соборного Уложения 1649 г. и использовать содержащиеся в нем сведения </w:t>
            </w:r>
            <w:r w:rsidRPr="00271AE0">
              <w:rPr>
                <w:b/>
                <w:bCs/>
              </w:rPr>
              <w:t>для рассказа</w:t>
            </w:r>
            <w:r w:rsidRPr="00271AE0">
              <w:t xml:space="preserve"> об изменениях в положении крестьян;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§18, </w:t>
            </w:r>
          </w:p>
          <w:p w:rsidR="00F9269D" w:rsidRPr="00271AE0" w:rsidRDefault="00F9269D" w:rsidP="001E19AF">
            <w:pPr>
              <w:jc w:val="center"/>
            </w:pPr>
            <w:r w:rsidRPr="004B1858">
              <w:rPr>
                <w:bCs/>
              </w:rPr>
              <w:t>с. 37-44</w:t>
            </w:r>
          </w:p>
        </w:tc>
        <w:tc>
          <w:tcPr>
            <w:tcW w:w="1226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F9269D">
              <w:rPr>
                <w:b/>
                <w:bCs/>
              </w:rPr>
              <w:t>7</w:t>
            </w:r>
          </w:p>
        </w:tc>
        <w:tc>
          <w:tcPr>
            <w:tcW w:w="1760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B1858">
              <w:rPr>
                <w:bCs/>
              </w:rPr>
              <w:t>Народные движения в XVII</w:t>
            </w:r>
            <w:r w:rsidRPr="00271AE0">
              <w:rPr>
                <w:b/>
                <w:bCs/>
              </w:rPr>
              <w:t xml:space="preserve"> в.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  <w:r w:rsidRPr="00271AE0">
              <w:t xml:space="preserve">Социальные движения второй половины XVII в. Соляной и Медный бунты. </w:t>
            </w:r>
            <w:r w:rsidRPr="00271AE0">
              <w:lastRenderedPageBreak/>
              <w:t>Псковское восстание. Восстание под предводительством Степана Разина.</w:t>
            </w:r>
          </w:p>
          <w:p w:rsidR="00F9269D" w:rsidRPr="00271AE0" w:rsidRDefault="00F9269D" w:rsidP="001E19AF">
            <w:pPr>
              <w:widowControl w:val="0"/>
              <w:tabs>
                <w:tab w:val="left" w:pos="333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lastRenderedPageBreak/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lastRenderedPageBreak/>
              <w:t xml:space="preserve">Показывать на исторической карте </w:t>
            </w:r>
            <w:r w:rsidRPr="00271AE0">
              <w:t>районы, охваченные восстанием Степенна Разина</w:t>
            </w:r>
            <w:r w:rsidRPr="00271AE0">
              <w:rPr>
                <w:b/>
                <w:bCs/>
              </w:rPr>
              <w:t xml:space="preserve">, сопоставлять </w:t>
            </w:r>
            <w:r w:rsidRPr="00271AE0">
              <w:t xml:space="preserve">их с  районами восстания </w:t>
            </w:r>
            <w:proofErr w:type="spellStart"/>
            <w:r w:rsidRPr="00271AE0">
              <w:t>Болотникова</w:t>
            </w:r>
            <w:proofErr w:type="spellEnd"/>
            <w:r w:rsidRPr="00271AE0">
              <w:t>, делать выводы;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Называть причины </w:t>
            </w:r>
            <w:r w:rsidRPr="00271AE0">
              <w:t>народных выступлений в России в 17 веке (на основе актуализации знаний и работы с текстом учебника);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Составлять рассказ</w:t>
            </w:r>
            <w:r w:rsidRPr="00271AE0">
              <w:t xml:space="preserve"> о Соляном и Медном бунтах (на основе текста учебника и видеофрагментов);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Выделять основные этапы восстания С. Разина, характеризовать </w:t>
            </w:r>
            <w:r w:rsidRPr="00271AE0">
              <w:t>их;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Объяснять</w:t>
            </w:r>
            <w:r w:rsidRPr="00271AE0">
              <w:t>, почему 17 век называют «</w:t>
            </w:r>
            <w:proofErr w:type="spellStart"/>
            <w:r w:rsidRPr="00271AE0">
              <w:t>бунташным</w:t>
            </w:r>
            <w:proofErr w:type="spellEnd"/>
            <w:r w:rsidRPr="00271AE0">
              <w:t xml:space="preserve">»; 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§20, 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4B1858">
              <w:rPr>
                <w:bCs/>
              </w:rPr>
              <w:t>с. 50-57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28</w:t>
            </w:r>
          </w:p>
          <w:p w:rsidR="00E9353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760" w:type="dxa"/>
          </w:tcPr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t>«Под рукой» российского государя: вхождение Украины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4B1858">
              <w:rPr>
                <w:bCs/>
              </w:rPr>
              <w:t>в состав России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firstLine="390"/>
              <w:jc w:val="both"/>
            </w:pPr>
            <w:r w:rsidRPr="00271AE0">
              <w:t xml:space="preserve">Внешняя политика России в XVII в. Смоленская война. Вхождение в состав России Левобережной Украины. </w:t>
            </w:r>
            <w:proofErr w:type="spellStart"/>
            <w:r w:rsidRPr="00271AE0">
              <w:t>Переяславская</w:t>
            </w:r>
            <w:proofErr w:type="spellEnd"/>
            <w:r w:rsidRPr="00271AE0">
              <w:t xml:space="preserve"> рада. 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  <w:r w:rsidRPr="00271AE0">
              <w:rPr>
                <w:b/>
                <w:bCs/>
              </w:rPr>
              <w:t xml:space="preserve">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Актуализировать </w:t>
            </w:r>
            <w:r w:rsidRPr="00271AE0">
              <w:t xml:space="preserve">знания о том, как западные и юго-западные русские земли оказались в составе ВКЛ, а затем – Речи </w:t>
            </w:r>
            <w:proofErr w:type="spellStart"/>
            <w:r w:rsidRPr="00271AE0">
              <w:t>Посполитой</w:t>
            </w:r>
            <w:proofErr w:type="spellEnd"/>
            <w:r w:rsidRPr="00271AE0">
              <w:t>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Показывать на карте </w:t>
            </w:r>
            <w:r w:rsidRPr="00271AE0">
              <w:t xml:space="preserve">территории Левобережной и Правобережной Украины, места основных сражений войск Богдана Хмельницкого с Речью </w:t>
            </w:r>
            <w:proofErr w:type="spellStart"/>
            <w:r w:rsidRPr="00271AE0">
              <w:t>Посполитой</w:t>
            </w:r>
            <w:proofErr w:type="spellEnd"/>
            <w:r w:rsidRPr="00271AE0">
              <w:t>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Выделять главное</w:t>
            </w:r>
            <w:r w:rsidRPr="00271AE0">
              <w:t xml:space="preserve"> в части параграфа, в параграфе;</w:t>
            </w:r>
            <w:r w:rsidRPr="00271AE0">
              <w:rPr>
                <w:b/>
                <w:bCs/>
              </w:rPr>
              <w:t xml:space="preserve"> 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Называть причины </w:t>
            </w:r>
            <w:r w:rsidRPr="00271AE0">
              <w:t>восстания Богдана Хмельницкого (на основе работы с учебником);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Работать с документом</w:t>
            </w:r>
            <w:r w:rsidRPr="00271AE0">
              <w:t>:</w:t>
            </w:r>
          </w:p>
          <w:p w:rsidR="00F9269D" w:rsidRPr="00271AE0" w:rsidRDefault="00F9269D" w:rsidP="001E19AF">
            <w:pPr>
              <w:jc w:val="both"/>
            </w:pPr>
            <w:r w:rsidRPr="00271AE0">
              <w:t xml:space="preserve"> - отвечать на вопросы, делать выводы;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5617A7" w:rsidRDefault="00F9269D" w:rsidP="001E19AF">
            <w:pPr>
              <w:jc w:val="center"/>
              <w:rPr>
                <w:bCs/>
              </w:rPr>
            </w:pPr>
            <w:r w:rsidRPr="005617A7">
              <w:rPr>
                <w:bCs/>
              </w:rPr>
              <w:t>§23,</w:t>
            </w:r>
          </w:p>
          <w:p w:rsidR="00F9269D" w:rsidRPr="00271AE0" w:rsidRDefault="00F9269D" w:rsidP="001E19AF">
            <w:pPr>
              <w:jc w:val="center"/>
            </w:pPr>
            <w:r w:rsidRPr="005617A7">
              <w:rPr>
                <w:bCs/>
              </w:rPr>
              <w:t xml:space="preserve"> с. 67-75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760" w:type="dxa"/>
          </w:tcPr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t>Русские путешественники</w:t>
            </w:r>
          </w:p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4B1858">
              <w:rPr>
                <w:bCs/>
              </w:rPr>
              <w:t xml:space="preserve">и </w:t>
            </w:r>
            <w:r w:rsidRPr="004B1858">
              <w:rPr>
                <w:bCs/>
              </w:rPr>
              <w:lastRenderedPageBreak/>
              <w:t>первопроходцы XVII в.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lastRenderedPageBreak/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  <w:r w:rsidRPr="00271AE0">
              <w:t>Русские географические открытия XVII в.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  <w:rPr>
                <w:b/>
                <w:bCs/>
              </w:rPr>
            </w:pPr>
            <w:r w:rsidRPr="00271AE0">
              <w:t xml:space="preserve">Завершение присоединения Сибири. Походы на Дальний </w:t>
            </w:r>
            <w:r w:rsidRPr="00271AE0">
              <w:lastRenderedPageBreak/>
              <w:t>Восток</w:t>
            </w:r>
          </w:p>
        </w:tc>
        <w:tc>
          <w:tcPr>
            <w:tcW w:w="5516" w:type="dxa"/>
          </w:tcPr>
          <w:p w:rsidR="00F9269D" w:rsidRPr="00271AE0" w:rsidRDefault="00F9269D" w:rsidP="001E19AF">
            <w:r w:rsidRPr="00271AE0">
              <w:lastRenderedPageBreak/>
              <w:t xml:space="preserve"> </w:t>
            </w: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Показывать на карте </w:t>
            </w:r>
            <w:r w:rsidRPr="00271AE0">
              <w:t xml:space="preserve">маршруты путешествий </w:t>
            </w:r>
            <w:r w:rsidRPr="00271AE0">
              <w:lastRenderedPageBreak/>
              <w:t>Дежнёва, Пояркова, Хабарова</w:t>
            </w:r>
            <w:r w:rsidRPr="00271AE0">
              <w:rPr>
                <w:b/>
                <w:bCs/>
              </w:rPr>
              <w:t>, сравнивать их</w:t>
            </w:r>
            <w:r w:rsidRPr="00271AE0">
              <w:t>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Составлять таблицу</w:t>
            </w:r>
            <w:r w:rsidRPr="00271AE0">
              <w:t xml:space="preserve"> «Освоение Сибири и Дальнего Востока»;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Характеризовать</w:t>
            </w:r>
            <w:r w:rsidRPr="00271AE0">
              <w:t xml:space="preserve"> особенности взаимоотношений русских переселенцев с местными племенами;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Создавать мини-проект</w:t>
            </w:r>
            <w:r w:rsidRPr="00271AE0">
              <w:t xml:space="preserve"> (на основе заданий из раздела «Думаем, сравниваем, размышляем», темы – на выбор);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5617A7" w:rsidRDefault="00F9269D" w:rsidP="001E19AF">
            <w:pPr>
              <w:jc w:val="center"/>
              <w:rPr>
                <w:bCs/>
              </w:rPr>
            </w:pPr>
            <w:r w:rsidRPr="005617A7">
              <w:rPr>
                <w:bCs/>
              </w:rPr>
              <w:t xml:space="preserve">§25, </w:t>
            </w:r>
          </w:p>
          <w:p w:rsidR="00F9269D" w:rsidRPr="00271AE0" w:rsidRDefault="00F9269D" w:rsidP="001E19AF">
            <w:pPr>
              <w:jc w:val="center"/>
            </w:pPr>
            <w:r w:rsidRPr="005617A7">
              <w:rPr>
                <w:bCs/>
              </w:rPr>
              <w:t>с. 88-94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4B1858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31</w:t>
            </w:r>
          </w:p>
        </w:tc>
        <w:tc>
          <w:tcPr>
            <w:tcW w:w="1760" w:type="dxa"/>
          </w:tcPr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t xml:space="preserve">Культура народов России </w:t>
            </w:r>
            <w:proofErr w:type="gramStart"/>
            <w:r w:rsidRPr="004B1858">
              <w:rPr>
                <w:bCs/>
              </w:rPr>
              <w:t>в</w:t>
            </w:r>
            <w:proofErr w:type="gramEnd"/>
            <w:r w:rsidRPr="004B1858">
              <w:rPr>
                <w:bCs/>
              </w:rPr>
              <w:t xml:space="preserve"> 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B1858">
              <w:rPr>
                <w:bCs/>
              </w:rPr>
              <w:t>XVII в.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  <w:r w:rsidRPr="00271AE0">
              <w:t xml:space="preserve">Культура народов России в XVII в.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в. Поэзия. Развитие образования и научных знаний. Газета «Вести-Куранты». </w:t>
            </w:r>
          </w:p>
          <w:p w:rsidR="00F9269D" w:rsidRPr="00271AE0" w:rsidRDefault="00F9269D" w:rsidP="001E19AF">
            <w:pPr>
              <w:autoSpaceDE w:val="0"/>
              <w:autoSpaceDN w:val="0"/>
              <w:adjustRightInd w:val="0"/>
              <w:ind w:firstLine="550"/>
              <w:jc w:val="both"/>
            </w:pP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Называть характерные черты</w:t>
            </w:r>
            <w:r w:rsidRPr="00271AE0">
              <w:t xml:space="preserve"> шатрового стиля; 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Высказывать мнение</w:t>
            </w:r>
            <w:r w:rsidRPr="00271AE0">
              <w:t xml:space="preserve"> о причинах развития оборонного зодчества в отдельных землях; 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 xml:space="preserve">Проводить поиск информации </w:t>
            </w:r>
            <w:r w:rsidRPr="00271AE0">
              <w:t>для подготовки сообщений (презентация) роб отдельных памятниках культуры изучаемого периода и их создателях;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Продолжить составление таблицы</w:t>
            </w:r>
            <w:r w:rsidRPr="00271AE0">
              <w:t xml:space="preserve"> «Культура Руси в XIV- XVI вв.»;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>§26, с. 94-</w:t>
            </w:r>
          </w:p>
        </w:tc>
        <w:tc>
          <w:tcPr>
            <w:tcW w:w="1226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</w:p>
        </w:tc>
      </w:tr>
      <w:tr w:rsidR="00F9269D" w:rsidRPr="004B1858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760" w:type="dxa"/>
          </w:tcPr>
          <w:p w:rsidR="00241F27" w:rsidRDefault="00F9269D" w:rsidP="00E9353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t xml:space="preserve">Повседневная жизнь народов </w:t>
            </w:r>
          </w:p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t>Украины, Поволжья, Сибири и Северного Кавказа</w:t>
            </w:r>
          </w:p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</w:pPr>
            <w:r w:rsidRPr="004B1858">
              <w:rPr>
                <w:bCs/>
              </w:rPr>
              <w:t>в XVII в.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241F27" w:rsidRDefault="00F9269D" w:rsidP="00E9353D">
            <w:pPr>
              <w:widowControl w:val="0"/>
              <w:autoSpaceDE w:val="0"/>
              <w:autoSpaceDN w:val="0"/>
              <w:adjustRightInd w:val="0"/>
              <w:ind w:firstLine="610"/>
              <w:jc w:val="both"/>
            </w:pPr>
            <w:r w:rsidRPr="00271AE0">
              <w:t xml:space="preserve">Православная церковь, ислам, буддизм, </w:t>
            </w:r>
            <w:proofErr w:type="gramStart"/>
            <w:r w:rsidRPr="00271AE0">
              <w:t>языческие</w:t>
            </w:r>
            <w:proofErr w:type="gramEnd"/>
            <w:r w:rsidRPr="00271AE0">
              <w:t xml:space="preserve"> </w:t>
            </w:r>
          </w:p>
          <w:p w:rsidR="00F9269D" w:rsidRPr="00271AE0" w:rsidRDefault="00F9269D" w:rsidP="00241F27">
            <w:pPr>
              <w:widowControl w:val="0"/>
              <w:autoSpaceDE w:val="0"/>
              <w:autoSpaceDN w:val="0"/>
              <w:adjustRightInd w:val="0"/>
              <w:jc w:val="both"/>
            </w:pPr>
            <w:r w:rsidRPr="00271AE0">
              <w:t>верования в России в XVII в. Повседневная жизнь народов России. Межэтнические отношения.</w:t>
            </w:r>
          </w:p>
        </w:tc>
        <w:tc>
          <w:tcPr>
            <w:tcW w:w="5516" w:type="dxa"/>
          </w:tcPr>
          <w:p w:rsidR="00241F27" w:rsidRPr="00E9353D" w:rsidRDefault="00F9269D" w:rsidP="001E19AF">
            <w:r w:rsidRPr="00271AE0">
              <w:rPr>
                <w:b/>
                <w:bCs/>
              </w:rPr>
              <w:t xml:space="preserve">Участвовать в определении </w:t>
            </w:r>
            <w:r w:rsidRPr="00271AE0">
              <w:t>проблемы и постановке целей урока;</w:t>
            </w:r>
          </w:p>
          <w:p w:rsidR="00F9269D" w:rsidRPr="00271AE0" w:rsidRDefault="00F9269D" w:rsidP="001E19AF">
            <w:r w:rsidRPr="00271AE0">
              <w:rPr>
                <w:b/>
                <w:bCs/>
              </w:rPr>
              <w:t>Планировать</w:t>
            </w:r>
            <w:r w:rsidRPr="00271AE0">
              <w:t xml:space="preserve"> свою работу на уроке;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Участвовать в работе группы</w:t>
            </w:r>
            <w:r w:rsidRPr="00271AE0">
              <w:t xml:space="preserve"> (работая с информацией о  различных народах России, их повседневной жизни); </w:t>
            </w:r>
            <w:r w:rsidRPr="00271AE0">
              <w:rPr>
                <w:b/>
                <w:bCs/>
              </w:rPr>
              <w:t>оформлять и презентовать</w:t>
            </w:r>
            <w:r w:rsidRPr="00271AE0">
              <w:t xml:space="preserve"> результаты работы группы;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t>Осуществлять</w:t>
            </w:r>
            <w:r w:rsidRPr="00271AE0">
              <w:rPr>
                <w:b/>
                <w:bCs/>
              </w:rPr>
              <w:t xml:space="preserve"> самооценку и </w:t>
            </w:r>
            <w:proofErr w:type="spellStart"/>
            <w:r w:rsidRPr="00271AE0">
              <w:rPr>
                <w:b/>
                <w:bCs/>
              </w:rPr>
              <w:t>взаимооценку</w:t>
            </w:r>
            <w:proofErr w:type="spellEnd"/>
            <w:r w:rsidRPr="00271AE0">
              <w:rPr>
                <w:b/>
                <w:bCs/>
              </w:rPr>
              <w:t>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5617A7" w:rsidRDefault="00F9269D" w:rsidP="001E19AF">
            <w:pPr>
              <w:jc w:val="center"/>
              <w:rPr>
                <w:bCs/>
              </w:rPr>
            </w:pPr>
            <w:r w:rsidRPr="005617A7">
              <w:rPr>
                <w:bCs/>
              </w:rPr>
              <w:t xml:space="preserve">§ 26, </w:t>
            </w:r>
          </w:p>
          <w:p w:rsidR="00F9269D" w:rsidRPr="005617A7" w:rsidRDefault="00F9269D" w:rsidP="001E19AF">
            <w:pPr>
              <w:jc w:val="center"/>
            </w:pPr>
            <w:r w:rsidRPr="005617A7">
              <w:rPr>
                <w:bCs/>
              </w:rPr>
              <w:t>С. 113-121</w:t>
            </w:r>
          </w:p>
        </w:tc>
        <w:tc>
          <w:tcPr>
            <w:tcW w:w="1226" w:type="dxa"/>
          </w:tcPr>
          <w:p w:rsidR="00F9269D" w:rsidRPr="005617A7" w:rsidRDefault="00F9269D" w:rsidP="001E19AF">
            <w:pPr>
              <w:jc w:val="center"/>
              <w:rPr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E9353D">
            <w:pPr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1760" w:type="dxa"/>
          </w:tcPr>
          <w:p w:rsidR="00F9269D" w:rsidRPr="004B1858" w:rsidRDefault="00F9269D" w:rsidP="00E9353D">
            <w:pPr>
              <w:autoSpaceDE w:val="0"/>
              <w:autoSpaceDN w:val="0"/>
              <w:adjustRightInd w:val="0"/>
              <w:rPr>
                <w:bCs/>
              </w:rPr>
            </w:pPr>
            <w:r w:rsidRPr="004B1858">
              <w:rPr>
                <w:bCs/>
              </w:rPr>
              <w:t xml:space="preserve">Повторительно-обобщающий урок по теме «Россия </w:t>
            </w:r>
          </w:p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lastRenderedPageBreak/>
              <w:t>в XVII в.»</w:t>
            </w:r>
          </w:p>
        </w:tc>
        <w:tc>
          <w:tcPr>
            <w:tcW w:w="660" w:type="dxa"/>
          </w:tcPr>
          <w:p w:rsidR="00F9269D" w:rsidRPr="00271AE0" w:rsidRDefault="00F9269D" w:rsidP="00E9353D">
            <w:pPr>
              <w:rPr>
                <w:b/>
                <w:bCs/>
              </w:rPr>
            </w:pPr>
            <w:r w:rsidRPr="00271AE0">
              <w:rPr>
                <w:b/>
                <w:bCs/>
              </w:rPr>
              <w:lastRenderedPageBreak/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widowControl w:val="0"/>
              <w:autoSpaceDE w:val="0"/>
              <w:autoSpaceDN w:val="0"/>
              <w:adjustRightInd w:val="0"/>
              <w:ind w:firstLine="610"/>
              <w:jc w:val="both"/>
            </w:pPr>
            <w:r w:rsidRPr="00271AE0">
              <w:t>Повторение и  обобщение по теме «Россия в XVII в.»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 xml:space="preserve">Актуализировать и систематизировать </w:t>
            </w:r>
            <w:r w:rsidRPr="00271AE0">
              <w:t>исторический материал по теме «Россия в  XVII в.»;</w:t>
            </w:r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Характеризовать</w:t>
            </w:r>
            <w:r w:rsidRPr="00271AE0">
              <w:t xml:space="preserve"> общие черты и особенности развития России и Западной Европы в XVII в.</w:t>
            </w:r>
            <w:proofErr w:type="gramStart"/>
            <w:r w:rsidRPr="00271AE0">
              <w:t xml:space="preserve"> ;</w:t>
            </w:r>
            <w:proofErr w:type="gramEnd"/>
          </w:p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lastRenderedPageBreak/>
              <w:t>Выполнять проблемные задания</w:t>
            </w:r>
            <w:r w:rsidRPr="00271AE0">
              <w:t xml:space="preserve"> по истории России данного периода;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Работать в парах;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Осуществлять рефлексию</w:t>
            </w:r>
            <w:r w:rsidRPr="00271AE0">
              <w:t xml:space="preserve"> собственной деятельности на уроке.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  <w:r w:rsidRPr="004B1858">
              <w:rPr>
                <w:bCs/>
              </w:rPr>
              <w:t xml:space="preserve">повторить…, </w:t>
            </w:r>
          </w:p>
          <w:p w:rsidR="00F9269D" w:rsidRPr="00271AE0" w:rsidRDefault="00F9269D" w:rsidP="001E19AF">
            <w:pPr>
              <w:jc w:val="center"/>
            </w:pPr>
            <w:r w:rsidRPr="004B1858">
              <w:rPr>
                <w:bCs/>
              </w:rPr>
              <w:t>с.121</w:t>
            </w:r>
          </w:p>
        </w:tc>
        <w:tc>
          <w:tcPr>
            <w:tcW w:w="1226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</w:tr>
      <w:tr w:rsidR="00F9269D" w:rsidRPr="00271AE0" w:rsidTr="001E19AF">
        <w:trPr>
          <w:gridAfter w:val="1"/>
          <w:wAfter w:w="442" w:type="dxa"/>
        </w:trPr>
        <w:tc>
          <w:tcPr>
            <w:tcW w:w="550" w:type="dxa"/>
          </w:tcPr>
          <w:p w:rsidR="00F9269D" w:rsidRPr="00271AE0" w:rsidRDefault="00E9353D" w:rsidP="001E19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34</w:t>
            </w:r>
          </w:p>
        </w:tc>
        <w:tc>
          <w:tcPr>
            <w:tcW w:w="1760" w:type="dxa"/>
          </w:tcPr>
          <w:p w:rsidR="00F9269D" w:rsidRPr="004B1858" w:rsidRDefault="00F9269D" w:rsidP="001E19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1858">
              <w:rPr>
                <w:bCs/>
              </w:rPr>
              <w:t>Урок контроля и коррекции знаний по теме «Россия в XVI I в.»</w:t>
            </w:r>
          </w:p>
        </w:tc>
        <w:tc>
          <w:tcPr>
            <w:tcW w:w="66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  <w:r w:rsidRPr="00271AE0">
              <w:rPr>
                <w:b/>
                <w:bCs/>
              </w:rPr>
              <w:t>1</w:t>
            </w:r>
          </w:p>
        </w:tc>
        <w:tc>
          <w:tcPr>
            <w:tcW w:w="3646" w:type="dxa"/>
          </w:tcPr>
          <w:p w:rsidR="00F9269D" w:rsidRPr="00271AE0" w:rsidRDefault="00F9269D" w:rsidP="001E19AF">
            <w:pPr>
              <w:widowControl w:val="0"/>
              <w:autoSpaceDE w:val="0"/>
              <w:autoSpaceDN w:val="0"/>
              <w:adjustRightInd w:val="0"/>
              <w:ind w:firstLine="610"/>
              <w:jc w:val="both"/>
            </w:pPr>
            <w:r w:rsidRPr="00271AE0">
              <w:t>Контроль и коррекция знаний, умений по теме «Россия в XVII в.»</w:t>
            </w:r>
          </w:p>
        </w:tc>
        <w:tc>
          <w:tcPr>
            <w:tcW w:w="5516" w:type="dxa"/>
          </w:tcPr>
          <w:p w:rsidR="00F9269D" w:rsidRPr="00271AE0" w:rsidRDefault="00F9269D" w:rsidP="001E19AF">
            <w:pPr>
              <w:jc w:val="both"/>
            </w:pPr>
            <w:r w:rsidRPr="00271AE0">
              <w:rPr>
                <w:b/>
                <w:bCs/>
              </w:rPr>
              <w:t>Выполнять тестовые контрольные задания</w:t>
            </w:r>
            <w:r w:rsidRPr="00271AE0">
              <w:t xml:space="preserve"> </w:t>
            </w:r>
            <w:proofErr w:type="gramStart"/>
            <w:r w:rsidRPr="00271AE0">
              <w:t>по</w:t>
            </w:r>
            <w:proofErr w:type="gramEnd"/>
            <w:r w:rsidRPr="00271AE0">
              <w:t xml:space="preserve"> «Россия в XVII в.»4</w:t>
            </w:r>
          </w:p>
          <w:p w:rsidR="00F9269D" w:rsidRPr="00271AE0" w:rsidRDefault="00F9269D" w:rsidP="001E19AF">
            <w:pPr>
              <w:jc w:val="both"/>
              <w:rPr>
                <w:b/>
                <w:bCs/>
              </w:rPr>
            </w:pPr>
            <w:r w:rsidRPr="00271AE0">
              <w:rPr>
                <w:b/>
                <w:bCs/>
              </w:rPr>
              <w:t>Осуществлять коррекцию</w:t>
            </w:r>
            <w:r w:rsidRPr="00271AE0">
              <w:t xml:space="preserve"> знаний и умений.</w:t>
            </w:r>
          </w:p>
        </w:tc>
        <w:tc>
          <w:tcPr>
            <w:tcW w:w="1430" w:type="dxa"/>
          </w:tcPr>
          <w:p w:rsidR="00F9269D" w:rsidRPr="00271AE0" w:rsidRDefault="00F9269D" w:rsidP="001E19AF">
            <w:pPr>
              <w:jc w:val="center"/>
              <w:rPr>
                <w:b/>
                <w:bCs/>
              </w:rPr>
            </w:pPr>
          </w:p>
        </w:tc>
        <w:tc>
          <w:tcPr>
            <w:tcW w:w="1288" w:type="dxa"/>
          </w:tcPr>
          <w:p w:rsidR="00F9269D" w:rsidRPr="00271AE0" w:rsidRDefault="00F706E1" w:rsidP="001E19AF">
            <w:pPr>
              <w:jc w:val="center"/>
            </w:pPr>
            <w:proofErr w:type="spellStart"/>
            <w:r>
              <w:rPr>
                <w:bCs/>
              </w:rPr>
              <w:t>повторить</w:t>
            </w:r>
            <w:r w:rsidR="00F9269D" w:rsidRPr="004B1858">
              <w:rPr>
                <w:bCs/>
              </w:rPr>
              <w:t>с</w:t>
            </w:r>
            <w:proofErr w:type="spellEnd"/>
            <w:r w:rsidR="00F9269D" w:rsidRPr="004B1858">
              <w:rPr>
                <w:bCs/>
              </w:rPr>
              <w:t>. 122</w:t>
            </w:r>
          </w:p>
        </w:tc>
        <w:tc>
          <w:tcPr>
            <w:tcW w:w="1226" w:type="dxa"/>
          </w:tcPr>
          <w:p w:rsidR="00F9269D" w:rsidRPr="004B1858" w:rsidRDefault="00F9269D" w:rsidP="001E19AF">
            <w:pPr>
              <w:jc w:val="center"/>
              <w:rPr>
                <w:bCs/>
              </w:rPr>
            </w:pPr>
          </w:p>
        </w:tc>
      </w:tr>
    </w:tbl>
    <w:p w:rsidR="00F9269D" w:rsidRPr="00271AE0" w:rsidRDefault="00F9269D" w:rsidP="00F9269D">
      <w:pPr>
        <w:rPr>
          <w:b/>
          <w:bCs/>
        </w:rPr>
        <w:sectPr w:rsidR="00F9269D" w:rsidRPr="00271AE0" w:rsidSect="001E19AF">
          <w:pgSz w:w="16838" w:h="11906" w:orient="landscape"/>
          <w:pgMar w:top="992" w:right="709" w:bottom="425" w:left="425" w:header="709" w:footer="709" w:gutter="0"/>
          <w:cols w:space="708"/>
          <w:docGrid w:linePitch="360"/>
        </w:sectPr>
      </w:pPr>
    </w:p>
    <w:p w:rsidR="00F9269D" w:rsidRDefault="00F9269D" w:rsidP="00F9269D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p w:rsidR="002932C5" w:rsidRDefault="002932C5"/>
    <w:sectPr w:rsidR="002932C5" w:rsidSect="002932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826" w:rsidRDefault="008F7826" w:rsidP="003A7757">
      <w:r>
        <w:separator/>
      </w:r>
    </w:p>
  </w:endnote>
  <w:endnote w:type="continuationSeparator" w:id="0">
    <w:p w:rsidR="008F7826" w:rsidRDefault="008F7826" w:rsidP="003A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826" w:rsidRDefault="008F7826" w:rsidP="003A7757">
      <w:r>
        <w:separator/>
      </w:r>
    </w:p>
  </w:footnote>
  <w:footnote w:type="continuationSeparator" w:id="0">
    <w:p w:rsidR="008F7826" w:rsidRDefault="008F7826" w:rsidP="003A7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4D0"/>
    <w:multiLevelType w:val="singleLevel"/>
    <w:tmpl w:val="B1E4233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CD73407"/>
    <w:multiLevelType w:val="hybridMultilevel"/>
    <w:tmpl w:val="37344E92"/>
    <w:lvl w:ilvl="0" w:tplc="A8B6F290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D3334D"/>
    <w:multiLevelType w:val="hybridMultilevel"/>
    <w:tmpl w:val="7B3C1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7F1BB9"/>
    <w:multiLevelType w:val="hybridMultilevel"/>
    <w:tmpl w:val="6CC08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AC50AA"/>
    <w:multiLevelType w:val="hybridMultilevel"/>
    <w:tmpl w:val="7ACC8322"/>
    <w:lvl w:ilvl="0" w:tplc="993894C2">
      <w:start w:val="1"/>
      <w:numFmt w:val="bullet"/>
      <w:lvlText w:val="•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B516268"/>
    <w:multiLevelType w:val="hybridMultilevel"/>
    <w:tmpl w:val="04267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87C21"/>
    <w:multiLevelType w:val="hybridMultilevel"/>
    <w:tmpl w:val="ADE4A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43739"/>
    <w:multiLevelType w:val="hybridMultilevel"/>
    <w:tmpl w:val="973C78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A7677A"/>
    <w:multiLevelType w:val="hybridMultilevel"/>
    <w:tmpl w:val="DF5EC2D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3"/>
  </w:num>
  <w:num w:numId="10">
    <w:abstractNumId w:val="5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2AB"/>
    <w:rsid w:val="000154BF"/>
    <w:rsid w:val="000214CD"/>
    <w:rsid w:val="00095763"/>
    <w:rsid w:val="000B5007"/>
    <w:rsid w:val="000E1F76"/>
    <w:rsid w:val="000F1626"/>
    <w:rsid w:val="00112B1A"/>
    <w:rsid w:val="0017508D"/>
    <w:rsid w:val="001B7C2A"/>
    <w:rsid w:val="001E19AF"/>
    <w:rsid w:val="00241F27"/>
    <w:rsid w:val="00275420"/>
    <w:rsid w:val="002932C5"/>
    <w:rsid w:val="002C37A7"/>
    <w:rsid w:val="002E5109"/>
    <w:rsid w:val="002F0AA1"/>
    <w:rsid w:val="00324AD8"/>
    <w:rsid w:val="00326F71"/>
    <w:rsid w:val="003323A3"/>
    <w:rsid w:val="00353D42"/>
    <w:rsid w:val="003A53CA"/>
    <w:rsid w:val="003A7757"/>
    <w:rsid w:val="003E45AD"/>
    <w:rsid w:val="004072E4"/>
    <w:rsid w:val="004774D8"/>
    <w:rsid w:val="004847B7"/>
    <w:rsid w:val="005712AB"/>
    <w:rsid w:val="005860B9"/>
    <w:rsid w:val="00590795"/>
    <w:rsid w:val="00597A04"/>
    <w:rsid w:val="005A47BB"/>
    <w:rsid w:val="005B4D77"/>
    <w:rsid w:val="005B5A22"/>
    <w:rsid w:val="005C79E7"/>
    <w:rsid w:val="005E73EE"/>
    <w:rsid w:val="005F7CCF"/>
    <w:rsid w:val="00614F2A"/>
    <w:rsid w:val="00625371"/>
    <w:rsid w:val="00657304"/>
    <w:rsid w:val="006C35F3"/>
    <w:rsid w:val="007251B0"/>
    <w:rsid w:val="00742CBF"/>
    <w:rsid w:val="00796AB9"/>
    <w:rsid w:val="0082405D"/>
    <w:rsid w:val="00832891"/>
    <w:rsid w:val="00861D20"/>
    <w:rsid w:val="00864F65"/>
    <w:rsid w:val="00887929"/>
    <w:rsid w:val="008A283A"/>
    <w:rsid w:val="008F7826"/>
    <w:rsid w:val="00980E3B"/>
    <w:rsid w:val="009A2EBA"/>
    <w:rsid w:val="009E6C4A"/>
    <w:rsid w:val="00A17731"/>
    <w:rsid w:val="00A4194A"/>
    <w:rsid w:val="00A54976"/>
    <w:rsid w:val="00A56614"/>
    <w:rsid w:val="00A643B3"/>
    <w:rsid w:val="00AB3F30"/>
    <w:rsid w:val="00AD71C5"/>
    <w:rsid w:val="00AF231C"/>
    <w:rsid w:val="00B12413"/>
    <w:rsid w:val="00B20CA6"/>
    <w:rsid w:val="00B563AC"/>
    <w:rsid w:val="00BB16AD"/>
    <w:rsid w:val="00BC5989"/>
    <w:rsid w:val="00C02567"/>
    <w:rsid w:val="00C1730A"/>
    <w:rsid w:val="00C80CE7"/>
    <w:rsid w:val="00C90AF4"/>
    <w:rsid w:val="00CF23B6"/>
    <w:rsid w:val="00CF5075"/>
    <w:rsid w:val="00D9172E"/>
    <w:rsid w:val="00DA24E9"/>
    <w:rsid w:val="00DA71D7"/>
    <w:rsid w:val="00DF01A6"/>
    <w:rsid w:val="00E0429F"/>
    <w:rsid w:val="00E214C7"/>
    <w:rsid w:val="00E9353D"/>
    <w:rsid w:val="00EC21AE"/>
    <w:rsid w:val="00ED71C5"/>
    <w:rsid w:val="00EE393A"/>
    <w:rsid w:val="00EF4BE6"/>
    <w:rsid w:val="00F12318"/>
    <w:rsid w:val="00F706E1"/>
    <w:rsid w:val="00F920D1"/>
    <w:rsid w:val="00F9269D"/>
    <w:rsid w:val="00FB3B31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072E4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4072E4"/>
    <w:pPr>
      <w:ind w:left="720"/>
      <w:contextualSpacing/>
    </w:pPr>
  </w:style>
  <w:style w:type="paragraph" w:customStyle="1" w:styleId="1">
    <w:name w:val="Абзац списка1"/>
    <w:basedOn w:val="a"/>
    <w:rsid w:val="005712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5712AB"/>
    <w:rPr>
      <w:rFonts w:cs="Times New Roman"/>
    </w:rPr>
  </w:style>
  <w:style w:type="paragraph" w:styleId="a6">
    <w:name w:val="Normal (Web)"/>
    <w:basedOn w:val="a"/>
    <w:uiPriority w:val="99"/>
    <w:rsid w:val="005712AB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uiPriority w:val="99"/>
    <w:qFormat/>
    <w:rsid w:val="005712AB"/>
    <w:rPr>
      <w:rFonts w:cs="Times New Roman"/>
      <w:b/>
      <w:bCs/>
    </w:rPr>
  </w:style>
  <w:style w:type="paragraph" w:styleId="a8">
    <w:name w:val="footnote text"/>
    <w:basedOn w:val="a"/>
    <w:link w:val="a9"/>
    <w:uiPriority w:val="99"/>
    <w:semiHidden/>
    <w:rsid w:val="003A7757"/>
    <w:rPr>
      <w:rFonts w:ascii="Calibri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A7757"/>
    <w:rPr>
      <w:rFonts w:ascii="Calibri" w:eastAsia="Times New Roman" w:hAnsi="Calibri" w:cs="Calibri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3A7757"/>
    <w:rPr>
      <w:rFonts w:cs="Times New Roman"/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A54976"/>
  </w:style>
  <w:style w:type="character" w:customStyle="1" w:styleId="a4">
    <w:name w:val="Без интервала Знак"/>
    <w:basedOn w:val="a0"/>
    <w:link w:val="a3"/>
    <w:uiPriority w:val="1"/>
    <w:rsid w:val="00A54976"/>
  </w:style>
  <w:style w:type="paragraph" w:customStyle="1" w:styleId="ab">
    <w:name w:val="Стиль"/>
    <w:uiPriority w:val="99"/>
    <w:rsid w:val="00A549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54976"/>
    <w:rPr>
      <w:color w:val="0000FF"/>
      <w:u w:val="single"/>
    </w:rPr>
  </w:style>
  <w:style w:type="character" w:customStyle="1" w:styleId="canedit">
    <w:name w:val="canedit"/>
    <w:basedOn w:val="a0"/>
    <w:rsid w:val="00A54976"/>
  </w:style>
  <w:style w:type="table" w:styleId="ad">
    <w:name w:val="Table Grid"/>
    <w:basedOn w:val="a1"/>
    <w:uiPriority w:val="99"/>
    <w:rsid w:val="00A54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549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A54976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(2) + Полужирный"/>
    <w:basedOn w:val="a0"/>
    <w:rsid w:val="00A5497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54976"/>
    <w:rPr>
      <w:rFonts w:ascii="Arial" w:eastAsia="Arial" w:hAnsi="Arial" w:cs="Arial"/>
      <w:sz w:val="32"/>
      <w:szCs w:val="32"/>
      <w:shd w:val="clear" w:color="auto" w:fill="FFFFFF"/>
    </w:rPr>
  </w:style>
  <w:style w:type="character" w:customStyle="1" w:styleId="2Arial16pt">
    <w:name w:val="Заголовок №2 + Arial;16 pt;Полужирный"/>
    <w:basedOn w:val="a0"/>
    <w:rsid w:val="00A5497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TimesNewRoman0pt">
    <w:name w:val="Заголовок №2 + Times New Roman;Интервал 0 pt"/>
    <w:basedOn w:val="a0"/>
    <w:rsid w:val="00A549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A54976"/>
    <w:pPr>
      <w:widowControl w:val="0"/>
      <w:shd w:val="clear" w:color="auto" w:fill="FFFFFF"/>
      <w:spacing w:after="720" w:line="0" w:lineRule="atLeast"/>
    </w:pPr>
    <w:rPr>
      <w:rFonts w:ascii="Arial" w:eastAsia="Arial" w:hAnsi="Arial" w:cs="Arial"/>
      <w:sz w:val="32"/>
      <w:szCs w:val="32"/>
      <w:lang w:eastAsia="en-US"/>
    </w:rPr>
  </w:style>
  <w:style w:type="character" w:customStyle="1" w:styleId="20">
    <w:name w:val="Основной текст (2)_"/>
    <w:basedOn w:val="a0"/>
    <w:link w:val="21"/>
    <w:rsid w:val="00A54976"/>
    <w:rPr>
      <w:rFonts w:ascii="Times New Roman" w:eastAsia="Times New Roman" w:hAnsi="Times New Roman"/>
      <w:shd w:val="clear" w:color="auto" w:fill="FFFFFF"/>
    </w:rPr>
  </w:style>
  <w:style w:type="character" w:customStyle="1" w:styleId="22">
    <w:name w:val="Основной текст (2) + Курсив"/>
    <w:basedOn w:val="20"/>
    <w:rsid w:val="00A54976"/>
    <w:rPr>
      <w:rFonts w:ascii="Times New Roman" w:eastAsia="Times New Roman" w:hAnsi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A5497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54976"/>
    <w:pPr>
      <w:widowControl w:val="0"/>
      <w:shd w:val="clear" w:color="auto" w:fill="FFFFFF"/>
      <w:spacing w:after="6840" w:line="250" w:lineRule="exact"/>
    </w:pPr>
    <w:rPr>
      <w:rFonts w:cstheme="minorBidi"/>
      <w:sz w:val="22"/>
      <w:szCs w:val="22"/>
      <w:lang w:eastAsia="en-US"/>
    </w:rPr>
  </w:style>
  <w:style w:type="paragraph" w:customStyle="1" w:styleId="101">
    <w:name w:val="Основной текст (10)"/>
    <w:basedOn w:val="a"/>
    <w:link w:val="100"/>
    <w:rsid w:val="00A54976"/>
    <w:pPr>
      <w:widowControl w:val="0"/>
      <w:shd w:val="clear" w:color="auto" w:fill="FFFFFF"/>
      <w:spacing w:line="259" w:lineRule="exact"/>
      <w:jc w:val="both"/>
    </w:pPr>
    <w:rPr>
      <w:rFonts w:cstheme="minorBidi"/>
      <w:b/>
      <w:bCs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rsid w:val="00A5497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A54976"/>
    <w:pPr>
      <w:widowControl w:val="0"/>
      <w:shd w:val="clear" w:color="auto" w:fill="FFFFFF"/>
      <w:spacing w:before="240" w:line="211" w:lineRule="exact"/>
      <w:jc w:val="center"/>
      <w:outlineLvl w:val="3"/>
    </w:pPr>
    <w:rPr>
      <w:rFonts w:cstheme="minorBidi"/>
      <w:b/>
      <w:bCs/>
      <w:sz w:val="22"/>
      <w:szCs w:val="22"/>
      <w:lang w:eastAsia="en-US"/>
    </w:rPr>
  </w:style>
  <w:style w:type="character" w:customStyle="1" w:styleId="210pt">
    <w:name w:val="Основной текст (2) + 10 pt;Полужирный"/>
    <w:basedOn w:val="20"/>
    <w:rsid w:val="00A54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Arial85pt">
    <w:name w:val="Основной текст (2) + Arial;8;5 pt;Полужирный"/>
    <w:basedOn w:val="20"/>
    <w:rsid w:val="00A5497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0"/>
    <w:rsid w:val="00A549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u w:val="none"/>
      <w:shd w:val="clear" w:color="auto" w:fill="FFFFFF"/>
      <w:lang w:val="en-US" w:eastAsia="en-US" w:bidi="en-US"/>
    </w:rPr>
  </w:style>
  <w:style w:type="paragraph" w:styleId="ae">
    <w:name w:val="Balloon Text"/>
    <w:basedOn w:val="a"/>
    <w:link w:val="af"/>
    <w:uiPriority w:val="99"/>
    <w:semiHidden/>
    <w:rsid w:val="00F9269D"/>
    <w:rPr>
      <w:rFonts w:ascii="Tahoma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F9269D"/>
    <w:rPr>
      <w:rFonts w:ascii="Tahoma" w:eastAsia="Times New Roman" w:hAnsi="Tahoma" w:cs="Tahoma"/>
      <w:sz w:val="16"/>
      <w:szCs w:val="16"/>
    </w:rPr>
  </w:style>
  <w:style w:type="paragraph" w:styleId="af0">
    <w:name w:val="Body Text"/>
    <w:basedOn w:val="a"/>
    <w:link w:val="af1"/>
    <w:uiPriority w:val="99"/>
    <w:rsid w:val="00F9269D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rsid w:val="00F9269D"/>
    <w:rPr>
      <w:rFonts w:ascii="Calibri" w:eastAsia="Times New Roman" w:hAnsi="Calibri" w:cs="Calibri"/>
      <w:lang w:eastAsia="ru-RU"/>
    </w:rPr>
  </w:style>
  <w:style w:type="character" w:customStyle="1" w:styleId="submenu-table">
    <w:name w:val="submenu-table"/>
    <w:basedOn w:val="a0"/>
    <w:uiPriority w:val="99"/>
    <w:rsid w:val="00F9269D"/>
    <w:rPr>
      <w:rFonts w:cs="Times New Roman"/>
    </w:rPr>
  </w:style>
  <w:style w:type="paragraph" w:customStyle="1" w:styleId="acenter">
    <w:name w:val="acenter"/>
    <w:basedOn w:val="a"/>
    <w:uiPriority w:val="99"/>
    <w:rsid w:val="00F9269D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spelle">
    <w:name w:val="spelle"/>
    <w:basedOn w:val="a0"/>
    <w:uiPriority w:val="99"/>
    <w:rsid w:val="00F9269D"/>
    <w:rPr>
      <w:rFonts w:cs="Times New Roman"/>
    </w:rPr>
  </w:style>
  <w:style w:type="character" w:customStyle="1" w:styleId="grame">
    <w:name w:val="grame"/>
    <w:basedOn w:val="a0"/>
    <w:uiPriority w:val="99"/>
    <w:rsid w:val="00F9269D"/>
    <w:rPr>
      <w:rFonts w:cs="Times New Roman"/>
    </w:rPr>
  </w:style>
  <w:style w:type="paragraph" w:styleId="af2">
    <w:name w:val="header"/>
    <w:basedOn w:val="a"/>
    <w:link w:val="af3"/>
    <w:uiPriority w:val="99"/>
    <w:semiHidden/>
    <w:rsid w:val="00F9269D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F9269D"/>
    <w:rPr>
      <w:rFonts w:ascii="Calibri" w:eastAsia="Times New Roman" w:hAnsi="Calibri" w:cs="Calibri"/>
    </w:rPr>
  </w:style>
  <w:style w:type="paragraph" w:styleId="af4">
    <w:name w:val="Body Text Indent"/>
    <w:basedOn w:val="a"/>
    <w:link w:val="af5"/>
    <w:uiPriority w:val="99"/>
    <w:rsid w:val="00F9269D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F9269D"/>
    <w:rPr>
      <w:rFonts w:ascii="Calibri" w:eastAsia="Times New Roman" w:hAnsi="Calibri" w:cs="Calibri"/>
    </w:rPr>
  </w:style>
  <w:style w:type="paragraph" w:styleId="af6">
    <w:name w:val="footer"/>
    <w:basedOn w:val="a"/>
    <w:link w:val="af7"/>
    <w:uiPriority w:val="99"/>
    <w:semiHidden/>
    <w:rsid w:val="00F9269D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semiHidden/>
    <w:rsid w:val="00F9269D"/>
    <w:rPr>
      <w:rFonts w:ascii="Calibri" w:eastAsia="Times New Roman" w:hAnsi="Calibri" w:cs="Calibri"/>
    </w:rPr>
  </w:style>
  <w:style w:type="table" w:customStyle="1" w:styleId="11">
    <w:name w:val="Сетка таблицы1"/>
    <w:uiPriority w:val="99"/>
    <w:rsid w:val="00F9269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uiPriority w:val="99"/>
    <w:rsid w:val="00F9269D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c4">
    <w:name w:val="c4"/>
    <w:basedOn w:val="a0"/>
    <w:uiPriority w:val="99"/>
    <w:rsid w:val="00F9269D"/>
    <w:rPr>
      <w:rFonts w:cs="Times New Roman"/>
    </w:rPr>
  </w:style>
  <w:style w:type="character" w:customStyle="1" w:styleId="c3">
    <w:name w:val="c3"/>
    <w:basedOn w:val="a0"/>
    <w:uiPriority w:val="99"/>
    <w:rsid w:val="00F9269D"/>
    <w:rPr>
      <w:rFonts w:cs="Times New Roman"/>
    </w:rPr>
  </w:style>
  <w:style w:type="character" w:customStyle="1" w:styleId="3">
    <w:name w:val="Заголовок №3_"/>
    <w:link w:val="31"/>
    <w:uiPriority w:val="99"/>
    <w:locked/>
    <w:rsid w:val="00F9269D"/>
    <w:rPr>
      <w:b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F9269D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14">
    <w:name w:val="Основной текст (14)_"/>
    <w:link w:val="141"/>
    <w:uiPriority w:val="99"/>
    <w:locked/>
    <w:rsid w:val="00F9269D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F9269D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1447">
    <w:name w:val="Основной текст (14)47"/>
    <w:uiPriority w:val="99"/>
    <w:rsid w:val="00F9269D"/>
    <w:rPr>
      <w:rFonts w:ascii="Times New Roman" w:hAnsi="Times New Roman"/>
      <w:noProof/>
      <w:spacing w:val="0"/>
      <w:sz w:val="22"/>
    </w:rPr>
  </w:style>
  <w:style w:type="character" w:customStyle="1" w:styleId="1445">
    <w:name w:val="Основной текст (14)45"/>
    <w:uiPriority w:val="99"/>
    <w:rsid w:val="00F9269D"/>
    <w:rPr>
      <w:i/>
      <w:noProof/>
      <w:sz w:val="22"/>
    </w:rPr>
  </w:style>
  <w:style w:type="character" w:customStyle="1" w:styleId="1443">
    <w:name w:val="Основной текст (14)43"/>
    <w:uiPriority w:val="99"/>
    <w:rsid w:val="00F9269D"/>
    <w:rPr>
      <w:i/>
      <w:noProof/>
      <w:sz w:val="22"/>
    </w:rPr>
  </w:style>
  <w:style w:type="character" w:customStyle="1" w:styleId="1441">
    <w:name w:val="Основной текст (14)41"/>
    <w:uiPriority w:val="99"/>
    <w:rsid w:val="00F9269D"/>
    <w:rPr>
      <w:i/>
      <w:noProof/>
      <w:sz w:val="22"/>
    </w:rPr>
  </w:style>
  <w:style w:type="paragraph" w:customStyle="1" w:styleId="af8">
    <w:name w:val="Базовый"/>
    <w:uiPriority w:val="99"/>
    <w:rsid w:val="00F9269D"/>
    <w:pPr>
      <w:suppressAutoHyphens/>
      <w:spacing w:after="0" w:line="100" w:lineRule="atLeast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f9">
    <w:name w:val="page number"/>
    <w:basedOn w:val="a0"/>
    <w:uiPriority w:val="99"/>
    <w:rsid w:val="00F9269D"/>
    <w:rPr>
      <w:rFonts w:cs="Times New Roman"/>
    </w:rPr>
  </w:style>
  <w:style w:type="character" w:customStyle="1" w:styleId="c4c3">
    <w:name w:val="c4 c3"/>
    <w:basedOn w:val="a0"/>
    <w:uiPriority w:val="99"/>
    <w:rsid w:val="00F9269D"/>
    <w:rPr>
      <w:rFonts w:cs="Times New Roman"/>
    </w:rPr>
  </w:style>
  <w:style w:type="character" w:customStyle="1" w:styleId="c22c3">
    <w:name w:val="c22 c3"/>
    <w:basedOn w:val="a0"/>
    <w:uiPriority w:val="99"/>
    <w:rsid w:val="00F9269D"/>
    <w:rPr>
      <w:rFonts w:cs="Times New Roman"/>
    </w:rPr>
  </w:style>
  <w:style w:type="character" w:customStyle="1" w:styleId="c15c22c3">
    <w:name w:val="c15 c22 c3"/>
    <w:basedOn w:val="a0"/>
    <w:uiPriority w:val="99"/>
    <w:rsid w:val="00F9269D"/>
    <w:rPr>
      <w:rFonts w:cs="Times New Roman"/>
    </w:rPr>
  </w:style>
  <w:style w:type="character" w:styleId="afa">
    <w:name w:val="Emphasis"/>
    <w:basedOn w:val="a0"/>
    <w:uiPriority w:val="99"/>
    <w:qFormat/>
    <w:rsid w:val="00F9269D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072E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072E4"/>
    <w:pPr>
      <w:ind w:left="720"/>
      <w:contextualSpacing/>
    </w:pPr>
  </w:style>
  <w:style w:type="paragraph" w:customStyle="1" w:styleId="1">
    <w:name w:val="Абзац списка1"/>
    <w:basedOn w:val="a"/>
    <w:rsid w:val="005712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5712AB"/>
    <w:rPr>
      <w:rFonts w:cs="Times New Roman"/>
    </w:rPr>
  </w:style>
  <w:style w:type="paragraph" w:styleId="a6">
    <w:name w:val="Normal (Web)"/>
    <w:basedOn w:val="a"/>
    <w:uiPriority w:val="99"/>
    <w:rsid w:val="005712AB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uiPriority w:val="99"/>
    <w:qFormat/>
    <w:rsid w:val="005712AB"/>
    <w:rPr>
      <w:rFonts w:cs="Times New Roman"/>
      <w:b/>
      <w:bCs/>
    </w:rPr>
  </w:style>
  <w:style w:type="paragraph" w:styleId="a8">
    <w:name w:val="footnote text"/>
    <w:basedOn w:val="a"/>
    <w:link w:val="a9"/>
    <w:uiPriority w:val="99"/>
    <w:semiHidden/>
    <w:rsid w:val="003A7757"/>
    <w:rPr>
      <w:rFonts w:ascii="Calibri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A7757"/>
    <w:rPr>
      <w:rFonts w:ascii="Calibri" w:eastAsia="Times New Roman" w:hAnsi="Calibri" w:cs="Calibri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3A7757"/>
    <w:rPr>
      <w:rFonts w:cs="Times New Roman"/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A54976"/>
  </w:style>
  <w:style w:type="character" w:customStyle="1" w:styleId="a4">
    <w:name w:val="Без интервала Знак"/>
    <w:basedOn w:val="a0"/>
    <w:link w:val="a3"/>
    <w:uiPriority w:val="1"/>
    <w:rsid w:val="00A54976"/>
  </w:style>
  <w:style w:type="paragraph" w:customStyle="1" w:styleId="ab">
    <w:name w:val="Стиль"/>
    <w:rsid w:val="00A549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nhideWhenUsed/>
    <w:rsid w:val="00A54976"/>
    <w:rPr>
      <w:color w:val="0000FF"/>
      <w:u w:val="single"/>
    </w:rPr>
  </w:style>
  <w:style w:type="character" w:customStyle="1" w:styleId="canedit">
    <w:name w:val="canedit"/>
    <w:basedOn w:val="a0"/>
    <w:rsid w:val="00A54976"/>
  </w:style>
  <w:style w:type="table" w:styleId="ad">
    <w:name w:val="Table Grid"/>
    <w:basedOn w:val="a1"/>
    <w:rsid w:val="00A54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549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A54976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(2) + Полужирный"/>
    <w:basedOn w:val="a0"/>
    <w:rsid w:val="00A5497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54976"/>
    <w:rPr>
      <w:rFonts w:ascii="Arial" w:eastAsia="Arial" w:hAnsi="Arial" w:cs="Arial"/>
      <w:sz w:val="32"/>
      <w:szCs w:val="32"/>
      <w:shd w:val="clear" w:color="auto" w:fill="FFFFFF"/>
    </w:rPr>
  </w:style>
  <w:style w:type="character" w:customStyle="1" w:styleId="2Arial16pt">
    <w:name w:val="Заголовок №2 + Arial;16 pt;Полужирный"/>
    <w:basedOn w:val="a0"/>
    <w:rsid w:val="00A5497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TimesNewRoman0pt">
    <w:name w:val="Заголовок №2 + Times New Roman;Интервал 0 pt"/>
    <w:basedOn w:val="a0"/>
    <w:rsid w:val="00A549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A54976"/>
    <w:pPr>
      <w:widowControl w:val="0"/>
      <w:shd w:val="clear" w:color="auto" w:fill="FFFFFF"/>
      <w:spacing w:after="720" w:line="0" w:lineRule="atLeast"/>
    </w:pPr>
    <w:rPr>
      <w:rFonts w:ascii="Arial" w:eastAsia="Arial" w:hAnsi="Arial" w:cs="Arial"/>
      <w:sz w:val="32"/>
      <w:szCs w:val="32"/>
      <w:lang w:eastAsia="en-US"/>
    </w:rPr>
  </w:style>
  <w:style w:type="character" w:customStyle="1" w:styleId="20">
    <w:name w:val="Основной текст (2)_"/>
    <w:basedOn w:val="a0"/>
    <w:link w:val="21"/>
    <w:rsid w:val="00A54976"/>
    <w:rPr>
      <w:rFonts w:ascii="Times New Roman" w:eastAsia="Times New Roman" w:hAnsi="Times New Roman"/>
      <w:shd w:val="clear" w:color="auto" w:fill="FFFFFF"/>
    </w:rPr>
  </w:style>
  <w:style w:type="character" w:customStyle="1" w:styleId="22">
    <w:name w:val="Основной текст (2) + Курсив"/>
    <w:basedOn w:val="20"/>
    <w:rsid w:val="00A54976"/>
    <w:rPr>
      <w:rFonts w:ascii="Times New Roman" w:eastAsia="Times New Roman" w:hAnsi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A5497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54976"/>
    <w:pPr>
      <w:widowControl w:val="0"/>
      <w:shd w:val="clear" w:color="auto" w:fill="FFFFFF"/>
      <w:spacing w:after="6840" w:line="250" w:lineRule="exact"/>
    </w:pPr>
    <w:rPr>
      <w:rFonts w:cstheme="minorBidi"/>
      <w:sz w:val="22"/>
      <w:szCs w:val="22"/>
      <w:lang w:eastAsia="en-US"/>
    </w:rPr>
  </w:style>
  <w:style w:type="paragraph" w:customStyle="1" w:styleId="101">
    <w:name w:val="Основной текст (10)"/>
    <w:basedOn w:val="a"/>
    <w:link w:val="100"/>
    <w:rsid w:val="00A54976"/>
    <w:pPr>
      <w:widowControl w:val="0"/>
      <w:shd w:val="clear" w:color="auto" w:fill="FFFFFF"/>
      <w:spacing w:line="259" w:lineRule="exact"/>
      <w:jc w:val="both"/>
    </w:pPr>
    <w:rPr>
      <w:rFonts w:cstheme="minorBidi"/>
      <w:b/>
      <w:bCs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rsid w:val="00A5497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A54976"/>
    <w:pPr>
      <w:widowControl w:val="0"/>
      <w:shd w:val="clear" w:color="auto" w:fill="FFFFFF"/>
      <w:spacing w:before="240" w:line="211" w:lineRule="exact"/>
      <w:jc w:val="center"/>
      <w:outlineLvl w:val="3"/>
    </w:pPr>
    <w:rPr>
      <w:rFonts w:cstheme="minorBidi"/>
      <w:b/>
      <w:bCs/>
      <w:sz w:val="22"/>
      <w:szCs w:val="22"/>
      <w:lang w:eastAsia="en-US"/>
    </w:rPr>
  </w:style>
  <w:style w:type="character" w:customStyle="1" w:styleId="210pt">
    <w:name w:val="Основной текст (2) + 10 pt;Полужирный"/>
    <w:basedOn w:val="20"/>
    <w:rsid w:val="00A54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Arial85pt">
    <w:name w:val="Основной текст (2) + Arial;8;5 pt;Полужирный"/>
    <w:basedOn w:val="20"/>
    <w:rsid w:val="00A5497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0"/>
    <w:rsid w:val="00A549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www.hrono.info%2Fbiograf%2Findex.php&amp;sa=D&amp;sntz=1&amp;usg=AFQjCNEzt-uVngIOfDbCfdUgeXstGV3rE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url?q=http%3A%2F%2Fwww.km-school.ru%2Fr1%2Fmedia%2Fa1.asp&amp;sa=D&amp;sntz=1&amp;usg=AFQjCNFWzoAztbPuSspHTwqu5wtN-hrCM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9748</Words>
  <Characters>55564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octab</cp:lastModifiedBy>
  <cp:revision>28</cp:revision>
  <cp:lastPrinted>2021-08-30T08:35:00Z</cp:lastPrinted>
  <dcterms:created xsi:type="dcterms:W3CDTF">2016-08-28T17:23:00Z</dcterms:created>
  <dcterms:modified xsi:type="dcterms:W3CDTF">2023-10-09T18:44:00Z</dcterms:modified>
</cp:coreProperties>
</file>