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2AB" w:rsidRPr="00864F65" w:rsidRDefault="005712AB" w:rsidP="005712AB">
      <w:pPr>
        <w:jc w:val="center"/>
        <w:rPr>
          <w:b/>
          <w:sz w:val="28"/>
          <w:szCs w:val="28"/>
        </w:rPr>
      </w:pPr>
      <w:r w:rsidRPr="00864F65">
        <w:rPr>
          <w:b/>
          <w:sz w:val="28"/>
          <w:szCs w:val="28"/>
        </w:rPr>
        <w:t>Пояснительная записка</w:t>
      </w:r>
    </w:p>
    <w:p w:rsidR="005712AB" w:rsidRPr="00E50A2C" w:rsidRDefault="005712AB" w:rsidP="005712AB">
      <w:pPr>
        <w:jc w:val="center"/>
        <w:rPr>
          <w:b/>
          <w:sz w:val="28"/>
          <w:szCs w:val="28"/>
          <w:u w:val="single"/>
        </w:rPr>
      </w:pPr>
    </w:p>
    <w:p w:rsidR="005712AB" w:rsidRPr="00413D17" w:rsidRDefault="005712AB" w:rsidP="005712AB">
      <w:pPr>
        <w:jc w:val="both"/>
      </w:pPr>
      <w:r w:rsidRPr="00413D17">
        <w:rPr>
          <w:b/>
        </w:rPr>
        <w:t xml:space="preserve">          </w:t>
      </w:r>
      <w:r w:rsidRPr="00413D17">
        <w:t>Рабочая  программа  предназначена для изучения   курсов всеобщей истории  и истории России в</w:t>
      </w:r>
      <w:r>
        <w:t xml:space="preserve"> 7</w:t>
      </w:r>
      <w:r w:rsidRPr="00413D17">
        <w:t xml:space="preserve"> классе общеобразовательной школы. Рабочая программа составлена на основе федерального государственного образовательного стандарта второго поколения (Федеральный  государственный  образовательный  стандарт  основного общего </w:t>
      </w:r>
      <w:r w:rsidR="00DA24E9">
        <w:t>образования.</w:t>
      </w:r>
    </w:p>
    <w:p w:rsidR="005712AB" w:rsidRPr="00413D17" w:rsidRDefault="005712AB" w:rsidP="005712AB">
      <w:pPr>
        <w:jc w:val="both"/>
      </w:pPr>
      <w:r w:rsidRPr="00413D17">
        <w:t xml:space="preserve">       Сроки реализ</w:t>
      </w:r>
      <w:r w:rsidR="00DA24E9">
        <w:t>ации программы: 202</w:t>
      </w:r>
      <w:r w:rsidR="00B72641">
        <w:t>3</w:t>
      </w:r>
      <w:r w:rsidR="00DA24E9">
        <w:t>-202</w:t>
      </w:r>
      <w:r w:rsidR="00B72641">
        <w:t>4</w:t>
      </w:r>
      <w:bookmarkStart w:id="0" w:name="_GoBack"/>
      <w:bookmarkEnd w:id="0"/>
      <w:r>
        <w:t xml:space="preserve"> год (7</w:t>
      </w:r>
      <w:r w:rsidRPr="00413D17">
        <w:t xml:space="preserve"> класс).</w:t>
      </w:r>
    </w:p>
    <w:p w:rsidR="005712AB" w:rsidRPr="00413D17" w:rsidRDefault="005712AB" w:rsidP="005712AB">
      <w:pPr>
        <w:jc w:val="both"/>
      </w:pPr>
      <w:r w:rsidRPr="00413D17">
        <w:t>В связи с переходом на новую, линейную систему изучения истории, рабочая программа по истории составлена в соответствии с требованиями Примерной основной образовательной программой основного общего образования, одобренной решением федерального учебно-методического объеди</w:t>
      </w:r>
      <w:r w:rsidR="00DA24E9">
        <w:t>нения по общему образованию.</w:t>
      </w:r>
    </w:p>
    <w:p w:rsidR="005712AB" w:rsidRPr="00413D17" w:rsidRDefault="005712AB" w:rsidP="005712AB">
      <w:pPr>
        <w:jc w:val="both"/>
      </w:pPr>
      <w:r w:rsidRPr="00413D17">
        <w:t xml:space="preserve">             В основу данной рабочей программы положены</w:t>
      </w:r>
      <w:r>
        <w:t xml:space="preserve"> два курса: «История России» (42</w:t>
      </w:r>
      <w:r w:rsidRPr="00413D17">
        <w:t xml:space="preserve"> часов) и «Всеобщая история» (28 часов).</w:t>
      </w:r>
    </w:p>
    <w:p w:rsidR="005712AB" w:rsidRPr="00413D17" w:rsidRDefault="005712AB" w:rsidP="005712AB">
      <w:pPr>
        <w:jc w:val="both"/>
      </w:pPr>
      <w:r w:rsidRPr="00413D17">
        <w:rPr>
          <w:b/>
        </w:rPr>
        <w:t xml:space="preserve">      </w:t>
      </w:r>
      <w:r w:rsidRPr="00413D17">
        <w:rPr>
          <w:u w:val="single"/>
        </w:rPr>
        <w:t xml:space="preserve"> В рамках курса  «История России»</w:t>
      </w:r>
      <w:r w:rsidRPr="00413D17">
        <w:t xml:space="preserve">  программа разработана применительно к учебной  программе: Исто</w:t>
      </w:r>
      <w:r w:rsidR="007251B0">
        <w:t>рия России.7</w:t>
      </w:r>
      <w:r w:rsidRPr="00413D17">
        <w:t xml:space="preserve">  класс. Арсентьев Н.М., Данилов А.А.,  </w:t>
      </w:r>
      <w:r w:rsidR="007251B0">
        <w:t xml:space="preserve">Курукин </w:t>
      </w:r>
      <w:r w:rsidRPr="00413D17">
        <w:t xml:space="preserve"> </w:t>
      </w:r>
      <w:r w:rsidR="007251B0">
        <w:t>И</w:t>
      </w:r>
      <w:r w:rsidRPr="00413D17">
        <w:t>.</w:t>
      </w:r>
      <w:r w:rsidR="007251B0">
        <w:t>В., и др./ п</w:t>
      </w:r>
      <w:r w:rsidRPr="00413D17">
        <w:t>од редакцией Торкунова А.В.- М. «Просвещение». 2016.</w:t>
      </w:r>
      <w:r w:rsidR="007251B0">
        <w:t xml:space="preserve">    </w:t>
      </w:r>
      <w:r w:rsidRPr="00413D17">
        <w:t xml:space="preserve">История России. </w:t>
      </w:r>
      <w:r w:rsidR="007251B0">
        <w:t>XVI- XVII вв.  7</w:t>
      </w:r>
      <w:r w:rsidRPr="00413D17">
        <w:t xml:space="preserve"> класс.</w:t>
      </w:r>
    </w:p>
    <w:p w:rsidR="005712AB" w:rsidRPr="00413D17" w:rsidRDefault="005712AB" w:rsidP="005712AB">
      <w:pPr>
        <w:ind w:left="360"/>
        <w:jc w:val="both"/>
      </w:pPr>
      <w:r w:rsidRPr="00413D17">
        <w:rPr>
          <w:b/>
        </w:rPr>
        <w:t>Относительно курса «Всеобщая история»</w:t>
      </w:r>
      <w:r w:rsidRPr="00413D17">
        <w:t xml:space="preserve"> программа ориентирована на линию учебников по Всеобщей истории:</w:t>
      </w:r>
    </w:p>
    <w:p w:rsidR="007251B0" w:rsidRPr="007251B0" w:rsidRDefault="007251B0" w:rsidP="007251B0">
      <w:pPr>
        <w:pStyle w:val="1"/>
        <w:numPr>
          <w:ilvl w:val="0"/>
          <w:numId w:val="5"/>
        </w:numPr>
        <w:jc w:val="both"/>
        <w:rPr>
          <w:rFonts w:ascii="Times New Roman" w:hAnsi="Times New Roman"/>
          <w:sz w:val="24"/>
          <w:szCs w:val="24"/>
        </w:rPr>
      </w:pPr>
      <w:r w:rsidRPr="007251B0">
        <w:rPr>
          <w:rFonts w:ascii="Times New Roman" w:hAnsi="Times New Roman"/>
          <w:sz w:val="24"/>
          <w:szCs w:val="24"/>
        </w:rPr>
        <w:t xml:space="preserve">А.Я.Юдовская, П.А.Баранов, Л.М.Ванюшкина Новая история, 1500-1800. 7 класс. - М.: </w:t>
      </w:r>
      <w:r w:rsidR="00DA24E9">
        <w:rPr>
          <w:rFonts w:ascii="Times New Roman" w:hAnsi="Times New Roman"/>
          <w:sz w:val="24"/>
          <w:szCs w:val="24"/>
        </w:rPr>
        <w:t>Просвещение, 2016г</w:t>
      </w:r>
      <w:r w:rsidRPr="007251B0">
        <w:rPr>
          <w:rFonts w:ascii="Times New Roman" w:hAnsi="Times New Roman"/>
          <w:sz w:val="24"/>
          <w:szCs w:val="24"/>
        </w:rPr>
        <w:t>.</w:t>
      </w:r>
    </w:p>
    <w:p w:rsidR="00DA24E9" w:rsidRDefault="005712AB" w:rsidP="005712AB">
      <w:pPr>
        <w:jc w:val="both"/>
      </w:pPr>
      <w:r w:rsidRPr="00413D17">
        <w:rPr>
          <w:u w:val="single"/>
        </w:rPr>
        <w:t xml:space="preserve">  Структура рабочей программы</w:t>
      </w:r>
      <w:r w:rsidRPr="00413D17">
        <w:t xml:space="preserve"> соответствует требованиям Федерального государственного образовательного стандарта второго поколения (Федеральный  государственный  образовательный  стандарт  основного общего</w:t>
      </w:r>
      <w:r w:rsidR="00DA24E9">
        <w:t xml:space="preserve"> образования.</w:t>
      </w:r>
    </w:p>
    <w:p w:rsidR="005712AB" w:rsidRPr="00413D17" w:rsidRDefault="005712AB" w:rsidP="005712AB">
      <w:pPr>
        <w:jc w:val="both"/>
      </w:pPr>
      <w:r w:rsidRPr="00413D17">
        <w:t xml:space="preserve"> Разделы: «Содержание учебного предмета» (5-9 классы) и «Тематическое планирование  с определением основных видов учебной деятельности. </w:t>
      </w:r>
    </w:p>
    <w:p w:rsidR="005712AB" w:rsidRDefault="005712AB" w:rsidP="005712AB">
      <w:pPr>
        <w:jc w:val="both"/>
        <w:rPr>
          <w:b/>
        </w:rPr>
      </w:pPr>
      <w:r w:rsidRPr="00413D17">
        <w:rPr>
          <w:b/>
        </w:rPr>
        <w:t xml:space="preserve"> Цели курса:</w:t>
      </w:r>
    </w:p>
    <w:p w:rsidR="00887929" w:rsidRPr="00887929" w:rsidRDefault="00887929" w:rsidP="00887929">
      <w:pPr>
        <w:jc w:val="both"/>
      </w:pPr>
      <w:r w:rsidRPr="00887929">
        <w:t>показать раннюю Новую историю, её непохожесть на современный мир, с тем, чт</w:t>
      </w:r>
      <w:r>
        <w:t xml:space="preserve">обы помочь ученикам не судить с </w:t>
      </w:r>
      <w:r w:rsidRPr="00887929">
        <w:t xml:space="preserve">высока об ушедших веках, а стремиться понять их и с уважением относиться не только к своим, но и к чужим традициям, освоение учащимися знаний о важнейших процессах и событиях истории данного периода, формирование у учащихся терпимости, гуманизма, широты мировоззрения. </w:t>
      </w:r>
    </w:p>
    <w:p w:rsidR="00887929" w:rsidRPr="00887929" w:rsidRDefault="00887929" w:rsidP="00887929">
      <w:pPr>
        <w:jc w:val="both"/>
      </w:pPr>
      <w:r w:rsidRPr="00887929">
        <w:t xml:space="preserve"> </w:t>
      </w:r>
    </w:p>
    <w:p w:rsidR="00887929" w:rsidRPr="00887929" w:rsidRDefault="00887929" w:rsidP="00887929">
      <w:pPr>
        <w:jc w:val="both"/>
        <w:rPr>
          <w:b/>
        </w:rPr>
      </w:pPr>
      <w:r w:rsidRPr="00887929">
        <w:rPr>
          <w:b/>
        </w:rPr>
        <w:t>Задачи</w:t>
      </w:r>
      <w:r>
        <w:rPr>
          <w:b/>
        </w:rPr>
        <w:t xml:space="preserve"> курса</w:t>
      </w:r>
      <w:r w:rsidRPr="00887929">
        <w:rPr>
          <w:b/>
        </w:rPr>
        <w:t>:</w:t>
      </w:r>
    </w:p>
    <w:p w:rsidR="00887929" w:rsidRPr="00887929" w:rsidRDefault="00887929" w:rsidP="00887929">
      <w:pPr>
        <w:jc w:val="both"/>
      </w:pPr>
      <w:r w:rsidRPr="00887929">
        <w:t>- сформировать у учащихся целостное представление о ранней новой истории как закономерном и необходимом    периоде всемирной и отечественной истории;</w:t>
      </w:r>
    </w:p>
    <w:p w:rsidR="00887929" w:rsidRPr="00887929" w:rsidRDefault="00887929" w:rsidP="00887929">
      <w:pPr>
        <w:jc w:val="both"/>
      </w:pPr>
      <w:r w:rsidRPr="00887929">
        <w:t>- осветить экономическое, социальное, политическое и культурное развитие основных регионов Европы, мира и России, показать их общие черты и различия;</w:t>
      </w:r>
    </w:p>
    <w:p w:rsidR="00887929" w:rsidRPr="00887929" w:rsidRDefault="00887929" w:rsidP="00887929">
      <w:pPr>
        <w:jc w:val="both"/>
      </w:pPr>
      <w:r w:rsidRPr="00887929">
        <w:t>- охарактеризовать наиболее яркие личности ранней Новой истории, их роль в истории и культуре;</w:t>
      </w:r>
    </w:p>
    <w:p w:rsidR="00887929" w:rsidRPr="00887929" w:rsidRDefault="00887929" w:rsidP="00887929">
      <w:pPr>
        <w:jc w:val="both"/>
      </w:pPr>
      <w:r w:rsidRPr="00887929">
        <w:t>- показать возникновение и развитие идей и институтов, вошедших в жизнь современного человека и гражданина, уделить при этом особое внимание истории мировых религий (христианство и ислам);</w:t>
      </w:r>
    </w:p>
    <w:p w:rsidR="00887929" w:rsidRPr="00887929" w:rsidRDefault="00887929" w:rsidP="00887929">
      <w:pPr>
        <w:jc w:val="both"/>
      </w:pPr>
      <w:r w:rsidRPr="00887929">
        <w:t>- развитие гуманитарной культуры, приобщение  к ценностям мировой и национальной культуры, воспитание уважения к истории, культуре своего народа, стремление сохранять и приумножать культурные достижения своей страны;</w:t>
      </w:r>
    </w:p>
    <w:p w:rsidR="00887929" w:rsidRPr="00887929" w:rsidRDefault="00887929" w:rsidP="00887929">
      <w:pPr>
        <w:jc w:val="both"/>
      </w:pPr>
      <w:r w:rsidRPr="00887929">
        <w:t>- изучая историю своего края, вызвать у учащихся любовь к своей родине, чувство сопричастности ко всему происходящему в городе, крае, стране.</w:t>
      </w:r>
    </w:p>
    <w:p w:rsidR="005712AB" w:rsidRPr="00413D17" w:rsidRDefault="005712AB" w:rsidP="005712AB">
      <w:pPr>
        <w:jc w:val="both"/>
        <w:rPr>
          <w:b/>
        </w:rPr>
      </w:pPr>
      <w:r w:rsidRPr="00413D17">
        <w:rPr>
          <w:b/>
        </w:rPr>
        <w:t>Общая характеристика учебного предмета</w:t>
      </w:r>
    </w:p>
    <w:p w:rsidR="005712AB" w:rsidRPr="00413D17" w:rsidRDefault="005712AB" w:rsidP="005712AB">
      <w:pPr>
        <w:jc w:val="both"/>
      </w:pPr>
      <w:r w:rsidRPr="00413D17">
        <w:lastRenderedPageBreak/>
        <w:t>Особенности программы – её интегративность, объединение курсов всеобщей и отечественной истории при сохранении их самостоятельности и сам</w:t>
      </w:r>
      <w:r w:rsidR="005A47BB">
        <w:t>оценности.</w:t>
      </w:r>
      <w:r w:rsidRPr="00413D17">
        <w:t xml:space="preserve"> Курс дает возможность проследить огромную роль </w:t>
      </w:r>
      <w:r w:rsidR="00887929">
        <w:t>Новой истории</w:t>
      </w:r>
      <w:r w:rsidRPr="00413D17">
        <w:t xml:space="preserve"> в складывании основ современного мира, уделяя внимание тем феноменам </w:t>
      </w:r>
      <w:r w:rsidR="00887929">
        <w:t xml:space="preserve">Новой </w:t>
      </w:r>
      <w:r w:rsidRPr="00413D17">
        <w:t>истории, которые, так или иначе, вошли в историю современной цивилизации.</w:t>
      </w:r>
    </w:p>
    <w:p w:rsidR="005712AB" w:rsidRPr="00413D17" w:rsidRDefault="005712AB" w:rsidP="005712AB">
      <w:pPr>
        <w:jc w:val="both"/>
      </w:pPr>
      <w:r w:rsidRPr="00413D17">
        <w:t>Преподавание курса «История России с древнейших времен до конца XVI</w:t>
      </w:r>
      <w:r w:rsidR="007251B0">
        <w:t>I</w:t>
      </w:r>
      <w:r w:rsidRPr="00413D17">
        <w:t xml:space="preserve"> века» предполагает детальное и подробное изучение истории родной страны, глубокое понимание её противоречивых процессов, различных точек зрения и трактовок. Изучение зарубежной истории помогает определить место России в истории человечества, увидеть особенности её развития и черты сходства с другими странами.</w:t>
      </w:r>
    </w:p>
    <w:p w:rsidR="005712AB" w:rsidRPr="00413D17" w:rsidRDefault="005712AB" w:rsidP="005712AB">
      <w:pPr>
        <w:jc w:val="both"/>
      </w:pPr>
    </w:p>
    <w:p w:rsidR="005712AB" w:rsidRPr="00413D17" w:rsidRDefault="005712AB" w:rsidP="005712AB">
      <w:pPr>
        <w:jc w:val="both"/>
        <w:rPr>
          <w:b/>
        </w:rPr>
      </w:pPr>
      <w:r w:rsidRPr="00413D17">
        <w:rPr>
          <w:b/>
        </w:rPr>
        <w:t>Место учебного предмета в учебном плане</w:t>
      </w:r>
    </w:p>
    <w:p w:rsidR="005712AB" w:rsidRPr="00413D17" w:rsidRDefault="005712AB" w:rsidP="005712AB">
      <w:pPr>
        <w:jc w:val="both"/>
      </w:pPr>
      <w:r w:rsidRPr="00413D17">
        <w:t xml:space="preserve">Курс истории представлен в предметной области «Общественно-научные предметы», изучается с 5 по 9 классы </w:t>
      </w:r>
      <w:r w:rsidR="00ED71C5">
        <w:t>по 2 часа в неделю. При этом</w:t>
      </w:r>
      <w:r w:rsidR="005A47BB">
        <w:t xml:space="preserve"> в 7 классе курс рассчитан на 68 часов (34 учебные недели</w:t>
      </w:r>
      <w:r w:rsidRPr="00413D17">
        <w:t xml:space="preserve">). </w:t>
      </w:r>
    </w:p>
    <w:p w:rsidR="005712AB" w:rsidRPr="00413D17" w:rsidRDefault="005712AB" w:rsidP="005712AB">
      <w:pPr>
        <w:jc w:val="both"/>
        <w:rPr>
          <w:b/>
        </w:rPr>
      </w:pPr>
      <w:r w:rsidRPr="00413D17">
        <w:rPr>
          <w:b/>
        </w:rPr>
        <w:t>Требования к результатам обучения</w:t>
      </w:r>
    </w:p>
    <w:p w:rsidR="005712AB" w:rsidRPr="00413D17" w:rsidRDefault="005712AB" w:rsidP="005712AB">
      <w:pPr>
        <w:jc w:val="both"/>
      </w:pPr>
      <w:r w:rsidRPr="00413D17">
        <w:t>1 . Знание хронологии, работа с хронологией:</w:t>
      </w:r>
    </w:p>
    <w:p w:rsidR="005712AB" w:rsidRPr="00413D17" w:rsidRDefault="005712AB" w:rsidP="005712AB">
      <w:pPr>
        <w:jc w:val="both"/>
      </w:pPr>
      <w:r w:rsidRPr="00413D17">
        <w:t>—указывать хронологические рамки и периоды ключевых процессов, а также даты важнейших событий всеобщей истории;</w:t>
      </w:r>
    </w:p>
    <w:p w:rsidR="005712AB" w:rsidRPr="00413D17" w:rsidRDefault="005712AB" w:rsidP="005712AB">
      <w:pPr>
        <w:jc w:val="both"/>
      </w:pPr>
      <w:r w:rsidRPr="00413D17">
        <w:t>—соотносить год с веком, эрой, устанавливать последовательность и длительность исторических событий.</w:t>
      </w:r>
    </w:p>
    <w:p w:rsidR="005712AB" w:rsidRPr="00413D17" w:rsidRDefault="005712AB" w:rsidP="005712AB">
      <w:pPr>
        <w:jc w:val="both"/>
        <w:rPr>
          <w:b/>
        </w:rPr>
      </w:pPr>
      <w:r w:rsidRPr="00413D17">
        <w:rPr>
          <w:b/>
        </w:rPr>
        <w:t>2. Знание исторических фактов, работа с фактами:</w:t>
      </w:r>
    </w:p>
    <w:p w:rsidR="005712AB" w:rsidRPr="00413D17" w:rsidRDefault="005712AB" w:rsidP="005712AB">
      <w:pPr>
        <w:jc w:val="both"/>
      </w:pPr>
      <w:r w:rsidRPr="00413D17">
        <w:t>—характеризовать место, обстоятельства, участников, этапы, особенности, результаты важнейших исторических событий;</w:t>
      </w:r>
    </w:p>
    <w:p w:rsidR="005712AB" w:rsidRPr="00413D17" w:rsidRDefault="005712AB" w:rsidP="005712AB">
      <w:pPr>
        <w:jc w:val="both"/>
      </w:pPr>
      <w:r w:rsidRPr="00413D17">
        <w:t>—группировать (классифицировать) факты по различным признакам и основаниям.</w:t>
      </w:r>
    </w:p>
    <w:p w:rsidR="005712AB" w:rsidRPr="00413D17" w:rsidRDefault="005712AB" w:rsidP="005712AB">
      <w:pPr>
        <w:jc w:val="both"/>
        <w:rPr>
          <w:b/>
        </w:rPr>
      </w:pPr>
      <w:r w:rsidRPr="00413D17">
        <w:rPr>
          <w:b/>
        </w:rPr>
        <w:t>3. Работа с историческими источниками:</w:t>
      </w:r>
    </w:p>
    <w:p w:rsidR="005712AB" w:rsidRPr="00413D17" w:rsidRDefault="005712AB" w:rsidP="005712AB">
      <w:pPr>
        <w:jc w:val="both"/>
      </w:pPr>
      <w:r w:rsidRPr="00413D17">
        <w:t>—читать историческую карту с опорой на легенду, ориентироваться в ней, соотносить местонахождение и состояние исторического объекта в разные эпохи, века, периоды;</w:t>
      </w:r>
    </w:p>
    <w:p w:rsidR="005712AB" w:rsidRPr="00413D17" w:rsidRDefault="005712AB" w:rsidP="005712AB">
      <w:pPr>
        <w:jc w:val="both"/>
      </w:pPr>
      <w:r w:rsidRPr="00413D17">
        <w:t>—осуществлять поиск необходимой информации в одном или нескольких источниках (материальных, текстовых, изобразительных и др.), отбирать её, группировать, обобщать;</w:t>
      </w:r>
    </w:p>
    <w:p w:rsidR="005712AB" w:rsidRPr="00413D17" w:rsidRDefault="005712AB" w:rsidP="005712AB">
      <w:pPr>
        <w:jc w:val="both"/>
      </w:pPr>
      <w:r w:rsidRPr="00413D17">
        <w:t>— сравнивать данные разных источников, выявлять их сходство и различия, время и место создания.</w:t>
      </w:r>
    </w:p>
    <w:p w:rsidR="005712AB" w:rsidRPr="00413D17" w:rsidRDefault="005712AB" w:rsidP="005712AB">
      <w:pPr>
        <w:jc w:val="both"/>
        <w:rPr>
          <w:b/>
        </w:rPr>
      </w:pPr>
      <w:r w:rsidRPr="00413D17">
        <w:rPr>
          <w:b/>
        </w:rPr>
        <w:t>4. Описание (реконструкция):</w:t>
      </w:r>
    </w:p>
    <w:p w:rsidR="005712AB" w:rsidRPr="00413D17" w:rsidRDefault="005712AB" w:rsidP="005712AB">
      <w:pPr>
        <w:jc w:val="both"/>
      </w:pPr>
      <w:r w:rsidRPr="00413D17">
        <w:t>— последовательно строить рассказ (устно или письменно) об исторических событиях, их участниках;</w:t>
      </w:r>
    </w:p>
    <w:p w:rsidR="005712AB" w:rsidRPr="00413D17" w:rsidRDefault="005712AB" w:rsidP="005712AB">
      <w:pPr>
        <w:jc w:val="both"/>
      </w:pPr>
      <w:r w:rsidRPr="00413D17">
        <w:t>— характеризовать условия и образ жизни, занятия людей, их достижения в различные исторические эпохи;</w:t>
      </w:r>
    </w:p>
    <w:p w:rsidR="005712AB" w:rsidRPr="00413D17" w:rsidRDefault="005712AB" w:rsidP="005712AB">
      <w:pPr>
        <w:jc w:val="both"/>
      </w:pPr>
      <w:r w:rsidRPr="00413D17">
        <w:t>— на основе текста и иллюстраций учебника, дополнительной литературы, макетов, электронных изданий, интернет-ресурсов и т. п. составлять описание исторических объектов, памятников.</w:t>
      </w:r>
    </w:p>
    <w:p w:rsidR="005712AB" w:rsidRPr="00413D17" w:rsidRDefault="005712AB" w:rsidP="005712AB">
      <w:pPr>
        <w:jc w:val="both"/>
      </w:pPr>
      <w:r w:rsidRPr="00413D17">
        <w:rPr>
          <w:b/>
        </w:rPr>
        <w:t>5. Анализ, объяснени</w:t>
      </w:r>
      <w:r w:rsidRPr="00413D17">
        <w:t>е:</w:t>
      </w:r>
    </w:p>
    <w:p w:rsidR="005712AB" w:rsidRPr="00413D17" w:rsidRDefault="005712AB" w:rsidP="005712AB">
      <w:pPr>
        <w:jc w:val="both"/>
      </w:pPr>
      <w:r w:rsidRPr="00413D17">
        <w:t>—различать факт (событие) и его описание (факт источника, факт историка);</w:t>
      </w:r>
    </w:p>
    <w:p w:rsidR="005712AB" w:rsidRPr="00413D17" w:rsidRDefault="005712AB" w:rsidP="005712AB">
      <w:pPr>
        <w:jc w:val="both"/>
      </w:pPr>
      <w:r w:rsidRPr="00413D17">
        <w:t>—соотносить единичные исторические факты и общие явления;</w:t>
      </w:r>
    </w:p>
    <w:p w:rsidR="005712AB" w:rsidRPr="00413D17" w:rsidRDefault="005712AB" w:rsidP="005712AB">
      <w:pPr>
        <w:jc w:val="both"/>
      </w:pPr>
      <w:r w:rsidRPr="00413D17">
        <w:t>—различать причину и следствие исторических событий, явлений; \</w:t>
      </w:r>
    </w:p>
    <w:p w:rsidR="005712AB" w:rsidRPr="00413D17" w:rsidRDefault="005712AB" w:rsidP="005712AB">
      <w:pPr>
        <w:jc w:val="both"/>
      </w:pPr>
      <w:r w:rsidRPr="00413D17">
        <w:t>—выделять характерные, существенные признаки исторических событий и явлений;</w:t>
      </w:r>
    </w:p>
    <w:p w:rsidR="005712AB" w:rsidRPr="00413D17" w:rsidRDefault="005712AB" w:rsidP="005712AB">
      <w:pPr>
        <w:jc w:val="both"/>
      </w:pPr>
      <w:r w:rsidRPr="00413D17">
        <w:t>—раскрывать смысл, значение важнейших исторических понятий;</w:t>
      </w:r>
    </w:p>
    <w:p w:rsidR="005712AB" w:rsidRPr="00413D17" w:rsidRDefault="005712AB" w:rsidP="005712AB">
      <w:pPr>
        <w:jc w:val="both"/>
      </w:pPr>
      <w:r w:rsidRPr="00413D17">
        <w:t>—сравнивать исторические события и явления, определять в них общее и различия;</w:t>
      </w:r>
    </w:p>
    <w:p w:rsidR="005712AB" w:rsidRPr="00413D17" w:rsidRDefault="005712AB" w:rsidP="005712AB">
      <w:pPr>
        <w:jc w:val="both"/>
      </w:pPr>
      <w:r w:rsidRPr="00413D17">
        <w:t>—излагать суждения о причинах и следствиях исторических событий.</w:t>
      </w:r>
    </w:p>
    <w:p w:rsidR="00ED71C5" w:rsidRDefault="00ED71C5" w:rsidP="005712AB">
      <w:pPr>
        <w:jc w:val="both"/>
        <w:rPr>
          <w:b/>
        </w:rPr>
      </w:pPr>
    </w:p>
    <w:p w:rsidR="00ED71C5" w:rsidRDefault="00ED71C5" w:rsidP="005712AB">
      <w:pPr>
        <w:jc w:val="both"/>
        <w:rPr>
          <w:b/>
        </w:rPr>
      </w:pPr>
    </w:p>
    <w:p w:rsidR="005712AB" w:rsidRPr="00413D17" w:rsidRDefault="005712AB" w:rsidP="005712AB">
      <w:pPr>
        <w:jc w:val="both"/>
        <w:rPr>
          <w:b/>
        </w:rPr>
      </w:pPr>
      <w:r w:rsidRPr="00413D17">
        <w:rPr>
          <w:b/>
        </w:rPr>
        <w:lastRenderedPageBreak/>
        <w:t>6. Работа с версиями, оценками:</w:t>
      </w:r>
    </w:p>
    <w:p w:rsidR="005712AB" w:rsidRPr="00413D17" w:rsidRDefault="005712AB" w:rsidP="005712AB">
      <w:pPr>
        <w:jc w:val="both"/>
      </w:pPr>
      <w:r w:rsidRPr="00413D17">
        <w:t>—приводить оценки исторических событий и личностей, изложенные в учебной литературе;</w:t>
      </w:r>
    </w:p>
    <w:p w:rsidR="005712AB" w:rsidRPr="00413D17" w:rsidRDefault="005712AB" w:rsidP="005712AB">
      <w:pPr>
        <w:jc w:val="both"/>
      </w:pPr>
      <w:r w:rsidRPr="00413D17">
        <w:t>—определять и объяснять (аргументировать) своё отношение к наиболее значительным событиям и личностям в истории и их оценку.</w:t>
      </w:r>
    </w:p>
    <w:p w:rsidR="005712AB" w:rsidRPr="00413D17" w:rsidRDefault="005712AB" w:rsidP="005712AB">
      <w:pPr>
        <w:jc w:val="both"/>
        <w:rPr>
          <w:b/>
        </w:rPr>
      </w:pPr>
      <w:r w:rsidRPr="00413D17">
        <w:rPr>
          <w:b/>
        </w:rPr>
        <w:t>7. Применение знаний и умений в общении, социальной среде:</w:t>
      </w:r>
    </w:p>
    <w:p w:rsidR="005712AB" w:rsidRPr="00413D17" w:rsidRDefault="005712AB" w:rsidP="005712AB">
      <w:pPr>
        <w:jc w:val="both"/>
      </w:pPr>
      <w:r w:rsidRPr="00413D17">
        <w:t>—применять исторические знания для раскрытия причин и оценки сущности современных событий;</w:t>
      </w:r>
    </w:p>
    <w:p w:rsidR="005712AB" w:rsidRPr="00413D17" w:rsidRDefault="005712AB" w:rsidP="005712AB">
      <w:pPr>
        <w:jc w:val="both"/>
      </w:pPr>
      <w:r w:rsidRPr="00413D17">
        <w:t>—использовать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w:t>
      </w:r>
    </w:p>
    <w:p w:rsidR="005712AB" w:rsidRPr="00413D17" w:rsidRDefault="005712AB" w:rsidP="005712AB">
      <w:pPr>
        <w:jc w:val="both"/>
      </w:pPr>
      <w:r w:rsidRPr="00413D17">
        <w:t>—способствовать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5712AB" w:rsidRPr="00413D17" w:rsidRDefault="005712AB" w:rsidP="005712AB">
      <w:pPr>
        <w:jc w:val="both"/>
      </w:pPr>
      <w:r w:rsidRPr="00413D17">
        <w:t>Личностные, метапредметные и предметные результаты</w:t>
      </w:r>
    </w:p>
    <w:p w:rsidR="005712AB" w:rsidRPr="00413D17" w:rsidRDefault="005712AB" w:rsidP="005712AB">
      <w:pPr>
        <w:jc w:val="both"/>
      </w:pPr>
      <w:r w:rsidRPr="00413D17">
        <w:t>освоения учебного предмета</w:t>
      </w:r>
    </w:p>
    <w:p w:rsidR="005712AB" w:rsidRPr="00413D17" w:rsidRDefault="005712AB" w:rsidP="005712AB">
      <w:pPr>
        <w:jc w:val="both"/>
        <w:rPr>
          <w:b/>
        </w:rPr>
      </w:pPr>
      <w:r w:rsidRPr="00413D17">
        <w:rPr>
          <w:b/>
        </w:rPr>
        <w:t>Личностные результаты:</w:t>
      </w:r>
    </w:p>
    <w:p w:rsidR="005712AB" w:rsidRPr="00413D17" w:rsidRDefault="005712AB" w:rsidP="005712AB">
      <w:pPr>
        <w:jc w:val="both"/>
      </w:pPr>
      <w:r w:rsidRPr="00413D17">
        <w:t>- осознание своей идентичности как гражданина страны, члена семьи, этнической и религиозной группы, локальной и региональной общности;</w:t>
      </w:r>
    </w:p>
    <w:p w:rsidR="005712AB" w:rsidRPr="00413D17" w:rsidRDefault="005712AB" w:rsidP="005712AB">
      <w:pPr>
        <w:jc w:val="both"/>
      </w:pPr>
      <w:r w:rsidRPr="00413D17">
        <w:t>- освоение гуманистических традиций и ценностей современного общества, осмысление социально-нравственного опыта предшествующих поколений, понимание культурного многообразия мира, уважение к культуре своего и других народов, толерантность.</w:t>
      </w:r>
    </w:p>
    <w:p w:rsidR="005712AB" w:rsidRPr="00413D17" w:rsidRDefault="005712AB" w:rsidP="005712AB">
      <w:pPr>
        <w:jc w:val="both"/>
      </w:pPr>
    </w:p>
    <w:p w:rsidR="005712AB" w:rsidRPr="00413D17" w:rsidRDefault="005712AB" w:rsidP="005712AB">
      <w:pPr>
        <w:jc w:val="both"/>
        <w:rPr>
          <w:b/>
        </w:rPr>
      </w:pPr>
      <w:r w:rsidRPr="00413D17">
        <w:rPr>
          <w:b/>
        </w:rPr>
        <w:t>Метапредметные результаты:</w:t>
      </w:r>
    </w:p>
    <w:p w:rsidR="005712AB" w:rsidRPr="00413D17" w:rsidRDefault="005712AB" w:rsidP="005712AB">
      <w:pPr>
        <w:jc w:val="both"/>
      </w:pPr>
      <w:r w:rsidRPr="00413D17">
        <w:t>- способность сознательно организовывать и регулировать свою деятельность – учебную, общественную и др.;</w:t>
      </w:r>
    </w:p>
    <w:p w:rsidR="005712AB" w:rsidRPr="00413D17" w:rsidRDefault="005712AB" w:rsidP="005712AB">
      <w:pPr>
        <w:jc w:val="both"/>
      </w:pPr>
      <w:r w:rsidRPr="00413D17">
        <w:t>- овладение умениями работать с учебной и внешкольной информацией (анализировать факты, составлять простой и развернутый план, тезисы, формулировать и обосновывать выводы и т.д.), использовать современные источники информации, в том числе материалы на электронных носителях;</w:t>
      </w:r>
    </w:p>
    <w:p w:rsidR="005712AB" w:rsidRPr="00413D17" w:rsidRDefault="005712AB" w:rsidP="005712AB">
      <w:pPr>
        <w:jc w:val="both"/>
      </w:pPr>
      <w:r w:rsidRPr="00413D17">
        <w:t>- способность решать творческие задачи, представлять результаты своей деятельности в различных формах (сообщение, презентации, реферат и др.);</w:t>
      </w:r>
    </w:p>
    <w:p w:rsidR="005712AB" w:rsidRPr="00413D17" w:rsidRDefault="005712AB" w:rsidP="005712AB">
      <w:pPr>
        <w:jc w:val="both"/>
      </w:pPr>
      <w:r w:rsidRPr="00413D17">
        <w:t>- готовность к сотрудничеству с соучениками.</w:t>
      </w:r>
    </w:p>
    <w:p w:rsidR="005712AB" w:rsidRPr="00413D17" w:rsidRDefault="005712AB" w:rsidP="005712AB">
      <w:pPr>
        <w:jc w:val="both"/>
      </w:pPr>
      <w:r w:rsidRPr="00413D17">
        <w:t>Предметные результаты:</w:t>
      </w:r>
    </w:p>
    <w:p w:rsidR="005712AB" w:rsidRPr="00413D17" w:rsidRDefault="005712AB" w:rsidP="005712AB">
      <w:pPr>
        <w:jc w:val="both"/>
      </w:pPr>
      <w:r w:rsidRPr="00413D17">
        <w:t>- овладение целостными представлениями об историческом пути человечества;</w:t>
      </w:r>
    </w:p>
    <w:p w:rsidR="005712AB" w:rsidRPr="00413D17" w:rsidRDefault="005712AB" w:rsidP="005712AB">
      <w:pPr>
        <w:jc w:val="both"/>
      </w:pPr>
      <w:r w:rsidRPr="00413D17">
        <w:t>-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w:t>
      </w:r>
    </w:p>
    <w:p w:rsidR="005712AB" w:rsidRPr="00413D17" w:rsidRDefault="005712AB" w:rsidP="005712AB">
      <w:pPr>
        <w:jc w:val="both"/>
      </w:pPr>
      <w:r w:rsidRPr="00413D17">
        <w:t>- формирование умений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w:t>
      </w:r>
    </w:p>
    <w:p w:rsidR="005712AB" w:rsidRPr="00413D17" w:rsidRDefault="005712AB" w:rsidP="005712AB">
      <w:pPr>
        <w:jc w:val="both"/>
      </w:pPr>
      <w:r w:rsidRPr="00413D17">
        <w:t>- готовность применять исторические знания для выявления и сохранения исторических и культурных памятников своей страны и мира.</w:t>
      </w:r>
    </w:p>
    <w:p w:rsidR="005712AB" w:rsidRPr="00413D17" w:rsidRDefault="005712AB" w:rsidP="005712AB">
      <w:pPr>
        <w:jc w:val="both"/>
      </w:pPr>
      <w:r w:rsidRPr="00413D17">
        <w:t>Требования к уровню подготовки учащихся</w:t>
      </w:r>
    </w:p>
    <w:p w:rsidR="005712AB" w:rsidRPr="00413D17" w:rsidRDefault="005712AB" w:rsidP="005712AB">
      <w:pPr>
        <w:jc w:val="both"/>
        <w:rPr>
          <w:b/>
        </w:rPr>
      </w:pPr>
      <w:r w:rsidRPr="00413D17">
        <w:rPr>
          <w:b/>
        </w:rPr>
        <w:t xml:space="preserve">Ученик научится: </w:t>
      </w:r>
    </w:p>
    <w:p w:rsidR="005712AB" w:rsidRPr="00413D17" w:rsidRDefault="005712AB" w:rsidP="005712AB">
      <w:pPr>
        <w:jc w:val="both"/>
      </w:pPr>
      <w:r w:rsidRPr="00413D17">
        <w:t>•</w:t>
      </w:r>
      <w:r w:rsidRPr="00413D17">
        <w:tab/>
        <w:t xml:space="preserve">определять последовательность и длительность важнейших событий древней истории;                                                                                                                              использовать текст исторического источника при ответе на вопросы, решение различных учебных задач; сравнивать свидетельства разных источников;                                                                                                                                    </w:t>
      </w:r>
    </w:p>
    <w:p w:rsidR="005712AB" w:rsidRPr="00413D17" w:rsidRDefault="005712AB" w:rsidP="005712AB">
      <w:pPr>
        <w:jc w:val="both"/>
      </w:pPr>
      <w:r w:rsidRPr="00413D17">
        <w:t>•</w:t>
      </w:r>
      <w:r w:rsidRPr="00413D17">
        <w:tab/>
        <w:t xml:space="preserve">читать историческую карту и показывать на исторической карте территории расселения народов, границы государств, города, места значительных исторических  событий;                                                                                                                        </w:t>
      </w:r>
    </w:p>
    <w:p w:rsidR="005712AB" w:rsidRPr="00413D17" w:rsidRDefault="005712AB" w:rsidP="005712AB">
      <w:pPr>
        <w:jc w:val="both"/>
      </w:pPr>
      <w:r w:rsidRPr="00413D17">
        <w:t>•</w:t>
      </w:r>
      <w:r w:rsidRPr="00413D17">
        <w:tab/>
        <w:t xml:space="preserve"> рассказывать о важнейших исторических событиях и их участниках, показывая знание необходимых фактов, дат, терминов, </w:t>
      </w:r>
    </w:p>
    <w:p w:rsidR="005712AB" w:rsidRPr="00413D17" w:rsidRDefault="005712AB" w:rsidP="005712AB">
      <w:pPr>
        <w:jc w:val="both"/>
      </w:pPr>
      <w:r w:rsidRPr="00413D17">
        <w:t>•</w:t>
      </w:r>
      <w:r w:rsidRPr="00413D17">
        <w:tab/>
        <w:t xml:space="preserve">давать описание исторических событий и памятников культуры на основе текста и иллюстрированного материла учебника, фрагментов исторических источников в связной монологической форме;                                                                               </w:t>
      </w:r>
    </w:p>
    <w:p w:rsidR="005712AB" w:rsidRPr="00413D17" w:rsidRDefault="005712AB" w:rsidP="005712AB">
      <w:pPr>
        <w:jc w:val="both"/>
      </w:pPr>
      <w:r w:rsidRPr="00413D17">
        <w:lastRenderedPageBreak/>
        <w:t>•</w:t>
      </w:r>
      <w:r w:rsidRPr="00413D17">
        <w:tab/>
        <w:t xml:space="preserve">использовать приобретённые знания при написании творческих работ;            </w:t>
      </w:r>
    </w:p>
    <w:p w:rsidR="005712AB" w:rsidRPr="00413D17" w:rsidRDefault="005712AB" w:rsidP="005712AB">
      <w:pPr>
        <w:jc w:val="both"/>
      </w:pPr>
      <w:r w:rsidRPr="00413D17">
        <w:t>•</w:t>
      </w:r>
      <w:r w:rsidRPr="00413D17">
        <w:tab/>
        <w:t xml:space="preserve">выявлять существенные черты исторических процессов, явлений и событий; </w:t>
      </w:r>
    </w:p>
    <w:p w:rsidR="005712AB" w:rsidRPr="00413D17" w:rsidRDefault="005712AB" w:rsidP="005712AB">
      <w:pPr>
        <w:jc w:val="both"/>
      </w:pPr>
      <w:r w:rsidRPr="00413D17">
        <w:t>•</w:t>
      </w:r>
      <w:r w:rsidRPr="00413D17">
        <w:tab/>
        <w:t xml:space="preserve">группировать исторические явления и события по заданному признаку;       </w:t>
      </w:r>
    </w:p>
    <w:p w:rsidR="005712AB" w:rsidRPr="00413D17" w:rsidRDefault="005712AB" w:rsidP="005712AB">
      <w:pPr>
        <w:jc w:val="both"/>
      </w:pPr>
      <w:r w:rsidRPr="00413D17">
        <w:t>•</w:t>
      </w:r>
      <w:r w:rsidRPr="00413D17">
        <w:tab/>
        <w:t xml:space="preserve">объяснять смысл изученных исторических понятий и терминов; </w:t>
      </w:r>
    </w:p>
    <w:p w:rsidR="005712AB" w:rsidRPr="00413D17" w:rsidRDefault="005712AB" w:rsidP="005712AB">
      <w:pPr>
        <w:jc w:val="both"/>
      </w:pPr>
      <w:r w:rsidRPr="00413D17">
        <w:t>•</w:t>
      </w:r>
      <w:r w:rsidRPr="00413D17">
        <w:tab/>
        <w:t xml:space="preserve">выявлять общность и различия сравниваемых исторических событий и явлений;                                                                                                                                                     </w:t>
      </w:r>
    </w:p>
    <w:p w:rsidR="005712AB" w:rsidRPr="00413D17" w:rsidRDefault="005712AB" w:rsidP="005712AB">
      <w:pPr>
        <w:jc w:val="both"/>
      </w:pPr>
      <w:r w:rsidRPr="00413D17">
        <w:t>•</w:t>
      </w:r>
      <w:r w:rsidRPr="00413D17">
        <w:tab/>
        <w:t xml:space="preserve">определять на основе учебного материала причины и следствия важнейших исторических событий;                                                                                                                              </w:t>
      </w:r>
    </w:p>
    <w:p w:rsidR="005712AB" w:rsidRPr="00413D17" w:rsidRDefault="005712AB" w:rsidP="005712AB">
      <w:pPr>
        <w:jc w:val="both"/>
      </w:pPr>
      <w:r w:rsidRPr="00413D17">
        <w:t>•</w:t>
      </w:r>
      <w:r w:rsidRPr="00413D17">
        <w:tab/>
        <w:t xml:space="preserve">объяснять своё отношение к наиболее значительным событиям и личностям древней истории, достижениям культуры;    </w:t>
      </w:r>
    </w:p>
    <w:p w:rsidR="005712AB" w:rsidRPr="00413D17" w:rsidRDefault="005712AB" w:rsidP="005712AB">
      <w:pPr>
        <w:jc w:val="both"/>
      </w:pPr>
      <w:r w:rsidRPr="00413D17">
        <w:t>•</w:t>
      </w:r>
      <w:r w:rsidRPr="00413D17">
        <w:tab/>
        <w:t>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 высказывания собственных суждений (в споре и т.п.) об историческом наследии народов мира; объяснения исторически сложившихся норм социального поведения; использования знаний об историческом пути и традициях народов мира в общении с людьми другой культуры, национальной и религиозной принадлежности.</w:t>
      </w:r>
    </w:p>
    <w:p w:rsidR="005712AB" w:rsidRPr="00413D17" w:rsidRDefault="005712AB" w:rsidP="005712AB">
      <w:pPr>
        <w:jc w:val="both"/>
      </w:pPr>
      <w:r w:rsidRPr="00413D17">
        <w:t>Ученик получит возможность научиться:</w:t>
      </w:r>
    </w:p>
    <w:p w:rsidR="005712AB" w:rsidRPr="00413D17" w:rsidRDefault="005712AB" w:rsidP="005712AB">
      <w:pPr>
        <w:jc w:val="both"/>
      </w:pPr>
      <w:r w:rsidRPr="00413D17">
        <w:t>•</w:t>
      </w:r>
      <w:r w:rsidRPr="00413D17">
        <w:tab/>
        <w:t>давать характеристику общественного строя древних государств;</w:t>
      </w:r>
    </w:p>
    <w:p w:rsidR="005712AB" w:rsidRPr="00413D17" w:rsidRDefault="005712AB" w:rsidP="005712AB">
      <w:pPr>
        <w:jc w:val="both"/>
      </w:pPr>
      <w:r w:rsidRPr="00413D17">
        <w:t>•</w:t>
      </w:r>
      <w:r w:rsidRPr="00413D17">
        <w:tab/>
        <w:t>сопоставлять свидетельства различных исторических источников, выявляя в них общее и различное;</w:t>
      </w:r>
    </w:p>
    <w:p w:rsidR="005712AB" w:rsidRPr="00413D17" w:rsidRDefault="005712AB" w:rsidP="005712AB">
      <w:pPr>
        <w:jc w:val="both"/>
      </w:pPr>
      <w:r w:rsidRPr="00413D17">
        <w:t>•</w:t>
      </w:r>
      <w:r w:rsidRPr="00413D17">
        <w:tab/>
        <w:t>видеть влияние античного искусств в о окружающей среде;</w:t>
      </w:r>
    </w:p>
    <w:p w:rsidR="005712AB" w:rsidRPr="00413D17" w:rsidRDefault="005712AB" w:rsidP="005712AB">
      <w:pPr>
        <w:jc w:val="both"/>
      </w:pPr>
      <w:r w:rsidRPr="00413D17">
        <w:t>•</w:t>
      </w:r>
      <w:r w:rsidRPr="00413D17">
        <w:tab/>
        <w:t xml:space="preserve">высказывать суждение о значении и месте исторического и культурного наследия древних обществ в мировой истории.                 </w:t>
      </w:r>
      <w:r w:rsidRPr="00413D17">
        <w:rPr>
          <w:b/>
          <w:u w:val="single"/>
        </w:rPr>
        <w:t xml:space="preserve">                </w:t>
      </w:r>
    </w:p>
    <w:p w:rsidR="005A47BB" w:rsidRDefault="005A47BB" w:rsidP="005712AB">
      <w:pPr>
        <w:pStyle w:val="1"/>
        <w:spacing w:after="0" w:line="240" w:lineRule="auto"/>
        <w:ind w:left="360"/>
        <w:jc w:val="center"/>
        <w:rPr>
          <w:rFonts w:ascii="Times New Roman" w:hAnsi="Times New Roman"/>
          <w:b/>
          <w:sz w:val="24"/>
          <w:szCs w:val="24"/>
          <w:u w:val="single"/>
        </w:rPr>
      </w:pPr>
    </w:p>
    <w:p w:rsidR="005712AB" w:rsidRPr="00413D17" w:rsidRDefault="005712AB" w:rsidP="005712AB">
      <w:pPr>
        <w:pStyle w:val="1"/>
        <w:spacing w:after="0" w:line="240" w:lineRule="auto"/>
        <w:ind w:left="360"/>
        <w:jc w:val="center"/>
        <w:rPr>
          <w:rFonts w:ascii="Times New Roman" w:hAnsi="Times New Roman"/>
          <w:b/>
          <w:sz w:val="24"/>
          <w:szCs w:val="24"/>
          <w:u w:val="single"/>
        </w:rPr>
      </w:pPr>
      <w:r w:rsidRPr="00413D17">
        <w:rPr>
          <w:rFonts w:ascii="Times New Roman" w:hAnsi="Times New Roman"/>
          <w:b/>
          <w:sz w:val="24"/>
          <w:szCs w:val="24"/>
          <w:u w:val="single"/>
        </w:rPr>
        <w:t>Общая характеристика учебного предмета</w:t>
      </w:r>
    </w:p>
    <w:p w:rsidR="005712AB" w:rsidRPr="00413D17" w:rsidRDefault="005712AB" w:rsidP="005712AB">
      <w:pPr>
        <w:ind w:left="142" w:firstLine="709"/>
        <w:jc w:val="both"/>
      </w:pPr>
      <w:r w:rsidRPr="00413D17">
        <w:t>Курс истории на ступени основного общего образования является частью концентрической системы исторического образования. Изучая историю на ступени основного общего образования,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w:t>
      </w:r>
    </w:p>
    <w:p w:rsidR="005712AB" w:rsidRPr="00413D17" w:rsidRDefault="005712AB" w:rsidP="005712AB">
      <w:pPr>
        <w:ind w:left="142" w:firstLine="709"/>
        <w:jc w:val="both"/>
      </w:pPr>
      <w:r w:rsidRPr="00413D17">
        <w:t>Отбор учебного материала для содержания программы осуществлен с учетом целей и задач истории в основной школе, его места в системе школьного образования, возрастных потребностей и познав</w:t>
      </w:r>
      <w:r w:rsidR="00ED71C5">
        <w:t>ательных возможностей учащихся 7 класса</w:t>
      </w:r>
      <w:r w:rsidRPr="00413D17">
        <w:t>, особенностей их социализации, а также ресурса учебного времени, отводимого на изучение предмета.</w:t>
      </w:r>
    </w:p>
    <w:p w:rsidR="005712AB" w:rsidRPr="00413D17" w:rsidRDefault="005712AB" w:rsidP="005712AB">
      <w:pPr>
        <w:ind w:left="142" w:firstLine="709"/>
        <w:jc w:val="both"/>
      </w:pPr>
      <w:r w:rsidRPr="00413D17">
        <w:t>Основу школьных курсов истории составляют следующие содержательные линии:</w:t>
      </w:r>
    </w:p>
    <w:p w:rsidR="005712AB" w:rsidRPr="00413D17" w:rsidRDefault="005712AB" w:rsidP="005712AB">
      <w:pPr>
        <w:jc w:val="both"/>
      </w:pPr>
      <w:r w:rsidRPr="00413D17">
        <w:t>1.Историческое время – хронология и периодизация событий и процессов.</w:t>
      </w:r>
    </w:p>
    <w:p w:rsidR="005712AB" w:rsidRPr="00413D17" w:rsidRDefault="005712AB" w:rsidP="005712AB">
      <w:pPr>
        <w:jc w:val="both"/>
      </w:pPr>
      <w:r w:rsidRPr="00413D17">
        <w:t>2.Историческое пространство - историческая карта России и мира, ее динамика; отражение на исторической карте взаимодействия человека, общества и природы, основных географических, экологических, этнических, социальных, геополитических характеристик развития человечества.</w:t>
      </w:r>
    </w:p>
    <w:p w:rsidR="005712AB" w:rsidRPr="00413D17" w:rsidRDefault="005712AB" w:rsidP="005712AB">
      <w:pPr>
        <w:jc w:val="both"/>
      </w:pPr>
      <w:r w:rsidRPr="00413D17">
        <w:t>3.Историческое движение:</w:t>
      </w:r>
    </w:p>
    <w:p w:rsidR="005712AB" w:rsidRPr="00413D17" w:rsidRDefault="005712AB" w:rsidP="005712AB">
      <w:pPr>
        <w:pStyle w:val="1"/>
        <w:numPr>
          <w:ilvl w:val="0"/>
          <w:numId w:val="1"/>
        </w:numPr>
        <w:spacing w:after="0" w:line="240" w:lineRule="auto"/>
        <w:jc w:val="both"/>
        <w:rPr>
          <w:rFonts w:ascii="Times New Roman" w:hAnsi="Times New Roman"/>
          <w:sz w:val="24"/>
          <w:szCs w:val="24"/>
        </w:rPr>
      </w:pPr>
      <w:r w:rsidRPr="00413D17">
        <w:rPr>
          <w:rFonts w:ascii="Times New Roman" w:hAnsi="Times New Roman"/>
          <w:sz w:val="24"/>
          <w:szCs w:val="24"/>
        </w:rPr>
        <w:t>эволюция трудовой и хозяйственной деятельности людей, развитие материального производства, техники;</w:t>
      </w:r>
    </w:p>
    <w:p w:rsidR="005712AB" w:rsidRPr="00413D17" w:rsidRDefault="005712AB" w:rsidP="005712AB">
      <w:pPr>
        <w:pStyle w:val="1"/>
        <w:numPr>
          <w:ilvl w:val="0"/>
          <w:numId w:val="1"/>
        </w:numPr>
        <w:spacing w:after="0" w:line="240" w:lineRule="auto"/>
        <w:jc w:val="both"/>
        <w:rPr>
          <w:rFonts w:ascii="Times New Roman" w:hAnsi="Times New Roman"/>
          <w:sz w:val="24"/>
          <w:szCs w:val="24"/>
        </w:rPr>
      </w:pPr>
      <w:r w:rsidRPr="00413D17">
        <w:rPr>
          <w:rFonts w:ascii="Times New Roman" w:hAnsi="Times New Roman"/>
          <w:sz w:val="24"/>
          <w:szCs w:val="24"/>
        </w:rPr>
        <w:t xml:space="preserve">формирование и развитие человеческих общностей – социальных, этнонациональных, религиозных и др., </w:t>
      </w:r>
    </w:p>
    <w:p w:rsidR="005712AB" w:rsidRPr="00413D17" w:rsidRDefault="005712AB" w:rsidP="005712AB">
      <w:pPr>
        <w:pStyle w:val="1"/>
        <w:numPr>
          <w:ilvl w:val="0"/>
          <w:numId w:val="1"/>
        </w:numPr>
        <w:spacing w:after="0" w:line="240" w:lineRule="auto"/>
        <w:jc w:val="both"/>
        <w:rPr>
          <w:rFonts w:ascii="Times New Roman" w:hAnsi="Times New Roman"/>
          <w:sz w:val="24"/>
          <w:szCs w:val="24"/>
        </w:rPr>
      </w:pPr>
      <w:r w:rsidRPr="00413D17">
        <w:rPr>
          <w:rFonts w:ascii="Times New Roman" w:hAnsi="Times New Roman"/>
          <w:sz w:val="24"/>
          <w:szCs w:val="24"/>
        </w:rPr>
        <w:t>образование и развитие государств, их исторические формы и типы;</w:t>
      </w:r>
    </w:p>
    <w:p w:rsidR="005712AB" w:rsidRPr="00413D17" w:rsidRDefault="005712AB" w:rsidP="005712AB">
      <w:pPr>
        <w:pStyle w:val="1"/>
        <w:numPr>
          <w:ilvl w:val="0"/>
          <w:numId w:val="1"/>
        </w:numPr>
        <w:spacing w:after="0" w:line="240" w:lineRule="auto"/>
        <w:jc w:val="both"/>
        <w:rPr>
          <w:rFonts w:ascii="Times New Roman" w:hAnsi="Times New Roman"/>
          <w:sz w:val="24"/>
          <w:szCs w:val="24"/>
        </w:rPr>
      </w:pPr>
      <w:r w:rsidRPr="00413D17">
        <w:rPr>
          <w:rFonts w:ascii="Times New Roman" w:hAnsi="Times New Roman"/>
          <w:sz w:val="24"/>
          <w:szCs w:val="24"/>
        </w:rPr>
        <w:t>история познания человеком окружающего мира и себя в мире;</w:t>
      </w:r>
    </w:p>
    <w:p w:rsidR="005712AB" w:rsidRPr="00413D17" w:rsidRDefault="005712AB" w:rsidP="005712AB">
      <w:pPr>
        <w:pStyle w:val="1"/>
        <w:numPr>
          <w:ilvl w:val="0"/>
          <w:numId w:val="1"/>
        </w:numPr>
        <w:spacing w:after="0" w:line="240" w:lineRule="auto"/>
        <w:jc w:val="both"/>
        <w:rPr>
          <w:rFonts w:ascii="Times New Roman" w:hAnsi="Times New Roman"/>
          <w:sz w:val="24"/>
          <w:szCs w:val="24"/>
        </w:rPr>
      </w:pPr>
      <w:r w:rsidRPr="00413D17">
        <w:rPr>
          <w:rFonts w:ascii="Times New Roman" w:hAnsi="Times New Roman"/>
          <w:sz w:val="24"/>
          <w:szCs w:val="24"/>
        </w:rPr>
        <w:t>развитие отношений между народами, государствами, цивилизациями.</w:t>
      </w:r>
    </w:p>
    <w:p w:rsidR="005712AB" w:rsidRPr="00413D17" w:rsidRDefault="005712AB" w:rsidP="005712AB">
      <w:pPr>
        <w:jc w:val="both"/>
      </w:pPr>
      <w:r w:rsidRPr="00413D17">
        <w:t>Главная (сквозная) содержательная  линия курса – человек в истории. В связи с этим особое внимание уделяется характеристике условий жизни и быта людей в прошлом, их потребностям, интересам, мотивам действий, картине мира, ценностям.</w:t>
      </w:r>
    </w:p>
    <w:p w:rsidR="005712AB" w:rsidRPr="00413D17" w:rsidRDefault="005712AB" w:rsidP="005712AB">
      <w:pPr>
        <w:jc w:val="both"/>
      </w:pPr>
      <w:r w:rsidRPr="00413D17">
        <w:lastRenderedPageBreak/>
        <w:t xml:space="preserve">    Содержание у</w:t>
      </w:r>
      <w:r w:rsidR="00ED71C5">
        <w:t>чебного предмета «История» для 7</w:t>
      </w:r>
      <w:r w:rsidRPr="00413D17">
        <w:t xml:space="preserve"> классов изложено  в виде двух курсов «История России» (занимающего приоритетное место по объему учебного времени) и «Всеобщая история».</w:t>
      </w:r>
    </w:p>
    <w:p w:rsidR="005712AB" w:rsidRPr="00413D17" w:rsidRDefault="005712AB" w:rsidP="005712AB">
      <w:pPr>
        <w:jc w:val="both"/>
      </w:pPr>
      <w:r w:rsidRPr="00413D17">
        <w:t xml:space="preserve">   Курс «История России» дает представление об основных этапах исторического пути Отечества. Важная мировоззренческая задача курса заключается в раскрытии как своеобразия и неповторимости российской истории, так и ее связи с ведущими процессами мировой истории.</w:t>
      </w:r>
    </w:p>
    <w:p w:rsidR="005712AB" w:rsidRPr="00413D17" w:rsidRDefault="005712AB" w:rsidP="005712AB">
      <w:pPr>
        <w:jc w:val="both"/>
      </w:pPr>
      <w:r w:rsidRPr="00413D17">
        <w:t xml:space="preserve">    В курсе «Всеобщая история»  рассматриваются характерные черты основных исторических эпох, существовавших в рамках цивилизации, прослеживаются линии взаимодействия и преемственности отдельных общностей, раскрывается значение исторического и культурного наследия прошлого.</w:t>
      </w:r>
    </w:p>
    <w:p w:rsidR="005712AB" w:rsidRDefault="005712AB" w:rsidP="005712AB">
      <w:pPr>
        <w:jc w:val="center"/>
        <w:rPr>
          <w:b/>
          <w:u w:val="single"/>
        </w:rPr>
      </w:pPr>
    </w:p>
    <w:p w:rsidR="005712AB" w:rsidRPr="00413D17" w:rsidRDefault="005712AB" w:rsidP="005712AB">
      <w:pPr>
        <w:jc w:val="center"/>
        <w:rPr>
          <w:b/>
          <w:u w:val="single"/>
        </w:rPr>
      </w:pPr>
    </w:p>
    <w:p w:rsidR="005712AB" w:rsidRPr="00413D17" w:rsidRDefault="005712AB" w:rsidP="005712AB">
      <w:pPr>
        <w:jc w:val="center"/>
        <w:rPr>
          <w:b/>
          <w:u w:val="single"/>
        </w:rPr>
      </w:pPr>
      <w:r w:rsidRPr="00413D17">
        <w:rPr>
          <w:b/>
          <w:u w:val="single"/>
        </w:rPr>
        <w:t>Описание места учебного предмета в учебном плане</w:t>
      </w:r>
    </w:p>
    <w:p w:rsidR="005712AB" w:rsidRPr="00413D17" w:rsidRDefault="005712AB" w:rsidP="005712AB">
      <w:pPr>
        <w:jc w:val="both"/>
        <w:rPr>
          <w:b/>
        </w:rPr>
      </w:pPr>
    </w:p>
    <w:p w:rsidR="005712AB" w:rsidRPr="00413D17" w:rsidRDefault="005712AB" w:rsidP="005712AB">
      <w:pPr>
        <w:jc w:val="both"/>
      </w:pPr>
      <w:r w:rsidRPr="00413D17">
        <w:t xml:space="preserve">    Предмет «История» изучается на ступени основного общего образования в качестве обязательного предме</w:t>
      </w:r>
      <w:r w:rsidR="005A47BB">
        <w:t>та в 7 классах в общем объеме 68</w:t>
      </w:r>
      <w:r w:rsidRPr="00413D17">
        <w:t xml:space="preserve"> часов,  по 2 часа в неделю.</w:t>
      </w:r>
    </w:p>
    <w:p w:rsidR="005712AB" w:rsidRPr="00413D17" w:rsidRDefault="005712AB" w:rsidP="005712AB">
      <w:pPr>
        <w:jc w:val="both"/>
      </w:pPr>
    </w:p>
    <w:p w:rsidR="005712AB" w:rsidRPr="00413D17" w:rsidRDefault="005712AB" w:rsidP="005712AB">
      <w:pPr>
        <w:pStyle w:val="a6"/>
        <w:shd w:val="clear" w:color="auto" w:fill="FFFFFF"/>
        <w:spacing w:before="0" w:beforeAutospacing="0" w:after="0" w:afterAutospacing="0"/>
        <w:ind w:left="75" w:right="75"/>
        <w:jc w:val="center"/>
      </w:pPr>
      <w:r w:rsidRPr="00413D17">
        <w:rPr>
          <w:b/>
          <w:bCs/>
          <w:u w:val="single"/>
        </w:rPr>
        <w:t>Примерная структура каждого типа урока по ФГОС</w:t>
      </w:r>
    </w:p>
    <w:p w:rsidR="005712AB" w:rsidRPr="00413D17" w:rsidRDefault="005712AB" w:rsidP="005712AB">
      <w:pPr>
        <w:pStyle w:val="a6"/>
        <w:shd w:val="clear" w:color="auto" w:fill="FFFFFF"/>
        <w:spacing w:before="0" w:beforeAutospacing="0" w:after="0" w:afterAutospacing="0"/>
        <w:ind w:left="75" w:right="75"/>
      </w:pPr>
      <w:r w:rsidRPr="00413D17">
        <w:rPr>
          <w:b/>
          <w:bCs/>
        </w:rPr>
        <w:t> </w:t>
      </w:r>
    </w:p>
    <w:p w:rsidR="005712AB" w:rsidRPr="00413D17" w:rsidRDefault="005712AB" w:rsidP="005712AB">
      <w:pPr>
        <w:pStyle w:val="a6"/>
        <w:shd w:val="clear" w:color="auto" w:fill="FFFFFF"/>
        <w:spacing w:before="0" w:beforeAutospacing="0" w:after="0" w:afterAutospacing="0"/>
        <w:ind w:left="75" w:right="75"/>
      </w:pPr>
      <w:r w:rsidRPr="00413D17">
        <w:rPr>
          <w:b/>
          <w:bCs/>
          <w:u w:val="single"/>
        </w:rPr>
        <w:t>1. Структура урока усвоения новых знаний:</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t>2)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3) Актуализация знаний.</w:t>
      </w:r>
    </w:p>
    <w:p w:rsidR="005712AB" w:rsidRPr="00413D17" w:rsidRDefault="005712AB" w:rsidP="005712AB">
      <w:pPr>
        <w:pStyle w:val="a6"/>
        <w:shd w:val="clear" w:color="auto" w:fill="FFFFFF"/>
        <w:spacing w:before="0" w:beforeAutospacing="0" w:after="0" w:afterAutospacing="0"/>
        <w:ind w:left="75" w:right="75"/>
      </w:pPr>
      <w:r w:rsidRPr="00413D17">
        <w:t>4) Первичное усвоение новых знаний.</w:t>
      </w:r>
    </w:p>
    <w:p w:rsidR="005712AB" w:rsidRPr="00413D17" w:rsidRDefault="005712AB" w:rsidP="005712AB">
      <w:pPr>
        <w:pStyle w:val="a6"/>
        <w:shd w:val="clear" w:color="auto" w:fill="FFFFFF"/>
        <w:spacing w:before="0" w:beforeAutospacing="0" w:after="0" w:afterAutospacing="0"/>
        <w:ind w:left="75" w:right="75"/>
      </w:pPr>
      <w:r w:rsidRPr="00413D17">
        <w:t>5) Первичная проверка понимания</w:t>
      </w:r>
    </w:p>
    <w:p w:rsidR="005712AB" w:rsidRPr="00413D17" w:rsidRDefault="005712AB" w:rsidP="005712AB">
      <w:pPr>
        <w:pStyle w:val="a6"/>
        <w:shd w:val="clear" w:color="auto" w:fill="FFFFFF"/>
        <w:spacing w:before="0" w:beforeAutospacing="0" w:after="0" w:afterAutospacing="0"/>
        <w:ind w:left="75" w:right="75"/>
      </w:pPr>
      <w:r w:rsidRPr="00413D17">
        <w:t>6) Первичное закрепление.</w:t>
      </w:r>
    </w:p>
    <w:p w:rsidR="005712AB" w:rsidRPr="00413D17" w:rsidRDefault="005712AB" w:rsidP="005712AB">
      <w:pPr>
        <w:pStyle w:val="a6"/>
        <w:shd w:val="clear" w:color="auto" w:fill="FFFFFF"/>
        <w:spacing w:before="0" w:beforeAutospacing="0" w:after="0" w:afterAutospacing="0"/>
        <w:ind w:left="75" w:right="75"/>
      </w:pPr>
      <w:r w:rsidRPr="00413D17">
        <w:t>7) Информация о домашнем задании, инструктаж по его выполнению</w:t>
      </w:r>
    </w:p>
    <w:p w:rsidR="005712AB" w:rsidRPr="00413D17" w:rsidRDefault="005712AB" w:rsidP="005712AB">
      <w:pPr>
        <w:pStyle w:val="a6"/>
        <w:shd w:val="clear" w:color="auto" w:fill="FFFFFF"/>
        <w:spacing w:before="0" w:beforeAutospacing="0" w:after="0" w:afterAutospacing="0"/>
        <w:ind w:left="75" w:right="75"/>
      </w:pPr>
      <w:r w:rsidRPr="00413D17">
        <w:t>8) Рефлексия (подведение итогов занятия)</w:t>
      </w:r>
    </w:p>
    <w:p w:rsidR="005712AB" w:rsidRPr="00413D17" w:rsidRDefault="005712AB" w:rsidP="005712AB">
      <w:pPr>
        <w:pStyle w:val="a6"/>
        <w:shd w:val="clear" w:color="auto" w:fill="FFFFFF"/>
        <w:spacing w:before="0" w:beforeAutospacing="0" w:after="0" w:afterAutospacing="0"/>
        <w:ind w:left="75" w:right="75"/>
      </w:pPr>
      <w:r w:rsidRPr="00413D17">
        <w:rPr>
          <w:b/>
          <w:bCs/>
        </w:rPr>
        <w:t> </w:t>
      </w:r>
      <w:r w:rsidRPr="00413D17">
        <w:rPr>
          <w:b/>
          <w:bCs/>
          <w:u w:val="single"/>
        </w:rPr>
        <w:t>2</w:t>
      </w:r>
      <w:r w:rsidRPr="00413D17">
        <w:rPr>
          <w:rStyle w:val="apple-converted-space"/>
        </w:rPr>
        <w:t> </w:t>
      </w:r>
      <w:r w:rsidRPr="00413D17">
        <w:rPr>
          <w:b/>
          <w:bCs/>
          <w:u w:val="single"/>
        </w:rPr>
        <w:t>Структура урока комплексного применения знаний и умений (урок закрепления</w:t>
      </w:r>
      <w:r w:rsidRPr="00413D17">
        <w:rPr>
          <w:b/>
          <w:bCs/>
        </w:rPr>
        <w:t>)</w:t>
      </w:r>
      <w:r w:rsidRPr="00413D17">
        <w:rPr>
          <w:b/>
          <w:bCs/>
          <w:u w:val="single"/>
        </w:rPr>
        <w:t>.</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t>2) Проверка домашнего задания, воспроизведение и коррекция опорных знаний учащихся. Актуализация знаний.</w:t>
      </w:r>
    </w:p>
    <w:p w:rsidR="005712AB" w:rsidRPr="00413D17" w:rsidRDefault="005712AB" w:rsidP="005712AB">
      <w:pPr>
        <w:pStyle w:val="a6"/>
        <w:shd w:val="clear" w:color="auto" w:fill="FFFFFF"/>
        <w:spacing w:before="0" w:beforeAutospacing="0" w:after="0" w:afterAutospacing="0"/>
        <w:ind w:left="75" w:right="75"/>
      </w:pPr>
      <w:r w:rsidRPr="00413D17">
        <w:t>3)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4) Первичное закрепление</w:t>
      </w:r>
    </w:p>
    <w:p w:rsidR="005712AB" w:rsidRPr="00413D17" w:rsidRDefault="005712AB" w:rsidP="005712AB">
      <w:pPr>
        <w:pStyle w:val="a6"/>
        <w:shd w:val="clear" w:color="auto" w:fill="FFFFFF"/>
        <w:spacing w:before="0" w:beforeAutospacing="0" w:after="0" w:afterAutospacing="0"/>
        <w:ind w:left="720" w:right="75" w:hanging="360"/>
      </w:pPr>
      <w:r w:rsidRPr="00413D17">
        <w:t>в знакомой ситуации (типовые)</w:t>
      </w:r>
    </w:p>
    <w:p w:rsidR="005712AB" w:rsidRPr="00413D17" w:rsidRDefault="005712AB" w:rsidP="005712AB">
      <w:pPr>
        <w:pStyle w:val="a6"/>
        <w:shd w:val="clear" w:color="auto" w:fill="FFFFFF"/>
        <w:spacing w:before="0" w:beforeAutospacing="0" w:after="0" w:afterAutospacing="0"/>
        <w:ind w:left="720" w:right="75" w:hanging="360"/>
      </w:pPr>
      <w:r w:rsidRPr="00413D17">
        <w:t>в изменённой ситуации (конструктивные)</w:t>
      </w:r>
    </w:p>
    <w:p w:rsidR="005712AB" w:rsidRPr="00413D17" w:rsidRDefault="005712AB" w:rsidP="005712AB">
      <w:pPr>
        <w:pStyle w:val="a6"/>
        <w:shd w:val="clear" w:color="auto" w:fill="FFFFFF"/>
        <w:spacing w:before="0" w:beforeAutospacing="0" w:after="0" w:afterAutospacing="0"/>
        <w:ind w:left="75" w:right="75"/>
      </w:pPr>
      <w:r w:rsidRPr="00413D17">
        <w:t>5) Творческое применение и добывание знаний в новой ситуации (проблемные задания)</w:t>
      </w:r>
    </w:p>
    <w:p w:rsidR="005712AB" w:rsidRPr="00413D17" w:rsidRDefault="005712AB" w:rsidP="005712AB">
      <w:pPr>
        <w:pStyle w:val="a6"/>
        <w:shd w:val="clear" w:color="auto" w:fill="FFFFFF"/>
        <w:spacing w:before="0" w:beforeAutospacing="0" w:after="0" w:afterAutospacing="0"/>
        <w:ind w:left="75" w:right="75"/>
      </w:pPr>
      <w:r w:rsidRPr="00413D17">
        <w:t>6) Информация о домашнем задании, инструктаж по его выполнению</w:t>
      </w:r>
    </w:p>
    <w:p w:rsidR="005712AB" w:rsidRPr="00413D17" w:rsidRDefault="005712AB" w:rsidP="005712AB">
      <w:pPr>
        <w:pStyle w:val="a6"/>
        <w:shd w:val="clear" w:color="auto" w:fill="FFFFFF"/>
        <w:spacing w:before="0" w:beforeAutospacing="0" w:after="0" w:afterAutospacing="0"/>
        <w:ind w:left="75" w:right="75"/>
      </w:pPr>
      <w:r w:rsidRPr="00413D17">
        <w:t>7) Рефлексия (подведение итогов занятия)</w:t>
      </w:r>
    </w:p>
    <w:p w:rsidR="005712AB" w:rsidRPr="00413D17" w:rsidRDefault="005712AB" w:rsidP="005712AB">
      <w:pPr>
        <w:pStyle w:val="a6"/>
        <w:shd w:val="clear" w:color="auto" w:fill="FFFFFF"/>
        <w:spacing w:before="0" w:beforeAutospacing="0" w:after="0" w:afterAutospacing="0"/>
        <w:ind w:left="75" w:right="75"/>
      </w:pPr>
      <w:r w:rsidRPr="00413D17">
        <w:rPr>
          <w:b/>
          <w:bCs/>
        </w:rPr>
        <w:t> </w:t>
      </w:r>
      <w:r w:rsidRPr="00413D17">
        <w:rPr>
          <w:b/>
          <w:bCs/>
          <w:u w:val="single"/>
        </w:rPr>
        <w:t>3. Структура урока актуализации знаний и умений (урок повторения)</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lastRenderedPageBreak/>
        <w:t>2) Проверка домашнего задания, воспроизведение и коррекция знаний, навыков и умений учащихся, необходимых для творческого решения поставленных задач.</w:t>
      </w:r>
    </w:p>
    <w:p w:rsidR="005712AB" w:rsidRPr="00413D17" w:rsidRDefault="005712AB" w:rsidP="005712AB">
      <w:pPr>
        <w:pStyle w:val="a6"/>
        <w:shd w:val="clear" w:color="auto" w:fill="FFFFFF"/>
        <w:spacing w:before="0" w:beforeAutospacing="0" w:after="0" w:afterAutospacing="0"/>
        <w:ind w:left="75" w:right="75"/>
      </w:pPr>
      <w:r w:rsidRPr="00413D17">
        <w:t>3)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4) Актуализация знаний.</w:t>
      </w:r>
    </w:p>
    <w:p w:rsidR="005712AB" w:rsidRPr="00413D17" w:rsidRDefault="005712AB" w:rsidP="005712AB">
      <w:pPr>
        <w:pStyle w:val="a6"/>
        <w:shd w:val="clear" w:color="auto" w:fill="FFFFFF"/>
        <w:spacing w:before="0" w:beforeAutospacing="0" w:after="0" w:afterAutospacing="0"/>
        <w:ind w:right="75"/>
      </w:pPr>
      <w:r w:rsidRPr="00413D17">
        <w:t xml:space="preserve">      с целью подготовки к контрольному уроку</w:t>
      </w:r>
    </w:p>
    <w:p w:rsidR="005712AB" w:rsidRPr="00413D17" w:rsidRDefault="005712AB" w:rsidP="005712AB">
      <w:pPr>
        <w:pStyle w:val="a6"/>
        <w:shd w:val="clear" w:color="auto" w:fill="FFFFFF"/>
        <w:spacing w:before="0" w:beforeAutospacing="0" w:after="0" w:afterAutospacing="0"/>
        <w:ind w:left="720" w:right="75" w:hanging="360"/>
      </w:pPr>
      <w:r w:rsidRPr="00413D17">
        <w:t>с целью подготовки к изучению новой темы</w:t>
      </w:r>
    </w:p>
    <w:p w:rsidR="005712AB" w:rsidRPr="00413D17" w:rsidRDefault="005712AB" w:rsidP="005712AB">
      <w:pPr>
        <w:pStyle w:val="a6"/>
        <w:shd w:val="clear" w:color="auto" w:fill="FFFFFF"/>
        <w:spacing w:before="0" w:beforeAutospacing="0" w:after="0" w:afterAutospacing="0"/>
        <w:ind w:left="75" w:right="75"/>
      </w:pPr>
      <w:r w:rsidRPr="00413D17">
        <w:t>5) Применение знаний и умений в новой ситуации</w:t>
      </w:r>
    </w:p>
    <w:p w:rsidR="005712AB" w:rsidRPr="00413D17" w:rsidRDefault="005712AB" w:rsidP="005712AB">
      <w:pPr>
        <w:pStyle w:val="a6"/>
        <w:shd w:val="clear" w:color="auto" w:fill="FFFFFF"/>
        <w:spacing w:before="0" w:beforeAutospacing="0" w:after="0" w:afterAutospacing="0"/>
        <w:ind w:left="75" w:right="75"/>
      </w:pPr>
      <w:r w:rsidRPr="00413D17">
        <w:t>6) Обобщение и систематизация знаний</w:t>
      </w:r>
    </w:p>
    <w:p w:rsidR="005712AB" w:rsidRPr="00413D17" w:rsidRDefault="005712AB" w:rsidP="005712AB">
      <w:pPr>
        <w:pStyle w:val="a6"/>
        <w:shd w:val="clear" w:color="auto" w:fill="FFFFFF"/>
        <w:spacing w:before="0" w:beforeAutospacing="0" w:after="0" w:afterAutospacing="0"/>
        <w:ind w:left="75" w:right="75"/>
      </w:pPr>
      <w:r w:rsidRPr="00413D17">
        <w:t>7) Контроль усвоения, обсуждение допущенных ошибок и их коррекция.</w:t>
      </w:r>
    </w:p>
    <w:p w:rsidR="005712AB" w:rsidRPr="00413D17" w:rsidRDefault="005712AB" w:rsidP="005712AB">
      <w:pPr>
        <w:pStyle w:val="a6"/>
        <w:shd w:val="clear" w:color="auto" w:fill="FFFFFF"/>
        <w:spacing w:before="0" w:beforeAutospacing="0" w:after="0" w:afterAutospacing="0"/>
        <w:ind w:left="75" w:right="75"/>
      </w:pPr>
      <w:r w:rsidRPr="00413D17">
        <w:t>8) Информация о домашнем задании, инструктаж по его выполнению</w:t>
      </w:r>
    </w:p>
    <w:p w:rsidR="005712AB" w:rsidRPr="00413D17" w:rsidRDefault="005712AB" w:rsidP="005712AB">
      <w:pPr>
        <w:pStyle w:val="a6"/>
        <w:shd w:val="clear" w:color="auto" w:fill="FFFFFF"/>
        <w:spacing w:before="0" w:beforeAutospacing="0" w:after="0" w:afterAutospacing="0"/>
        <w:ind w:left="75" w:right="75"/>
      </w:pPr>
      <w:r w:rsidRPr="00413D17">
        <w:t>9) Рефлексия (подведение итогов занятия)</w:t>
      </w:r>
    </w:p>
    <w:p w:rsidR="005712AB" w:rsidRPr="00413D17" w:rsidRDefault="005712AB" w:rsidP="005712AB">
      <w:pPr>
        <w:pStyle w:val="a6"/>
        <w:shd w:val="clear" w:color="auto" w:fill="FFFFFF"/>
        <w:spacing w:before="0" w:beforeAutospacing="0" w:after="0" w:afterAutospacing="0"/>
        <w:ind w:left="75" w:right="75"/>
      </w:pPr>
      <w:r w:rsidRPr="00413D17">
        <w:rPr>
          <w:b/>
          <w:bCs/>
        </w:rPr>
        <w:t> </w:t>
      </w:r>
      <w:r w:rsidRPr="00413D17">
        <w:rPr>
          <w:b/>
          <w:bCs/>
          <w:u w:val="single"/>
        </w:rPr>
        <w:t>4. Структура урока систематизации и обобщения знаний и умений</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t>2)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3) Актуализация знаний.</w:t>
      </w:r>
    </w:p>
    <w:p w:rsidR="005712AB" w:rsidRPr="00413D17" w:rsidRDefault="005712AB" w:rsidP="005712AB">
      <w:pPr>
        <w:pStyle w:val="a6"/>
        <w:shd w:val="clear" w:color="auto" w:fill="FFFFFF"/>
        <w:spacing w:before="0" w:beforeAutospacing="0" w:after="0" w:afterAutospacing="0"/>
        <w:ind w:left="75" w:right="75"/>
      </w:pPr>
      <w:r w:rsidRPr="00413D17">
        <w:t>4) Обобщение и систематизация знаний</w:t>
      </w:r>
    </w:p>
    <w:p w:rsidR="005712AB" w:rsidRPr="00413D17" w:rsidRDefault="005712AB" w:rsidP="005712AB">
      <w:pPr>
        <w:pStyle w:val="a6"/>
        <w:shd w:val="clear" w:color="auto" w:fill="FFFFFF"/>
        <w:spacing w:before="0" w:beforeAutospacing="0" w:after="0" w:afterAutospacing="0"/>
        <w:ind w:left="75" w:right="75"/>
      </w:pPr>
      <w:r w:rsidRPr="00413D17">
        <w:t>Подготовка учащихся к обобщенной деятельности</w:t>
      </w:r>
    </w:p>
    <w:p w:rsidR="005712AB" w:rsidRPr="00413D17" w:rsidRDefault="005712AB" w:rsidP="005712AB">
      <w:pPr>
        <w:pStyle w:val="a6"/>
        <w:shd w:val="clear" w:color="auto" w:fill="FFFFFF"/>
        <w:spacing w:before="0" w:beforeAutospacing="0" w:after="0" w:afterAutospacing="0"/>
        <w:ind w:left="75" w:right="75"/>
      </w:pPr>
      <w:r w:rsidRPr="00413D17">
        <w:t> Воспроизведение на новом уровне (переформулированные вопросы).</w:t>
      </w:r>
    </w:p>
    <w:p w:rsidR="005712AB" w:rsidRPr="00413D17" w:rsidRDefault="005712AB" w:rsidP="005712AB">
      <w:pPr>
        <w:pStyle w:val="a6"/>
        <w:shd w:val="clear" w:color="auto" w:fill="FFFFFF"/>
        <w:spacing w:before="0" w:beforeAutospacing="0" w:after="0" w:afterAutospacing="0"/>
        <w:ind w:left="75" w:right="75"/>
      </w:pPr>
      <w:r w:rsidRPr="00413D17">
        <w:t>5) Применение знаний и умений в новой ситуации</w:t>
      </w:r>
    </w:p>
    <w:p w:rsidR="005712AB" w:rsidRPr="00413D17" w:rsidRDefault="005712AB" w:rsidP="005712AB">
      <w:pPr>
        <w:pStyle w:val="a6"/>
        <w:shd w:val="clear" w:color="auto" w:fill="FFFFFF"/>
        <w:spacing w:before="0" w:beforeAutospacing="0" w:after="0" w:afterAutospacing="0"/>
        <w:ind w:left="75" w:right="75"/>
      </w:pPr>
      <w:r w:rsidRPr="00413D17">
        <w:t>6)Контроль усвоения, обсуждение допущенных ошибок и их коррекция.</w:t>
      </w:r>
    </w:p>
    <w:p w:rsidR="005712AB" w:rsidRPr="00413D17" w:rsidRDefault="005712AB" w:rsidP="005712AB">
      <w:pPr>
        <w:pStyle w:val="a6"/>
        <w:shd w:val="clear" w:color="auto" w:fill="FFFFFF"/>
        <w:spacing w:before="0" w:beforeAutospacing="0" w:after="0" w:afterAutospacing="0"/>
        <w:ind w:left="75" w:right="75"/>
      </w:pPr>
      <w:r w:rsidRPr="00413D17">
        <w:t>7) Рефлексия (подведение итогов занятия)</w:t>
      </w:r>
    </w:p>
    <w:p w:rsidR="005712AB" w:rsidRPr="00413D17" w:rsidRDefault="005712AB" w:rsidP="005712AB">
      <w:pPr>
        <w:pStyle w:val="a6"/>
        <w:shd w:val="clear" w:color="auto" w:fill="FFFFFF"/>
        <w:spacing w:before="0" w:beforeAutospacing="0" w:after="0" w:afterAutospacing="0"/>
        <w:ind w:left="75" w:right="75"/>
      </w:pPr>
      <w:r w:rsidRPr="00413D17">
        <w:t>Анализ и содержание итогов работы, формирование выводов по изученному материалу</w:t>
      </w:r>
    </w:p>
    <w:p w:rsidR="005712AB" w:rsidRPr="00413D17" w:rsidRDefault="005712AB" w:rsidP="005712AB">
      <w:pPr>
        <w:pStyle w:val="a6"/>
        <w:shd w:val="clear" w:color="auto" w:fill="FFFFFF"/>
        <w:spacing w:before="0" w:beforeAutospacing="0" w:after="0" w:afterAutospacing="0"/>
        <w:ind w:left="75" w:right="75"/>
      </w:pPr>
      <w:r w:rsidRPr="00413D17">
        <w:rPr>
          <w:b/>
          <w:bCs/>
        </w:rPr>
        <w:t> 5.</w:t>
      </w:r>
      <w:r w:rsidRPr="00413D17">
        <w:rPr>
          <w:rStyle w:val="apple-converted-space"/>
          <w:b/>
          <w:bCs/>
        </w:rPr>
        <w:t> </w:t>
      </w:r>
      <w:r w:rsidRPr="00413D17">
        <w:rPr>
          <w:b/>
          <w:bCs/>
          <w:u w:val="single"/>
        </w:rPr>
        <w:t>Структура урока контроля знаний и умений</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t>2)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3) Выявление знаний, умений и навыков, проверка уровня сформированности у учащихся общеучебных умений. (Задания по объему или степени трудности должны соответствовать программе и быть посильными для каждого ученика).</w:t>
      </w:r>
    </w:p>
    <w:p w:rsidR="005712AB" w:rsidRPr="00413D17" w:rsidRDefault="005712AB" w:rsidP="005712AB">
      <w:pPr>
        <w:pStyle w:val="a6"/>
        <w:shd w:val="clear" w:color="auto" w:fill="FFFFFF"/>
        <w:spacing w:before="0" w:beforeAutospacing="0" w:after="0" w:afterAutospacing="0"/>
        <w:ind w:left="75" w:right="75"/>
      </w:pPr>
      <w:r w:rsidRPr="00413D17">
        <w:t>Уроки контроля могут быть уроками письменного контроля, уроками сочетания устного и письменного контроля. В зависимости от вида контроля формируется его окончательная структура</w:t>
      </w:r>
    </w:p>
    <w:p w:rsidR="005712AB" w:rsidRPr="00413D17" w:rsidRDefault="005712AB" w:rsidP="005712AB">
      <w:pPr>
        <w:pStyle w:val="a6"/>
        <w:shd w:val="clear" w:color="auto" w:fill="FFFFFF"/>
        <w:spacing w:before="0" w:beforeAutospacing="0" w:after="0" w:afterAutospacing="0"/>
        <w:ind w:left="75" w:right="75"/>
      </w:pPr>
      <w:r w:rsidRPr="00413D17">
        <w:t>4) Рефлексия (подведение итогов занятия)</w:t>
      </w:r>
    </w:p>
    <w:p w:rsidR="005712AB" w:rsidRPr="00413D17" w:rsidRDefault="005712AB" w:rsidP="005712AB">
      <w:pPr>
        <w:pStyle w:val="a6"/>
        <w:shd w:val="clear" w:color="auto" w:fill="FFFFFF"/>
        <w:spacing w:before="0" w:beforeAutospacing="0" w:after="0" w:afterAutospacing="0"/>
        <w:ind w:left="75" w:right="75"/>
      </w:pPr>
      <w:r w:rsidRPr="00413D17">
        <w:rPr>
          <w:b/>
          <w:bCs/>
          <w:u w:val="single"/>
        </w:rPr>
        <w:t>6. Структура урока коррекции знаний, умений и навыков.</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t>2)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3) Итоги диагностики (контроля) знаний, умений и навыков. Определение типичных ошибок и пробелов в знаниях и умениях, путей их устранения и совершенствования знаний и умений.</w:t>
      </w:r>
    </w:p>
    <w:p w:rsidR="005712AB" w:rsidRPr="00413D17" w:rsidRDefault="005712AB" w:rsidP="005712AB">
      <w:pPr>
        <w:pStyle w:val="a6"/>
        <w:shd w:val="clear" w:color="auto" w:fill="FFFFFF"/>
        <w:spacing w:before="0" w:beforeAutospacing="0" w:after="0" w:afterAutospacing="0"/>
        <w:ind w:left="75" w:right="75"/>
      </w:pPr>
      <w:r w:rsidRPr="00413D17">
        <w:t>В зависимости от результатов диагностики учитель планирует коллективные, групповые и индивидуальные способы обучения.</w:t>
      </w:r>
    </w:p>
    <w:p w:rsidR="005712AB" w:rsidRPr="00413D17" w:rsidRDefault="005712AB" w:rsidP="005712AB">
      <w:pPr>
        <w:pStyle w:val="a6"/>
        <w:shd w:val="clear" w:color="auto" w:fill="FFFFFF"/>
        <w:spacing w:before="0" w:beforeAutospacing="0" w:after="0" w:afterAutospacing="0"/>
        <w:ind w:left="75" w:right="75"/>
      </w:pPr>
      <w:r w:rsidRPr="00413D17">
        <w:t>4) Информация о домашнем задании, инструктаж по его выполнению</w:t>
      </w:r>
    </w:p>
    <w:p w:rsidR="005712AB" w:rsidRPr="00413D17" w:rsidRDefault="005712AB" w:rsidP="005712AB">
      <w:pPr>
        <w:pStyle w:val="a6"/>
        <w:shd w:val="clear" w:color="auto" w:fill="FFFFFF"/>
        <w:spacing w:before="0" w:beforeAutospacing="0" w:after="0" w:afterAutospacing="0"/>
        <w:ind w:left="75" w:right="75"/>
      </w:pPr>
      <w:r w:rsidRPr="00413D17">
        <w:t>5) Рефлексия (подведение итогов занятия)</w:t>
      </w:r>
    </w:p>
    <w:p w:rsidR="005712AB" w:rsidRPr="00413D17" w:rsidRDefault="005712AB" w:rsidP="005712AB">
      <w:pPr>
        <w:pStyle w:val="a6"/>
        <w:shd w:val="clear" w:color="auto" w:fill="FFFFFF"/>
        <w:spacing w:before="0" w:beforeAutospacing="0" w:after="0" w:afterAutospacing="0"/>
        <w:ind w:left="75" w:right="75"/>
      </w:pPr>
      <w:r w:rsidRPr="00413D17">
        <w:rPr>
          <w:b/>
          <w:bCs/>
        </w:rPr>
        <w:lastRenderedPageBreak/>
        <w:t> </w:t>
      </w:r>
      <w:r w:rsidRPr="00413D17">
        <w:rPr>
          <w:b/>
          <w:bCs/>
          <w:u w:val="single"/>
        </w:rPr>
        <w:t>7. Структура комбинированного урока.</w:t>
      </w:r>
    </w:p>
    <w:p w:rsidR="005712AB" w:rsidRPr="00413D17" w:rsidRDefault="005712AB" w:rsidP="005712AB">
      <w:pPr>
        <w:pStyle w:val="a6"/>
        <w:shd w:val="clear" w:color="auto" w:fill="FFFFFF"/>
        <w:spacing w:before="0" w:beforeAutospacing="0" w:after="0" w:afterAutospacing="0"/>
        <w:ind w:left="75" w:right="75"/>
      </w:pPr>
      <w:r w:rsidRPr="00413D17">
        <w:t>1) Организационный этап.</w:t>
      </w:r>
    </w:p>
    <w:p w:rsidR="005712AB" w:rsidRPr="00413D17" w:rsidRDefault="005712AB" w:rsidP="005712AB">
      <w:pPr>
        <w:pStyle w:val="a6"/>
        <w:shd w:val="clear" w:color="auto" w:fill="FFFFFF"/>
        <w:spacing w:before="0" w:beforeAutospacing="0" w:after="0" w:afterAutospacing="0"/>
        <w:ind w:left="75" w:right="75"/>
      </w:pPr>
      <w:r w:rsidRPr="00413D17">
        <w:t>2) Постановка цели и задач урока. Мотивация учебной деятельности учащихся.</w:t>
      </w:r>
    </w:p>
    <w:p w:rsidR="005712AB" w:rsidRPr="00413D17" w:rsidRDefault="005712AB" w:rsidP="005712AB">
      <w:pPr>
        <w:pStyle w:val="a6"/>
        <w:shd w:val="clear" w:color="auto" w:fill="FFFFFF"/>
        <w:spacing w:before="0" w:beforeAutospacing="0" w:after="0" w:afterAutospacing="0"/>
        <w:ind w:left="75" w:right="75"/>
      </w:pPr>
      <w:r w:rsidRPr="00413D17">
        <w:t>3) Актуализация знаний.</w:t>
      </w:r>
    </w:p>
    <w:p w:rsidR="005712AB" w:rsidRPr="00413D17" w:rsidRDefault="005712AB" w:rsidP="005712AB">
      <w:pPr>
        <w:pStyle w:val="a6"/>
        <w:shd w:val="clear" w:color="auto" w:fill="FFFFFF"/>
        <w:spacing w:before="0" w:beforeAutospacing="0" w:after="0" w:afterAutospacing="0"/>
        <w:ind w:left="75" w:right="75"/>
      </w:pPr>
      <w:r w:rsidRPr="00413D17">
        <w:t>4) Первичное усвоение новых знаний.</w:t>
      </w:r>
    </w:p>
    <w:p w:rsidR="005712AB" w:rsidRPr="00413D17" w:rsidRDefault="005712AB" w:rsidP="005712AB">
      <w:pPr>
        <w:pStyle w:val="a6"/>
        <w:shd w:val="clear" w:color="auto" w:fill="FFFFFF"/>
        <w:spacing w:before="0" w:beforeAutospacing="0" w:after="0" w:afterAutospacing="0"/>
        <w:ind w:left="75" w:right="75"/>
      </w:pPr>
      <w:r w:rsidRPr="00413D17">
        <w:t>5) Первичная проверка понимания</w:t>
      </w:r>
    </w:p>
    <w:p w:rsidR="005712AB" w:rsidRPr="00413D17" w:rsidRDefault="005712AB" w:rsidP="005712AB">
      <w:pPr>
        <w:pStyle w:val="a6"/>
        <w:shd w:val="clear" w:color="auto" w:fill="FFFFFF"/>
        <w:spacing w:before="0" w:beforeAutospacing="0" w:after="0" w:afterAutospacing="0"/>
        <w:ind w:left="75" w:right="75"/>
      </w:pPr>
      <w:r w:rsidRPr="00413D17">
        <w:t>6) Первичное закрепление</w:t>
      </w:r>
    </w:p>
    <w:p w:rsidR="005712AB" w:rsidRPr="00413D17" w:rsidRDefault="005712AB" w:rsidP="005712AB">
      <w:pPr>
        <w:pStyle w:val="a6"/>
        <w:shd w:val="clear" w:color="auto" w:fill="FFFFFF"/>
        <w:spacing w:before="0" w:beforeAutospacing="0" w:after="0" w:afterAutospacing="0"/>
        <w:ind w:left="75" w:right="75"/>
      </w:pPr>
      <w:r w:rsidRPr="00413D17">
        <w:t>7) Контроль усвоения, обсуждение допущенных ошибок и их коррекция.</w:t>
      </w:r>
    </w:p>
    <w:p w:rsidR="005712AB" w:rsidRPr="00413D17" w:rsidRDefault="005712AB" w:rsidP="005712AB">
      <w:pPr>
        <w:pStyle w:val="a6"/>
        <w:shd w:val="clear" w:color="auto" w:fill="FFFFFF"/>
        <w:spacing w:before="0" w:beforeAutospacing="0" w:after="0" w:afterAutospacing="0"/>
        <w:ind w:left="75" w:right="75"/>
      </w:pPr>
      <w:r w:rsidRPr="00413D17">
        <w:t>8) Информация о домашнем задании, инструктаж по его выполнению</w:t>
      </w:r>
    </w:p>
    <w:p w:rsidR="005712AB" w:rsidRDefault="005712AB" w:rsidP="005712AB">
      <w:pPr>
        <w:pStyle w:val="a6"/>
        <w:shd w:val="clear" w:color="auto" w:fill="FFFFFF"/>
        <w:spacing w:before="0" w:beforeAutospacing="0" w:after="0" w:afterAutospacing="0"/>
        <w:ind w:left="75" w:right="75"/>
      </w:pPr>
      <w:r w:rsidRPr="00413D17">
        <w:t>9) Рефлексия (подведение итогов занятия)</w:t>
      </w:r>
    </w:p>
    <w:p w:rsidR="003A7757" w:rsidRPr="003A7757" w:rsidRDefault="003A7757" w:rsidP="003A7757">
      <w:pPr>
        <w:tabs>
          <w:tab w:val="left" w:pos="619"/>
        </w:tabs>
        <w:jc w:val="both"/>
        <w:rPr>
          <w:rFonts w:eastAsia="Calibri"/>
          <w:b/>
          <w:bCs/>
          <w:iCs/>
        </w:rPr>
      </w:pPr>
    </w:p>
    <w:p w:rsidR="003A7757" w:rsidRPr="003A7757" w:rsidRDefault="003A7757" w:rsidP="003A7757">
      <w:pPr>
        <w:tabs>
          <w:tab w:val="left" w:pos="619"/>
        </w:tabs>
        <w:ind w:firstLine="454"/>
        <w:jc w:val="both"/>
        <w:rPr>
          <w:rFonts w:eastAsia="Calibri"/>
          <w:b/>
          <w:bCs/>
          <w:iCs/>
        </w:rPr>
      </w:pPr>
      <w:r w:rsidRPr="003A7757">
        <w:rPr>
          <w:rFonts w:eastAsia="Calibri"/>
          <w:b/>
          <w:bCs/>
          <w:iCs/>
        </w:rPr>
        <w:t xml:space="preserve">Планируемые результаты изучения Истории Нового времени </w:t>
      </w:r>
    </w:p>
    <w:p w:rsidR="003A7757" w:rsidRPr="003A7757" w:rsidRDefault="003A7757" w:rsidP="003A7757">
      <w:pPr>
        <w:ind w:firstLine="454"/>
        <w:jc w:val="both"/>
      </w:pPr>
      <w:r w:rsidRPr="003A7757">
        <w:t xml:space="preserve">Выпускник </w:t>
      </w:r>
      <w:r w:rsidRPr="003A7757">
        <w:rPr>
          <w:u w:val="single"/>
        </w:rPr>
        <w:t>научится:</w:t>
      </w:r>
    </w:p>
    <w:p w:rsidR="003A7757" w:rsidRPr="003A7757" w:rsidRDefault="003A7757" w:rsidP="003A7757">
      <w:pPr>
        <w:ind w:firstLine="454"/>
        <w:jc w:val="both"/>
      </w:pPr>
      <w:r w:rsidRPr="003A7757">
        <w:t>• </w:t>
      </w:r>
      <w:r w:rsidRPr="003A7757">
        <w:rPr>
          <w:b/>
          <w:bCs/>
          <w:i/>
          <w:iCs/>
        </w:rPr>
        <w:t>локализовать во времени</w:t>
      </w:r>
      <w:r w:rsidRPr="003A7757">
        <w:t xml:space="preserve"> (на основе хронологии) основные этапы и ключевые события отечественной и всеобщей истории Нового времени; соотносить хронологию истории России и всеобщей истории в Новое время;</w:t>
      </w:r>
    </w:p>
    <w:p w:rsidR="003A7757" w:rsidRPr="003A7757" w:rsidRDefault="003A7757" w:rsidP="003A7757">
      <w:pPr>
        <w:numPr>
          <w:ilvl w:val="0"/>
          <w:numId w:val="10"/>
        </w:numPr>
        <w:spacing w:after="200" w:line="276" w:lineRule="auto"/>
        <w:ind w:left="0" w:firstLine="426"/>
        <w:jc w:val="both"/>
      </w:pPr>
      <w:r w:rsidRPr="003A7757">
        <w:rPr>
          <w:b/>
          <w:bCs/>
          <w:i/>
          <w:iCs/>
        </w:rPr>
        <w:t>применять знание фактов</w:t>
      </w:r>
      <w:r w:rsidRPr="003A7757">
        <w:t xml:space="preserve"> для характеристики эпохи Нового времени в отечественной и всеобщей истории, её ключевых процессов, событий и явлений;</w:t>
      </w:r>
    </w:p>
    <w:p w:rsidR="003A7757" w:rsidRPr="003A7757" w:rsidRDefault="003A7757" w:rsidP="003A7757">
      <w:pPr>
        <w:tabs>
          <w:tab w:val="left" w:pos="1089"/>
        </w:tabs>
        <w:ind w:firstLine="454"/>
        <w:jc w:val="both"/>
      </w:pPr>
      <w:r w:rsidRPr="003A7757">
        <w:t>• </w:t>
      </w:r>
      <w:r w:rsidRPr="003A7757">
        <w:rPr>
          <w:b/>
          <w:bCs/>
          <w:i/>
          <w:iCs/>
        </w:rPr>
        <w:t>использовать историческую карту</w:t>
      </w:r>
      <w:r w:rsidRPr="003A7757">
        <w:t xml:space="preserve"> как источник информации о границах России и других государств в Новое время,  основных процессах социально-экономического развития, местах важнейших событий, направлениях значительных передвижений - походов, завоеваний, колонизаций и др.;</w:t>
      </w:r>
    </w:p>
    <w:p w:rsidR="003A7757" w:rsidRPr="003A7757" w:rsidRDefault="003A7757" w:rsidP="003A7757">
      <w:pPr>
        <w:tabs>
          <w:tab w:val="left" w:pos="1079"/>
        </w:tabs>
        <w:ind w:firstLine="454"/>
        <w:jc w:val="both"/>
      </w:pPr>
      <w:r w:rsidRPr="003A7757">
        <w:rPr>
          <w:i/>
          <w:iCs/>
        </w:rPr>
        <w:t>• </w:t>
      </w:r>
      <w:r w:rsidRPr="003A7757">
        <w:rPr>
          <w:b/>
          <w:bCs/>
          <w:i/>
          <w:iCs/>
        </w:rPr>
        <w:t>анализировать информацию</w:t>
      </w:r>
      <w:r w:rsidRPr="003A7757">
        <w:t xml:space="preserve"> из различных источников по отечественной и Всеобщей истории Нового времени;</w:t>
      </w:r>
    </w:p>
    <w:p w:rsidR="003A7757" w:rsidRPr="003A7757" w:rsidRDefault="003A7757" w:rsidP="003A7757">
      <w:pPr>
        <w:tabs>
          <w:tab w:val="left" w:pos="1084"/>
        </w:tabs>
        <w:ind w:firstLine="454"/>
        <w:jc w:val="both"/>
      </w:pPr>
      <w:r w:rsidRPr="003A7757">
        <w:t>• </w:t>
      </w:r>
      <w:r w:rsidRPr="003A7757">
        <w:rPr>
          <w:b/>
          <w:bCs/>
          <w:i/>
          <w:iCs/>
        </w:rPr>
        <w:t>составлять описание</w:t>
      </w:r>
      <w:r w:rsidRPr="003A7757">
        <w:t xml:space="preserve"> положения и образа жизни основных социальных групп населения в России и других странах в Новое время, памятников материальной и художественной культуры; </w:t>
      </w:r>
      <w:r w:rsidRPr="003A7757">
        <w:rPr>
          <w:b/>
          <w:bCs/>
          <w:i/>
          <w:iCs/>
        </w:rPr>
        <w:t>рассказывать</w:t>
      </w:r>
      <w:r w:rsidRPr="003A7757">
        <w:t xml:space="preserve"> о значительных событиях и личностях отечественной и всеобщей истории Нового времени;</w:t>
      </w:r>
    </w:p>
    <w:p w:rsidR="003A7757" w:rsidRPr="003A7757" w:rsidRDefault="003A7757" w:rsidP="003A7757">
      <w:pPr>
        <w:tabs>
          <w:tab w:val="left" w:pos="1079"/>
        </w:tabs>
        <w:ind w:firstLine="454"/>
        <w:jc w:val="both"/>
      </w:pPr>
      <w:r w:rsidRPr="003A7757">
        <w:t>• </w:t>
      </w:r>
      <w:r w:rsidRPr="003A7757">
        <w:rPr>
          <w:b/>
          <w:bCs/>
          <w:i/>
          <w:iCs/>
        </w:rPr>
        <w:t>раскрывать характерные, существенные черты:</w:t>
      </w:r>
      <w:r w:rsidRPr="003A7757">
        <w:t xml:space="preserve"> а) экономического и социального развития России и других стран в Новое время; б) ценностей, эволюции политического строя (включая понятия «монархия», «самодержавие», «абсолютизм» и др.); в) развития общественного движения; г) представлений о мире и общественных ценностях; д) художественной культуры Нового времени;</w:t>
      </w:r>
    </w:p>
    <w:p w:rsidR="003A7757" w:rsidRPr="003A7757" w:rsidRDefault="003A7757" w:rsidP="003A7757">
      <w:pPr>
        <w:tabs>
          <w:tab w:val="left" w:pos="1084"/>
        </w:tabs>
        <w:ind w:firstLine="454"/>
        <w:jc w:val="both"/>
      </w:pPr>
      <w:r w:rsidRPr="003A7757">
        <w:t>• </w:t>
      </w:r>
      <w:r w:rsidRPr="003A7757">
        <w:rPr>
          <w:b/>
          <w:bCs/>
          <w:i/>
          <w:iCs/>
        </w:rPr>
        <w:t>объяснять причины и следствия</w:t>
      </w:r>
      <w:r w:rsidRPr="003A7757">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3A7757" w:rsidRPr="003A7757" w:rsidRDefault="003A7757" w:rsidP="003A7757">
      <w:pPr>
        <w:tabs>
          <w:tab w:val="left" w:pos="1079"/>
        </w:tabs>
        <w:ind w:firstLine="454"/>
        <w:jc w:val="both"/>
      </w:pPr>
      <w:r w:rsidRPr="003A7757">
        <w:t>• </w:t>
      </w:r>
      <w:r w:rsidRPr="003A7757">
        <w:rPr>
          <w:b/>
          <w:bCs/>
          <w:i/>
          <w:iCs/>
        </w:rPr>
        <w:t>сопоставлять</w:t>
      </w:r>
      <w:r w:rsidRPr="003A7757">
        <w:t xml:space="preserve"> развитие России и других стран в период Нового времени, сравнивать исторические ситуации и события;</w:t>
      </w:r>
    </w:p>
    <w:p w:rsidR="003A7757" w:rsidRPr="003A7757" w:rsidRDefault="003A7757" w:rsidP="003A7757">
      <w:pPr>
        <w:tabs>
          <w:tab w:val="left" w:pos="1070"/>
        </w:tabs>
        <w:ind w:firstLine="454"/>
        <w:jc w:val="both"/>
      </w:pPr>
      <w:r w:rsidRPr="003A7757">
        <w:t>• </w:t>
      </w:r>
      <w:r w:rsidRPr="003A7757">
        <w:rPr>
          <w:b/>
          <w:bCs/>
          <w:i/>
          <w:iCs/>
        </w:rPr>
        <w:t>давать оценку</w:t>
      </w:r>
      <w:r w:rsidRPr="003A7757">
        <w:t xml:space="preserve"> событиям и личностям отечественной и всеобщей истории Нового времени.</w:t>
      </w:r>
    </w:p>
    <w:p w:rsidR="003A7757" w:rsidRPr="003A7757" w:rsidRDefault="003A7757" w:rsidP="003A7757">
      <w:pPr>
        <w:ind w:firstLine="454"/>
        <w:jc w:val="both"/>
        <w:rPr>
          <w:rFonts w:eastAsia="Calibri"/>
          <w:i/>
        </w:rPr>
      </w:pPr>
      <w:r w:rsidRPr="003A7757">
        <w:rPr>
          <w:rFonts w:eastAsia="Calibri"/>
          <w:i/>
        </w:rPr>
        <w:t xml:space="preserve">Выпускник </w:t>
      </w:r>
      <w:r w:rsidRPr="003A7757">
        <w:rPr>
          <w:rFonts w:eastAsia="Calibri"/>
          <w:i/>
          <w:u w:val="single"/>
        </w:rPr>
        <w:t>получит возможность научиться:</w:t>
      </w:r>
    </w:p>
    <w:p w:rsidR="003A7757" w:rsidRPr="003A7757" w:rsidRDefault="003A7757" w:rsidP="003A7757">
      <w:pPr>
        <w:tabs>
          <w:tab w:val="left" w:pos="1084"/>
        </w:tabs>
        <w:ind w:firstLine="454"/>
        <w:jc w:val="both"/>
        <w:rPr>
          <w:rFonts w:eastAsia="Calibri"/>
          <w:i/>
        </w:rPr>
      </w:pPr>
      <w:r w:rsidRPr="003A7757">
        <w:rPr>
          <w:rFonts w:eastAsia="Calibri"/>
          <w:i/>
        </w:rPr>
        <w:t>• используя историческую карту, характеризовать социально-экономичесое и политическое развитие России и других стран в Новое время;</w:t>
      </w:r>
    </w:p>
    <w:p w:rsidR="003A7757" w:rsidRPr="003A7757" w:rsidRDefault="003A7757" w:rsidP="003A7757">
      <w:pPr>
        <w:tabs>
          <w:tab w:val="left" w:pos="1074"/>
        </w:tabs>
        <w:ind w:firstLine="454"/>
        <w:jc w:val="both"/>
        <w:rPr>
          <w:rFonts w:eastAsia="Calibri"/>
          <w:i/>
        </w:rPr>
      </w:pPr>
      <w:r w:rsidRPr="003A7757">
        <w:rPr>
          <w:rFonts w:eastAsia="Calibri"/>
          <w:i/>
        </w:rPr>
        <w:t>• используя элементы источниковедческого анализа при работе с историческими материалами (определение достоверности и принадлежности источника, позиций автора и т.д.);</w:t>
      </w:r>
    </w:p>
    <w:p w:rsidR="003A7757" w:rsidRPr="003A7757" w:rsidRDefault="003A7757" w:rsidP="003A7757">
      <w:pPr>
        <w:tabs>
          <w:tab w:val="left" w:pos="1079"/>
        </w:tabs>
        <w:ind w:firstLine="454"/>
        <w:jc w:val="both"/>
        <w:rPr>
          <w:rFonts w:eastAsia="Calibri"/>
          <w:i/>
        </w:rPr>
      </w:pPr>
      <w:r w:rsidRPr="003A7757">
        <w:rPr>
          <w:rFonts w:eastAsia="Calibri"/>
          <w:i/>
        </w:rPr>
        <w:t>• сравнивать развитие России и других стран в Новое время, объяснять, в чем заключались общие черты и особенности;</w:t>
      </w:r>
    </w:p>
    <w:p w:rsidR="005712AB" w:rsidRPr="005A47BB" w:rsidRDefault="003A7757" w:rsidP="005A47BB">
      <w:pPr>
        <w:tabs>
          <w:tab w:val="left" w:pos="1079"/>
        </w:tabs>
        <w:ind w:firstLine="454"/>
        <w:jc w:val="both"/>
        <w:rPr>
          <w:rFonts w:eastAsia="Calibri"/>
          <w:i/>
        </w:rPr>
      </w:pPr>
      <w:r w:rsidRPr="003A7757">
        <w:rPr>
          <w:rFonts w:eastAsia="Calibri"/>
          <w:i/>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т.д.;</w:t>
      </w:r>
    </w:p>
    <w:p w:rsidR="005712AB" w:rsidRPr="00413D17" w:rsidRDefault="005712AB" w:rsidP="005712AB">
      <w:pPr>
        <w:ind w:right="-625"/>
        <w:jc w:val="center"/>
        <w:rPr>
          <w:b/>
          <w:u w:val="single"/>
        </w:rPr>
      </w:pPr>
      <w:r w:rsidRPr="00413D17">
        <w:rPr>
          <w:b/>
          <w:u w:val="single"/>
        </w:rPr>
        <w:lastRenderedPageBreak/>
        <w:t>В результате изучения курса истории учащиеся  должны  уметь:</w:t>
      </w:r>
    </w:p>
    <w:p w:rsidR="005712AB" w:rsidRPr="00413D17" w:rsidRDefault="005712AB" w:rsidP="005712AB">
      <w:pPr>
        <w:ind w:right="-625"/>
        <w:jc w:val="center"/>
        <w:rPr>
          <w:b/>
          <w:u w:val="single"/>
        </w:rPr>
      </w:pPr>
    </w:p>
    <w:p w:rsidR="005712AB" w:rsidRPr="00413D17" w:rsidRDefault="005712AB" w:rsidP="005712AB">
      <w:pPr>
        <w:numPr>
          <w:ilvl w:val="0"/>
          <w:numId w:val="6"/>
        </w:numPr>
        <w:ind w:left="0" w:firstLine="357"/>
        <w:jc w:val="both"/>
      </w:pPr>
      <w:r w:rsidRPr="00413D17">
        <w:t>работать с исторической картой, т.е. читать ее, использовать как источник знаний, пользоваться легендой;</w:t>
      </w:r>
    </w:p>
    <w:p w:rsidR="005712AB" w:rsidRPr="00413D17" w:rsidRDefault="005712AB" w:rsidP="005712AB">
      <w:pPr>
        <w:numPr>
          <w:ilvl w:val="0"/>
          <w:numId w:val="6"/>
        </w:numPr>
        <w:ind w:left="0" w:firstLine="357"/>
        <w:jc w:val="both"/>
      </w:pPr>
      <w:r w:rsidRPr="00413D17">
        <w:t>определять хронологию событий, соотносить событие с веком, устанавливать принадлежность разнородных явлений и событий к одному времени и последовательность событий;</w:t>
      </w:r>
    </w:p>
    <w:p w:rsidR="005712AB" w:rsidRPr="00413D17" w:rsidRDefault="005712AB" w:rsidP="005712AB">
      <w:pPr>
        <w:numPr>
          <w:ilvl w:val="0"/>
          <w:numId w:val="6"/>
        </w:numPr>
        <w:ind w:left="0" w:firstLine="357"/>
        <w:jc w:val="both"/>
      </w:pPr>
      <w:r w:rsidRPr="00413D17">
        <w:t>изучать исторические источники (письменные, материальные), извлекая из них новые знания, в том числе путем сопоставления информации;</w:t>
      </w:r>
    </w:p>
    <w:p w:rsidR="005712AB" w:rsidRPr="00413D17" w:rsidRDefault="005712AB" w:rsidP="005712AB">
      <w:pPr>
        <w:numPr>
          <w:ilvl w:val="0"/>
          <w:numId w:val="6"/>
        </w:numPr>
        <w:ind w:left="0" w:firstLine="357"/>
        <w:jc w:val="both"/>
      </w:pPr>
      <w:r w:rsidRPr="00413D17">
        <w:t>анализировать исторические факты, раскрывая причинно- следственные связи, сравнивать явления и события, определять основополагающие и второстепенные  характеристики;</w:t>
      </w:r>
    </w:p>
    <w:p w:rsidR="005712AB" w:rsidRPr="00413D17" w:rsidRDefault="005712AB" w:rsidP="005712AB">
      <w:pPr>
        <w:numPr>
          <w:ilvl w:val="0"/>
          <w:numId w:val="6"/>
        </w:numPr>
        <w:ind w:left="0" w:firstLine="357"/>
        <w:jc w:val="both"/>
      </w:pPr>
      <w:r w:rsidRPr="00413D17">
        <w:t>давать оценку отдельным явлениям культуры, художественной и духовной ценности;</w:t>
      </w:r>
    </w:p>
    <w:p w:rsidR="005712AB" w:rsidRPr="00413D17" w:rsidRDefault="005712AB" w:rsidP="005712AB">
      <w:pPr>
        <w:numPr>
          <w:ilvl w:val="0"/>
          <w:numId w:val="6"/>
        </w:numPr>
        <w:ind w:left="0" w:firstLine="357"/>
        <w:jc w:val="both"/>
      </w:pPr>
      <w:r w:rsidRPr="00413D17">
        <w:t>составлять  связный и четкий рассказ по тексту учебника и другим источникам знаний (на основе простого плана);</w:t>
      </w:r>
    </w:p>
    <w:p w:rsidR="005712AB" w:rsidRPr="00413D17" w:rsidRDefault="005712AB" w:rsidP="005712AB">
      <w:pPr>
        <w:numPr>
          <w:ilvl w:val="0"/>
          <w:numId w:val="6"/>
        </w:numPr>
        <w:ind w:left="0" w:firstLine="357"/>
        <w:jc w:val="both"/>
      </w:pPr>
      <w:r w:rsidRPr="00413D17">
        <w:t>составлять характеристику исторических деятелей, представителей отдельных социальных групп, определять свое отношение к их  действиям;</w:t>
      </w:r>
    </w:p>
    <w:p w:rsidR="005712AB" w:rsidRPr="00413D17" w:rsidRDefault="005712AB" w:rsidP="005712AB">
      <w:pPr>
        <w:numPr>
          <w:ilvl w:val="0"/>
          <w:numId w:val="6"/>
        </w:numPr>
        <w:ind w:left="0" w:firstLine="357"/>
        <w:jc w:val="both"/>
      </w:pPr>
      <w:r w:rsidRPr="00413D17">
        <w:t>участвовать в обсуждении, формулировать свое мнение, давать отзыв на ответы учащихся.</w:t>
      </w:r>
    </w:p>
    <w:p w:rsidR="005712AB" w:rsidRPr="00413D17" w:rsidRDefault="005712AB" w:rsidP="005712AB">
      <w:pPr>
        <w:ind w:firstLine="357"/>
        <w:jc w:val="both"/>
      </w:pPr>
      <w:r w:rsidRPr="00413D17">
        <w:t>При проведении уроков применяются технологии поддерживающего обучения (традиционное  обучение), игровые,  личностно- ориентированные, информационные (компьютерные).  Методы обучения: частично – поисковый,  беседа,  обсуждение, игра, работа с источниками и другие.</w:t>
      </w:r>
    </w:p>
    <w:p w:rsidR="005712AB" w:rsidRPr="00413D17" w:rsidRDefault="005712AB" w:rsidP="005712AB">
      <w:pPr>
        <w:ind w:firstLine="357"/>
        <w:jc w:val="both"/>
      </w:pPr>
      <w:r w:rsidRPr="00413D17">
        <w:t xml:space="preserve">Дозирование  домашнего задания соответствует  возрастным особенностям обучающихся. </w:t>
      </w:r>
    </w:p>
    <w:p w:rsidR="005712AB" w:rsidRDefault="005712AB" w:rsidP="005712AB">
      <w:pPr>
        <w:tabs>
          <w:tab w:val="left" w:pos="7905"/>
        </w:tabs>
      </w:pPr>
      <w:r>
        <w:tab/>
      </w:r>
    </w:p>
    <w:p w:rsidR="005712AB" w:rsidRPr="00413D17" w:rsidRDefault="005712AB" w:rsidP="005712AB">
      <w:pPr>
        <w:tabs>
          <w:tab w:val="left" w:pos="7905"/>
        </w:tabs>
      </w:pPr>
    </w:p>
    <w:p w:rsidR="005712AB" w:rsidRPr="00413D17" w:rsidRDefault="005712AB" w:rsidP="005712AB">
      <w:pPr>
        <w:jc w:val="center"/>
        <w:rPr>
          <w:b/>
          <w:u w:val="single"/>
        </w:rPr>
      </w:pPr>
      <w:r w:rsidRPr="00413D17">
        <w:rPr>
          <w:b/>
          <w:u w:val="single"/>
        </w:rPr>
        <w:t>Личностные, метапредметные и предметные результаты</w:t>
      </w:r>
    </w:p>
    <w:p w:rsidR="005712AB" w:rsidRPr="00413D17" w:rsidRDefault="005712AB" w:rsidP="005712AB">
      <w:pPr>
        <w:jc w:val="center"/>
        <w:rPr>
          <w:b/>
          <w:u w:val="single"/>
        </w:rPr>
      </w:pPr>
      <w:r w:rsidRPr="00413D17">
        <w:rPr>
          <w:b/>
          <w:u w:val="single"/>
        </w:rPr>
        <w:t>освоения учебного предмета</w:t>
      </w:r>
    </w:p>
    <w:p w:rsidR="005712AB" w:rsidRPr="00413D17" w:rsidRDefault="005712AB" w:rsidP="005712AB">
      <w:pPr>
        <w:jc w:val="both"/>
        <w:rPr>
          <w:b/>
        </w:rPr>
      </w:pPr>
    </w:p>
    <w:p w:rsidR="005712AB" w:rsidRPr="00413D17" w:rsidRDefault="005712AB" w:rsidP="005712AB">
      <w:pPr>
        <w:jc w:val="both"/>
      </w:pPr>
      <w:r w:rsidRPr="00413D17">
        <w:rPr>
          <w:b/>
        </w:rPr>
        <w:t xml:space="preserve">  </w:t>
      </w:r>
      <w:r w:rsidRPr="00413D17">
        <w:t>К важнейшим</w:t>
      </w:r>
      <w:r w:rsidRPr="00413D17">
        <w:rPr>
          <w:b/>
        </w:rPr>
        <w:t xml:space="preserve"> личностным результатам  </w:t>
      </w:r>
      <w:r w:rsidRPr="00413D17">
        <w:t>изучения истории в основной школе относятся следующие убеждения и качества:</w:t>
      </w:r>
    </w:p>
    <w:p w:rsidR="005712AB" w:rsidRPr="00413D17" w:rsidRDefault="005712AB" w:rsidP="005712AB">
      <w:pPr>
        <w:pStyle w:val="1"/>
        <w:numPr>
          <w:ilvl w:val="0"/>
          <w:numId w:val="2"/>
        </w:numPr>
        <w:spacing w:after="0" w:line="240" w:lineRule="auto"/>
        <w:rPr>
          <w:rFonts w:ascii="Times New Roman" w:hAnsi="Times New Roman"/>
          <w:sz w:val="24"/>
          <w:szCs w:val="24"/>
        </w:rPr>
      </w:pPr>
      <w:r w:rsidRPr="00413D17">
        <w:rPr>
          <w:rFonts w:ascii="Times New Roman" w:hAnsi="Times New Roman"/>
          <w:sz w:val="24"/>
          <w:szCs w:val="24"/>
        </w:rPr>
        <w:t>осознание своей идентичности как гражданина страны, члена семьи, этнической и религиозной группы, локальной и региональной общности;</w:t>
      </w:r>
    </w:p>
    <w:p w:rsidR="005712AB" w:rsidRPr="00413D17" w:rsidRDefault="005712AB" w:rsidP="005712AB">
      <w:pPr>
        <w:pStyle w:val="1"/>
        <w:numPr>
          <w:ilvl w:val="0"/>
          <w:numId w:val="2"/>
        </w:numPr>
        <w:spacing w:after="0" w:line="240" w:lineRule="auto"/>
        <w:rPr>
          <w:rFonts w:ascii="Times New Roman" w:hAnsi="Times New Roman"/>
          <w:sz w:val="24"/>
          <w:szCs w:val="24"/>
        </w:rPr>
      </w:pPr>
      <w:r w:rsidRPr="00413D17">
        <w:rPr>
          <w:rFonts w:ascii="Times New Roman" w:hAnsi="Times New Roman"/>
          <w:sz w:val="24"/>
          <w:szCs w:val="24"/>
        </w:rPr>
        <w:t>освоение гуманистических традиций и ценностей современного общества, уважение прав и свобод человека;</w:t>
      </w:r>
    </w:p>
    <w:p w:rsidR="005712AB" w:rsidRPr="00413D17" w:rsidRDefault="005712AB" w:rsidP="005712AB">
      <w:pPr>
        <w:pStyle w:val="1"/>
        <w:numPr>
          <w:ilvl w:val="0"/>
          <w:numId w:val="2"/>
        </w:numPr>
        <w:spacing w:after="0" w:line="240" w:lineRule="auto"/>
        <w:rPr>
          <w:rFonts w:ascii="Times New Roman" w:hAnsi="Times New Roman"/>
          <w:sz w:val="24"/>
          <w:szCs w:val="24"/>
        </w:rPr>
      </w:pPr>
      <w:r w:rsidRPr="00413D17">
        <w:rPr>
          <w:rFonts w:ascii="Times New Roman" w:hAnsi="Times New Roman"/>
          <w:sz w:val="24"/>
          <w:szCs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5712AB" w:rsidRPr="00413D17" w:rsidRDefault="005712AB" w:rsidP="005712AB">
      <w:pPr>
        <w:pStyle w:val="1"/>
        <w:numPr>
          <w:ilvl w:val="0"/>
          <w:numId w:val="2"/>
        </w:numPr>
        <w:spacing w:after="0" w:line="240" w:lineRule="auto"/>
        <w:rPr>
          <w:rFonts w:ascii="Times New Roman" w:hAnsi="Times New Roman"/>
          <w:sz w:val="24"/>
          <w:szCs w:val="24"/>
        </w:rPr>
      </w:pPr>
      <w:r w:rsidRPr="00413D17">
        <w:rPr>
          <w:rFonts w:ascii="Times New Roman" w:hAnsi="Times New Roman"/>
          <w:sz w:val="24"/>
          <w:szCs w:val="24"/>
        </w:rPr>
        <w:t>понимание культурного многообразия мира, уважение к культуре своего и других народов, толерантность.</w:t>
      </w:r>
    </w:p>
    <w:p w:rsidR="005712AB" w:rsidRPr="00413D17" w:rsidRDefault="005712AB" w:rsidP="005712AB">
      <w:pPr>
        <w:jc w:val="both"/>
      </w:pPr>
      <w:r w:rsidRPr="00413D17">
        <w:t xml:space="preserve"> </w:t>
      </w:r>
      <w:r w:rsidRPr="00413D17">
        <w:rPr>
          <w:b/>
        </w:rPr>
        <w:t>Метапредметные результаты</w:t>
      </w:r>
      <w:r w:rsidRPr="00413D17">
        <w:t xml:space="preserve"> изучения истории в основной школе выражаются в следующих качествах:</w:t>
      </w:r>
    </w:p>
    <w:p w:rsidR="005712AB" w:rsidRPr="00413D17" w:rsidRDefault="005712AB" w:rsidP="005712AB">
      <w:pPr>
        <w:pStyle w:val="1"/>
        <w:numPr>
          <w:ilvl w:val="0"/>
          <w:numId w:val="3"/>
        </w:numPr>
        <w:spacing w:after="0" w:line="240" w:lineRule="auto"/>
        <w:jc w:val="both"/>
        <w:rPr>
          <w:rFonts w:ascii="Times New Roman" w:hAnsi="Times New Roman"/>
          <w:sz w:val="24"/>
          <w:szCs w:val="24"/>
        </w:rPr>
      </w:pPr>
      <w:r w:rsidRPr="00413D17">
        <w:rPr>
          <w:rFonts w:ascii="Times New Roman" w:hAnsi="Times New Roman"/>
          <w:sz w:val="24"/>
          <w:szCs w:val="24"/>
        </w:rPr>
        <w:t>способность сознательно организовывать и регулировать свою деятельность – учебную, общественную и др.;</w:t>
      </w:r>
    </w:p>
    <w:p w:rsidR="005712AB" w:rsidRPr="00413D17" w:rsidRDefault="005712AB" w:rsidP="005712AB">
      <w:pPr>
        <w:pStyle w:val="1"/>
        <w:numPr>
          <w:ilvl w:val="0"/>
          <w:numId w:val="3"/>
        </w:numPr>
        <w:spacing w:after="0" w:line="240" w:lineRule="auto"/>
        <w:jc w:val="both"/>
        <w:rPr>
          <w:rFonts w:ascii="Times New Roman" w:hAnsi="Times New Roman"/>
          <w:sz w:val="24"/>
          <w:szCs w:val="24"/>
        </w:rPr>
      </w:pPr>
      <w:r w:rsidRPr="00413D17">
        <w:rPr>
          <w:rFonts w:ascii="Times New Roman" w:hAnsi="Times New Roman"/>
          <w:sz w:val="24"/>
          <w:szCs w:val="24"/>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rsidR="005712AB" w:rsidRPr="00413D17" w:rsidRDefault="005712AB" w:rsidP="005712AB">
      <w:pPr>
        <w:pStyle w:val="1"/>
        <w:numPr>
          <w:ilvl w:val="0"/>
          <w:numId w:val="3"/>
        </w:numPr>
        <w:spacing w:after="0" w:line="240" w:lineRule="auto"/>
        <w:jc w:val="both"/>
        <w:rPr>
          <w:rFonts w:ascii="Times New Roman" w:hAnsi="Times New Roman"/>
          <w:sz w:val="24"/>
          <w:szCs w:val="24"/>
        </w:rPr>
      </w:pPr>
      <w:r w:rsidRPr="00413D17">
        <w:rPr>
          <w:rFonts w:ascii="Times New Roman" w:hAnsi="Times New Roman"/>
          <w:sz w:val="24"/>
          <w:szCs w:val="24"/>
        </w:rPr>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5712AB" w:rsidRPr="00413D17" w:rsidRDefault="005712AB" w:rsidP="005712AB">
      <w:pPr>
        <w:pStyle w:val="1"/>
        <w:numPr>
          <w:ilvl w:val="0"/>
          <w:numId w:val="3"/>
        </w:numPr>
        <w:spacing w:after="0" w:line="240" w:lineRule="auto"/>
        <w:jc w:val="both"/>
        <w:rPr>
          <w:rFonts w:ascii="Times New Roman" w:hAnsi="Times New Roman"/>
          <w:sz w:val="24"/>
          <w:szCs w:val="24"/>
        </w:rPr>
      </w:pPr>
      <w:r w:rsidRPr="00413D17">
        <w:rPr>
          <w:rFonts w:ascii="Times New Roman" w:hAnsi="Times New Roman"/>
          <w:sz w:val="24"/>
          <w:szCs w:val="24"/>
        </w:rPr>
        <w:t>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5712AB" w:rsidRPr="00413D17" w:rsidRDefault="005712AB" w:rsidP="005712AB">
      <w:pPr>
        <w:jc w:val="both"/>
        <w:rPr>
          <w:b/>
        </w:rPr>
      </w:pPr>
    </w:p>
    <w:p w:rsidR="005A47BB" w:rsidRDefault="005A47BB" w:rsidP="005712AB">
      <w:pPr>
        <w:jc w:val="both"/>
        <w:rPr>
          <w:b/>
        </w:rPr>
      </w:pPr>
    </w:p>
    <w:p w:rsidR="005A47BB" w:rsidRDefault="005A47BB" w:rsidP="005712AB">
      <w:pPr>
        <w:jc w:val="both"/>
        <w:rPr>
          <w:b/>
        </w:rPr>
      </w:pPr>
    </w:p>
    <w:p w:rsidR="005712AB" w:rsidRPr="00413D17" w:rsidRDefault="005712AB" w:rsidP="005712AB">
      <w:pPr>
        <w:jc w:val="both"/>
      </w:pPr>
      <w:r w:rsidRPr="00413D17">
        <w:rPr>
          <w:b/>
        </w:rPr>
        <w:lastRenderedPageBreak/>
        <w:t xml:space="preserve">Предметные результаты </w:t>
      </w:r>
      <w:r w:rsidR="00ED71C5">
        <w:t>изучения истории учащимися 7</w:t>
      </w:r>
      <w:r w:rsidRPr="00413D17">
        <w:t xml:space="preserve"> классах включают:</w:t>
      </w:r>
    </w:p>
    <w:p w:rsidR="005712AB" w:rsidRPr="00413D17" w:rsidRDefault="005712AB" w:rsidP="005712AB">
      <w:pPr>
        <w:pStyle w:val="1"/>
        <w:numPr>
          <w:ilvl w:val="0"/>
          <w:numId w:val="4"/>
        </w:numPr>
        <w:spacing w:after="0" w:line="240" w:lineRule="auto"/>
        <w:jc w:val="both"/>
        <w:rPr>
          <w:rFonts w:ascii="Times New Roman" w:hAnsi="Times New Roman"/>
          <w:sz w:val="24"/>
          <w:szCs w:val="24"/>
        </w:rPr>
      </w:pPr>
      <w:r w:rsidRPr="00413D17">
        <w:rPr>
          <w:rFonts w:ascii="Times New Roman" w:hAnsi="Times New Roman"/>
          <w:sz w:val="24"/>
          <w:szCs w:val="24"/>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5712AB" w:rsidRPr="00413D17" w:rsidRDefault="005712AB" w:rsidP="005712AB">
      <w:pPr>
        <w:pStyle w:val="1"/>
        <w:numPr>
          <w:ilvl w:val="0"/>
          <w:numId w:val="4"/>
        </w:numPr>
        <w:spacing w:after="0" w:line="240" w:lineRule="auto"/>
        <w:jc w:val="both"/>
        <w:rPr>
          <w:rFonts w:ascii="Times New Roman" w:hAnsi="Times New Roman"/>
          <w:sz w:val="24"/>
          <w:szCs w:val="24"/>
        </w:rPr>
      </w:pPr>
      <w:r w:rsidRPr="00413D17">
        <w:rPr>
          <w:rFonts w:ascii="Times New Roman" w:hAnsi="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5712AB" w:rsidRPr="00413D17" w:rsidRDefault="005712AB" w:rsidP="005712AB">
      <w:pPr>
        <w:pStyle w:val="1"/>
        <w:numPr>
          <w:ilvl w:val="0"/>
          <w:numId w:val="4"/>
        </w:numPr>
        <w:spacing w:after="0" w:line="240" w:lineRule="auto"/>
        <w:jc w:val="both"/>
        <w:rPr>
          <w:rFonts w:ascii="Times New Roman" w:hAnsi="Times New Roman"/>
          <w:sz w:val="24"/>
          <w:szCs w:val="24"/>
        </w:rPr>
      </w:pPr>
      <w:r w:rsidRPr="00413D17">
        <w:rPr>
          <w:rFonts w:ascii="Times New Roman" w:hAnsi="Times New Roman"/>
          <w:sz w:val="24"/>
          <w:szCs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5712AB" w:rsidRPr="00413D17" w:rsidRDefault="005712AB" w:rsidP="005712AB">
      <w:pPr>
        <w:pStyle w:val="1"/>
        <w:numPr>
          <w:ilvl w:val="0"/>
          <w:numId w:val="4"/>
        </w:numPr>
        <w:spacing w:after="0" w:line="240" w:lineRule="auto"/>
        <w:jc w:val="both"/>
        <w:rPr>
          <w:rFonts w:ascii="Times New Roman" w:hAnsi="Times New Roman"/>
          <w:sz w:val="24"/>
          <w:szCs w:val="24"/>
        </w:rPr>
      </w:pPr>
      <w:r w:rsidRPr="00413D17">
        <w:rPr>
          <w:rFonts w:ascii="Times New Roman" w:hAnsi="Times New Roman"/>
          <w:sz w:val="24"/>
          <w:szCs w:val="24"/>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5712AB" w:rsidRPr="00864F65" w:rsidRDefault="005712AB" w:rsidP="00864F65">
      <w:pPr>
        <w:pStyle w:val="1"/>
        <w:numPr>
          <w:ilvl w:val="0"/>
          <w:numId w:val="4"/>
        </w:numPr>
        <w:spacing w:after="0" w:line="240" w:lineRule="auto"/>
        <w:jc w:val="both"/>
        <w:rPr>
          <w:rFonts w:ascii="Times New Roman" w:hAnsi="Times New Roman"/>
          <w:sz w:val="24"/>
          <w:szCs w:val="24"/>
        </w:rPr>
      </w:pPr>
      <w:r w:rsidRPr="00413D17">
        <w:rPr>
          <w:rFonts w:ascii="Times New Roman" w:hAnsi="Times New Roman"/>
          <w:sz w:val="24"/>
          <w:szCs w:val="24"/>
        </w:rPr>
        <w:t>готовность применять исторические знания для выявления и сохранения исторических и культурных памятников своей страны и мира.</w:t>
      </w:r>
    </w:p>
    <w:p w:rsidR="005A47BB" w:rsidRDefault="005A47BB" w:rsidP="005712AB">
      <w:pPr>
        <w:pStyle w:val="a6"/>
        <w:shd w:val="clear" w:color="auto" w:fill="FFFFFF"/>
        <w:spacing w:before="0" w:beforeAutospacing="0" w:after="0" w:afterAutospacing="0"/>
        <w:jc w:val="center"/>
        <w:textAlignment w:val="baseline"/>
        <w:rPr>
          <w:b/>
          <w:u w:val="single"/>
          <w:bdr w:val="none" w:sz="0" w:space="0" w:color="auto" w:frame="1"/>
        </w:rPr>
      </w:pPr>
    </w:p>
    <w:p w:rsidR="005712AB" w:rsidRPr="00413D17" w:rsidRDefault="005712AB" w:rsidP="005712AB">
      <w:pPr>
        <w:pStyle w:val="a6"/>
        <w:shd w:val="clear" w:color="auto" w:fill="FFFFFF"/>
        <w:spacing w:before="0" w:beforeAutospacing="0" w:after="0" w:afterAutospacing="0"/>
        <w:jc w:val="center"/>
        <w:textAlignment w:val="baseline"/>
        <w:rPr>
          <w:b/>
          <w:u w:val="single"/>
          <w:bdr w:val="none" w:sz="0" w:space="0" w:color="auto" w:frame="1"/>
        </w:rPr>
      </w:pPr>
      <w:r w:rsidRPr="00413D17">
        <w:rPr>
          <w:b/>
          <w:u w:val="single"/>
          <w:bdr w:val="none" w:sz="0" w:space="0" w:color="auto" w:frame="1"/>
        </w:rPr>
        <w:t>Методы, приемы, формы организации учащихся на уроках истории</w:t>
      </w:r>
    </w:p>
    <w:p w:rsidR="005712AB" w:rsidRPr="00413D17" w:rsidRDefault="005712AB" w:rsidP="005712AB">
      <w:pPr>
        <w:pStyle w:val="a6"/>
        <w:shd w:val="clear" w:color="auto" w:fill="FFFFFF"/>
        <w:spacing w:before="0" w:beforeAutospacing="0" w:after="0" w:afterAutospacing="0"/>
        <w:textAlignment w:val="baseline"/>
        <w:rPr>
          <w:color w:val="444444"/>
          <w:u w:val="single"/>
        </w:rPr>
      </w:pPr>
      <w:r w:rsidRPr="00413D17">
        <w:rPr>
          <w:b/>
          <w:u w:val="single"/>
          <w:bdr w:val="none" w:sz="0" w:space="0" w:color="auto" w:frame="1"/>
        </w:rPr>
        <w:t xml:space="preserve"> </w:t>
      </w:r>
    </w:p>
    <w:p w:rsidR="005712AB" w:rsidRPr="00413D17" w:rsidRDefault="005712AB" w:rsidP="005712AB">
      <w:pPr>
        <w:pStyle w:val="a6"/>
        <w:shd w:val="clear" w:color="auto" w:fill="FFFFFF"/>
        <w:spacing w:before="0" w:beforeAutospacing="0" w:after="0" w:afterAutospacing="0"/>
        <w:ind w:firstLine="708"/>
        <w:jc w:val="both"/>
        <w:textAlignment w:val="baseline"/>
      </w:pPr>
      <w:r w:rsidRPr="00413D17">
        <w:rPr>
          <w:shd w:val="clear" w:color="auto" w:fill="FFFFFF"/>
        </w:rPr>
        <w:t>На уроках истории и</w:t>
      </w:r>
      <w:r w:rsidRPr="00413D17">
        <w:t>спользуются современные технологии обучения: педагогика сотрудничества, тестовые технологии, личностно-ориентированное обучение, информационно-коммуникативное обучение.</w:t>
      </w:r>
    </w:p>
    <w:p w:rsidR="005712AB" w:rsidRPr="00413D17" w:rsidRDefault="005712AB" w:rsidP="005712AB">
      <w:pPr>
        <w:pStyle w:val="a6"/>
        <w:shd w:val="clear" w:color="auto" w:fill="FFFFFF"/>
        <w:spacing w:before="0" w:beforeAutospacing="0" w:after="0" w:afterAutospacing="0"/>
        <w:ind w:firstLine="708"/>
        <w:jc w:val="both"/>
        <w:textAlignment w:val="baseline"/>
      </w:pPr>
      <w:r w:rsidRPr="00413D17">
        <w:rPr>
          <w:rStyle w:val="a7"/>
          <w:b w:val="0"/>
          <w:u w:val="single"/>
          <w:bdr w:val="none" w:sz="0" w:space="0" w:color="auto" w:frame="1"/>
        </w:rPr>
        <w:t>Методы:</w:t>
      </w:r>
      <w:r w:rsidRPr="00413D17">
        <w:rPr>
          <w:rStyle w:val="apple-converted-space"/>
        </w:rPr>
        <w:t> </w:t>
      </w:r>
      <w:r w:rsidRPr="00413D17">
        <w:t>словесные, наглядные, практические, методы контроля и самоконтроля; поисковые, индуктивные, дедуктивные, проектный метод обучения</w:t>
      </w:r>
    </w:p>
    <w:p w:rsidR="005712AB" w:rsidRPr="00413D17" w:rsidRDefault="005712AB" w:rsidP="005712AB">
      <w:pPr>
        <w:pStyle w:val="a6"/>
        <w:shd w:val="clear" w:color="auto" w:fill="FFFFFF"/>
        <w:spacing w:before="0" w:beforeAutospacing="0" w:after="0" w:afterAutospacing="0"/>
        <w:jc w:val="both"/>
        <w:textAlignment w:val="baseline"/>
      </w:pPr>
      <w:r w:rsidRPr="00413D17">
        <w:rPr>
          <w:rStyle w:val="a7"/>
          <w:b w:val="0"/>
          <w:u w:val="single"/>
          <w:bdr w:val="none" w:sz="0" w:space="0" w:color="auto" w:frame="1"/>
        </w:rPr>
        <w:t>Приемы:</w:t>
      </w:r>
      <w:r w:rsidRPr="00413D17">
        <w:rPr>
          <w:rStyle w:val="apple-converted-space"/>
        </w:rPr>
        <w:t> </w:t>
      </w:r>
      <w:r w:rsidRPr="00413D17">
        <w:t>чтение текста учениками, беседа, дискуссия по проблеме, разработка проекта в рамках освоения нового материала.</w:t>
      </w:r>
    </w:p>
    <w:p w:rsidR="005712AB" w:rsidRPr="00413D17" w:rsidRDefault="005712AB" w:rsidP="005712AB">
      <w:pPr>
        <w:pStyle w:val="a6"/>
        <w:shd w:val="clear" w:color="auto" w:fill="FFFFFF"/>
        <w:spacing w:before="0" w:beforeAutospacing="0" w:after="0" w:afterAutospacing="0"/>
        <w:jc w:val="both"/>
        <w:textAlignment w:val="baseline"/>
      </w:pPr>
      <w:r w:rsidRPr="00413D17">
        <w:rPr>
          <w:rStyle w:val="a7"/>
          <w:b w:val="0"/>
          <w:u w:val="single"/>
          <w:bdr w:val="none" w:sz="0" w:space="0" w:color="auto" w:frame="1"/>
        </w:rPr>
        <w:t>Формы работы</w:t>
      </w:r>
      <w:r w:rsidRPr="00413D17">
        <w:t>: фронтальная работа, индивидуальная работа, самостоятельная работа.</w:t>
      </w:r>
    </w:p>
    <w:p w:rsidR="005712AB" w:rsidRPr="00413D17" w:rsidRDefault="005712AB" w:rsidP="005712AB">
      <w:pPr>
        <w:pStyle w:val="a6"/>
        <w:shd w:val="clear" w:color="auto" w:fill="FFFFFF"/>
        <w:spacing w:before="0" w:beforeAutospacing="0" w:after="0" w:afterAutospacing="0"/>
        <w:jc w:val="both"/>
        <w:textAlignment w:val="baseline"/>
        <w:rPr>
          <w:b/>
          <w:u w:val="single"/>
        </w:rPr>
      </w:pPr>
      <w:r w:rsidRPr="00413D17">
        <w:rPr>
          <w:rStyle w:val="a7"/>
          <w:b w:val="0"/>
          <w:u w:val="single"/>
          <w:bdr w:val="none" w:sz="0" w:space="0" w:color="auto" w:frame="1"/>
        </w:rPr>
        <w:t>Виды уроков:</w:t>
      </w:r>
    </w:p>
    <w:p w:rsidR="005712AB" w:rsidRPr="00413D17" w:rsidRDefault="005712AB" w:rsidP="005712AB">
      <w:pPr>
        <w:pStyle w:val="a6"/>
        <w:shd w:val="clear" w:color="auto" w:fill="FFFFFF"/>
        <w:spacing w:before="0" w:beforeAutospacing="0" w:after="0" w:afterAutospacing="0"/>
        <w:jc w:val="both"/>
        <w:textAlignment w:val="baseline"/>
      </w:pPr>
      <w:r w:rsidRPr="00413D17">
        <w:t>Уроки теоретического разбора темы по заданному  алгоритму;</w:t>
      </w:r>
    </w:p>
    <w:p w:rsidR="005712AB" w:rsidRPr="00413D17" w:rsidRDefault="005712AB" w:rsidP="005712AB">
      <w:pPr>
        <w:pStyle w:val="a6"/>
        <w:shd w:val="clear" w:color="auto" w:fill="FFFFFF"/>
        <w:spacing w:before="0" w:beforeAutospacing="0" w:after="0" w:afterAutospacing="0"/>
        <w:textAlignment w:val="baseline"/>
      </w:pPr>
      <w:r w:rsidRPr="00413D17">
        <w:t>Урок с элементами лекции;</w:t>
      </w:r>
    </w:p>
    <w:p w:rsidR="005712AB" w:rsidRPr="00413D17" w:rsidRDefault="005712AB" w:rsidP="005712AB">
      <w:pPr>
        <w:pStyle w:val="a6"/>
        <w:shd w:val="clear" w:color="auto" w:fill="FFFFFF"/>
        <w:spacing w:before="0" w:beforeAutospacing="0" w:after="0" w:afterAutospacing="0"/>
        <w:textAlignment w:val="baseline"/>
      </w:pPr>
      <w:r w:rsidRPr="00413D17">
        <w:t>Уроки-зачеты;</w:t>
      </w:r>
    </w:p>
    <w:p w:rsidR="005712AB" w:rsidRPr="00413D17" w:rsidRDefault="005712AB" w:rsidP="005712AB">
      <w:pPr>
        <w:pStyle w:val="a6"/>
        <w:shd w:val="clear" w:color="auto" w:fill="FFFFFF"/>
        <w:spacing w:before="0" w:beforeAutospacing="0" w:after="0" w:afterAutospacing="0"/>
        <w:textAlignment w:val="baseline"/>
      </w:pPr>
      <w:r w:rsidRPr="00413D17">
        <w:t>Уроки- практикумы;</w:t>
      </w:r>
    </w:p>
    <w:p w:rsidR="005712AB" w:rsidRPr="00413D17" w:rsidRDefault="005712AB" w:rsidP="005712AB">
      <w:pPr>
        <w:pStyle w:val="a6"/>
        <w:shd w:val="clear" w:color="auto" w:fill="FFFFFF"/>
        <w:spacing w:before="0" w:beforeAutospacing="0" w:after="0" w:afterAutospacing="0"/>
        <w:textAlignment w:val="baseline"/>
      </w:pPr>
      <w:r w:rsidRPr="00413D17">
        <w:t>Уроки изучения нового материала с мультимедийным сопровождением;</w:t>
      </w:r>
    </w:p>
    <w:p w:rsidR="005712AB" w:rsidRPr="00413D17" w:rsidRDefault="005712AB" w:rsidP="005712AB">
      <w:pPr>
        <w:pStyle w:val="a6"/>
        <w:shd w:val="clear" w:color="auto" w:fill="FFFFFF"/>
        <w:spacing w:before="0" w:beforeAutospacing="0" w:after="0" w:afterAutospacing="0"/>
        <w:textAlignment w:val="baseline"/>
      </w:pPr>
      <w:r w:rsidRPr="00413D17">
        <w:t>Уроки обобщения и закрепления изученного материала;</w:t>
      </w:r>
    </w:p>
    <w:p w:rsidR="005712AB" w:rsidRPr="00413D17" w:rsidRDefault="005712AB" w:rsidP="005712AB">
      <w:pPr>
        <w:pStyle w:val="a6"/>
        <w:shd w:val="clear" w:color="auto" w:fill="FFFFFF"/>
        <w:spacing w:before="0" w:beforeAutospacing="0" w:after="0" w:afterAutospacing="0"/>
        <w:textAlignment w:val="baseline"/>
      </w:pPr>
      <w:r w:rsidRPr="00413D17">
        <w:t>Уроки контроля знаний.</w:t>
      </w:r>
    </w:p>
    <w:p w:rsidR="005712AB" w:rsidRPr="00413D17" w:rsidRDefault="005712AB" w:rsidP="005712AB">
      <w:pPr>
        <w:jc w:val="both"/>
      </w:pPr>
      <w:r w:rsidRPr="00413D17">
        <w:t xml:space="preserve"> </w:t>
      </w:r>
      <w:r w:rsidRPr="00413D17">
        <w:rPr>
          <w:u w:val="single"/>
        </w:rPr>
        <w:t>Формы контроля:</w:t>
      </w:r>
      <w:r w:rsidRPr="00413D17">
        <w:t xml:space="preserve">  виды разбора, устные сообщения, зачеты, письменные работы, тестирование, сочинения разнообразных жанров.</w:t>
      </w:r>
    </w:p>
    <w:p w:rsidR="005712AB" w:rsidRPr="00413D17" w:rsidRDefault="005712AB" w:rsidP="005712AB">
      <w:pPr>
        <w:jc w:val="center"/>
        <w:rPr>
          <w:b/>
          <w:u w:val="single"/>
        </w:rPr>
      </w:pPr>
    </w:p>
    <w:p w:rsidR="005712AB" w:rsidRPr="005A47BB" w:rsidRDefault="005712AB" w:rsidP="005A47BB">
      <w:pPr>
        <w:spacing w:line="240" w:lineRule="atLeast"/>
      </w:pPr>
      <w:r w:rsidRPr="00EB35F1">
        <w:t xml:space="preserve">      </w:t>
      </w:r>
      <w:r w:rsidRPr="00EB35F1">
        <w:rPr>
          <w:b/>
        </w:rPr>
        <w:t>  Программа ориентирована на использование УМК</w:t>
      </w:r>
      <w:r w:rsidRPr="00EB35F1">
        <w:t>:</w:t>
      </w:r>
    </w:p>
    <w:p w:rsidR="005712AB" w:rsidRPr="00EB35F1" w:rsidRDefault="005712AB" w:rsidP="005A47BB">
      <w:pPr>
        <w:spacing w:line="240" w:lineRule="atLeast"/>
        <w:jc w:val="both"/>
      </w:pPr>
      <w:r w:rsidRPr="00EB35F1">
        <w:t>учебн</w:t>
      </w:r>
      <w:r w:rsidR="004774D8">
        <w:t>ик А</w:t>
      </w:r>
      <w:r>
        <w:t>.</w:t>
      </w:r>
      <w:r w:rsidR="004774D8">
        <w:t>Я</w:t>
      </w:r>
      <w:r>
        <w:t xml:space="preserve">. </w:t>
      </w:r>
      <w:r w:rsidR="004774D8">
        <w:t>Юдовская, П.А. Баранов, Л.М. Ванюшкина</w:t>
      </w:r>
      <w:r w:rsidRPr="00EB35F1">
        <w:t xml:space="preserve">. </w:t>
      </w:r>
      <w:r w:rsidR="004774D8">
        <w:t>Новая история 1500-1800: Учеб. для 7</w:t>
      </w:r>
      <w:r w:rsidRPr="00EB35F1">
        <w:t xml:space="preserve"> кл. общеобразоват. </w:t>
      </w:r>
      <w:r>
        <w:t>учреждений,</w:t>
      </w:r>
      <w:r w:rsidR="004847B7">
        <w:t xml:space="preserve"> М. Просвещение, 2016</w:t>
      </w:r>
      <w:r w:rsidRPr="00EB35F1">
        <w:t xml:space="preserve">; </w:t>
      </w:r>
    </w:p>
    <w:p w:rsidR="005712AB" w:rsidRPr="00EB35F1" w:rsidRDefault="004774D8" w:rsidP="004774D8">
      <w:pPr>
        <w:numPr>
          <w:ilvl w:val="0"/>
          <w:numId w:val="7"/>
        </w:numPr>
        <w:spacing w:line="240" w:lineRule="atLeast"/>
        <w:jc w:val="both"/>
      </w:pPr>
      <w:r>
        <w:t xml:space="preserve">Новая история </w:t>
      </w:r>
      <w:r w:rsidR="005712AB" w:rsidRPr="00EB35F1">
        <w:t xml:space="preserve">. </w:t>
      </w:r>
      <w:r>
        <w:t>7</w:t>
      </w:r>
      <w:r w:rsidR="005712AB" w:rsidRPr="00EB35F1">
        <w:t xml:space="preserve"> класс: Поурочные планы по учебнику </w:t>
      </w:r>
      <w:r>
        <w:t>А.Я. Юдовской</w:t>
      </w:r>
      <w:r w:rsidRPr="004774D8">
        <w:t>, П.А. Баранов</w:t>
      </w:r>
      <w:r>
        <w:t>а, Л.М. Ванюшкиной</w:t>
      </w:r>
      <w:r w:rsidR="00A17731">
        <w:t xml:space="preserve"> / автор Кочетов Н.С</w:t>
      </w:r>
      <w:r w:rsidR="005712AB" w:rsidRPr="00EB35F1">
        <w:t>. -</w:t>
      </w:r>
      <w:r w:rsidR="004847B7">
        <w:t xml:space="preserve"> Волгоград: Учитель, 2016</w:t>
      </w:r>
      <w:r w:rsidR="005712AB" w:rsidRPr="00EB35F1">
        <w:t xml:space="preserve">; </w:t>
      </w:r>
    </w:p>
    <w:p w:rsidR="005712AB" w:rsidRPr="00EB35F1" w:rsidRDefault="005712AB" w:rsidP="00A17731">
      <w:pPr>
        <w:numPr>
          <w:ilvl w:val="0"/>
          <w:numId w:val="7"/>
        </w:numPr>
        <w:spacing w:line="240" w:lineRule="atLeast"/>
        <w:jc w:val="both"/>
      </w:pPr>
      <w:r w:rsidRPr="00EB35F1">
        <w:t xml:space="preserve">рабочая тетрадь к учебнику </w:t>
      </w:r>
      <w:r w:rsidR="00A17731" w:rsidRPr="00A17731">
        <w:t>А.Я. Юдовской, П.А. Баранова, Л.М. Ванюшкиной</w:t>
      </w:r>
      <w:r w:rsidR="00A17731">
        <w:t xml:space="preserve">. </w:t>
      </w:r>
      <w:r>
        <w:t>- М., Просвещение, 2016</w:t>
      </w:r>
      <w:r w:rsidRPr="00EB35F1">
        <w:t>;</w:t>
      </w:r>
    </w:p>
    <w:p w:rsidR="005712AB" w:rsidRPr="00EB35F1" w:rsidRDefault="005712AB" w:rsidP="005712AB">
      <w:pPr>
        <w:spacing w:line="240" w:lineRule="atLeast"/>
        <w:jc w:val="both"/>
      </w:pPr>
    </w:p>
    <w:p w:rsidR="004847B7" w:rsidRDefault="004847B7" w:rsidP="005712AB">
      <w:pPr>
        <w:spacing w:line="240" w:lineRule="atLeast"/>
        <w:jc w:val="both"/>
        <w:rPr>
          <w:i/>
        </w:rPr>
      </w:pPr>
    </w:p>
    <w:p w:rsidR="005712AB" w:rsidRPr="00EB35F1" w:rsidRDefault="005712AB" w:rsidP="005712AB">
      <w:pPr>
        <w:spacing w:line="240" w:lineRule="atLeast"/>
        <w:jc w:val="both"/>
        <w:rPr>
          <w:i/>
        </w:rPr>
      </w:pPr>
      <w:r w:rsidRPr="00EB35F1">
        <w:rPr>
          <w:i/>
        </w:rPr>
        <w:lastRenderedPageBreak/>
        <w:t xml:space="preserve">История России: </w:t>
      </w:r>
    </w:p>
    <w:p w:rsidR="005712AB" w:rsidRPr="00EB35F1" w:rsidRDefault="005712AB" w:rsidP="005712AB">
      <w:pPr>
        <w:numPr>
          <w:ilvl w:val="0"/>
          <w:numId w:val="8"/>
        </w:numPr>
        <w:spacing w:line="240" w:lineRule="atLeast"/>
        <w:ind w:left="0"/>
        <w:jc w:val="both"/>
      </w:pPr>
      <w:r w:rsidRPr="00EB35F1">
        <w:t>учебник Н.М. Арсентьева, А.А. Данилова и др. История России. 6 класс. Учеб. Для общеобразоват. Организаций. В 2 ч.; под ред. А.В. Торкунова.-  М.: Просвещение, 2016</w:t>
      </w:r>
      <w:r w:rsidR="00F9269D">
        <w:t xml:space="preserve"> </w:t>
      </w:r>
      <w:r w:rsidRPr="00EB35F1">
        <w:t xml:space="preserve">год; </w:t>
      </w:r>
      <w:r w:rsidR="002F0AA1" w:rsidRPr="00EB35F1">
        <w:fldChar w:fldCharType="begin"/>
      </w:r>
      <w:r w:rsidRPr="00EB35F1">
        <w:instrText xml:space="preserve"> HYPERLINK "http://catalog.prosv.ru/item/22001" </w:instrText>
      </w:r>
      <w:r w:rsidR="002F0AA1" w:rsidRPr="00EB35F1">
        <w:fldChar w:fldCharType="separate"/>
      </w:r>
    </w:p>
    <w:p w:rsidR="005712AB" w:rsidRDefault="002F0AA1" w:rsidP="005712AB">
      <w:pPr>
        <w:spacing w:line="240" w:lineRule="atLeast"/>
      </w:pPr>
      <w:r w:rsidRPr="00EB35F1">
        <w:fldChar w:fldCharType="end"/>
      </w:r>
    </w:p>
    <w:p w:rsidR="005712AB" w:rsidRPr="00EB35F1" w:rsidRDefault="005712AB" w:rsidP="005712AB">
      <w:pPr>
        <w:numPr>
          <w:ilvl w:val="0"/>
          <w:numId w:val="8"/>
        </w:numPr>
        <w:spacing w:line="240" w:lineRule="atLeast"/>
        <w:ind w:left="0"/>
      </w:pPr>
      <w:r w:rsidRPr="00EB35F1">
        <w:t xml:space="preserve"> </w:t>
      </w:r>
      <w:hyperlink r:id="rId7" w:history="1">
        <w:r w:rsidRPr="00EB35F1">
          <w:t>Журавлева О.Н.</w:t>
        </w:r>
      </w:hyperlink>
      <w:r w:rsidRPr="00EB35F1">
        <w:t xml:space="preserve"> </w:t>
      </w:r>
      <w:r w:rsidR="002F0AA1" w:rsidRPr="00EB35F1">
        <w:fldChar w:fldCharType="begin"/>
      </w:r>
      <w:r w:rsidRPr="00EB35F1">
        <w:instrText xml:space="preserve"> HYPERLINK "http://catalog.prosv.ru/item/7112" </w:instrText>
      </w:r>
      <w:r w:rsidR="002F0AA1" w:rsidRPr="00EB35F1">
        <w:fldChar w:fldCharType="separate"/>
      </w:r>
      <w:r w:rsidRPr="00EB35F1">
        <w:t>Поурочные</w:t>
      </w:r>
      <w:r w:rsidR="00A17731">
        <w:t xml:space="preserve"> рекомендации. История России. 7</w:t>
      </w:r>
      <w:r w:rsidRPr="00EB35F1">
        <w:t xml:space="preserve"> класс</w:t>
      </w:r>
    </w:p>
    <w:p w:rsidR="005712AB" w:rsidRPr="00EB35F1" w:rsidRDefault="002F0AA1" w:rsidP="00A17731">
      <w:pPr>
        <w:spacing w:line="240" w:lineRule="atLeast"/>
      </w:pPr>
      <w:r w:rsidRPr="00EB35F1">
        <w:fldChar w:fldCharType="end"/>
      </w:r>
    </w:p>
    <w:p w:rsidR="005712AB" w:rsidRPr="00FA57C8" w:rsidRDefault="005712AB" w:rsidP="005712AB">
      <w:pPr>
        <w:tabs>
          <w:tab w:val="left" w:pos="284"/>
          <w:tab w:val="left" w:pos="567"/>
        </w:tabs>
        <w:spacing w:line="240" w:lineRule="atLeast"/>
        <w:ind w:firstLine="284"/>
        <w:jc w:val="center"/>
        <w:rPr>
          <w:b/>
          <w:bCs/>
          <w:lang w:eastAsia="en-US"/>
        </w:rPr>
      </w:pPr>
      <w:r w:rsidRPr="00FA57C8">
        <w:rPr>
          <w:b/>
          <w:bCs/>
          <w:lang w:eastAsia="en-US"/>
        </w:rPr>
        <w:t>Технические средства:</w:t>
      </w:r>
    </w:p>
    <w:p w:rsidR="005712AB" w:rsidRPr="00FA57C8" w:rsidRDefault="005712AB" w:rsidP="005712AB">
      <w:pPr>
        <w:tabs>
          <w:tab w:val="left" w:pos="284"/>
          <w:tab w:val="left" w:pos="567"/>
        </w:tabs>
        <w:spacing w:line="240" w:lineRule="atLeast"/>
        <w:ind w:firstLine="284"/>
        <w:jc w:val="both"/>
        <w:rPr>
          <w:lang w:eastAsia="en-US"/>
        </w:rPr>
      </w:pPr>
      <w:r w:rsidRPr="00FA57C8">
        <w:rPr>
          <w:lang w:eastAsia="en-US"/>
        </w:rPr>
        <w:t>1.Проектор</w:t>
      </w:r>
    </w:p>
    <w:p w:rsidR="005712AB" w:rsidRPr="00FA57C8" w:rsidRDefault="005712AB" w:rsidP="005712AB">
      <w:pPr>
        <w:tabs>
          <w:tab w:val="left" w:pos="284"/>
          <w:tab w:val="left" w:pos="567"/>
        </w:tabs>
        <w:spacing w:line="240" w:lineRule="atLeast"/>
        <w:ind w:firstLine="284"/>
        <w:jc w:val="both"/>
        <w:rPr>
          <w:lang w:eastAsia="en-US"/>
        </w:rPr>
      </w:pPr>
      <w:r w:rsidRPr="00FA57C8">
        <w:rPr>
          <w:lang w:eastAsia="en-US"/>
        </w:rPr>
        <w:t>2.Компьютер</w:t>
      </w:r>
    </w:p>
    <w:p w:rsidR="005712AB" w:rsidRPr="00FA57C8" w:rsidRDefault="005712AB" w:rsidP="005712AB">
      <w:pPr>
        <w:tabs>
          <w:tab w:val="left" w:pos="284"/>
          <w:tab w:val="left" w:pos="567"/>
        </w:tabs>
        <w:spacing w:line="240" w:lineRule="atLeast"/>
        <w:ind w:firstLine="284"/>
        <w:jc w:val="both"/>
        <w:rPr>
          <w:lang w:eastAsia="en-US"/>
        </w:rPr>
      </w:pPr>
      <w:r w:rsidRPr="00FA57C8">
        <w:rPr>
          <w:lang w:eastAsia="en-US"/>
        </w:rPr>
        <w:t>3.Экран.</w:t>
      </w:r>
    </w:p>
    <w:p w:rsidR="005712AB" w:rsidRPr="00FA57C8" w:rsidRDefault="005712AB" w:rsidP="005712AB">
      <w:pPr>
        <w:tabs>
          <w:tab w:val="left" w:pos="284"/>
          <w:tab w:val="left" w:pos="567"/>
        </w:tabs>
        <w:spacing w:line="240" w:lineRule="atLeast"/>
        <w:ind w:firstLine="284"/>
        <w:jc w:val="center"/>
        <w:rPr>
          <w:b/>
          <w:bCs/>
        </w:rPr>
      </w:pPr>
      <w:r w:rsidRPr="00FA57C8">
        <w:rPr>
          <w:b/>
          <w:bCs/>
        </w:rPr>
        <w:t>Ресурсы Интернет</w:t>
      </w:r>
    </w:p>
    <w:p w:rsidR="005712AB" w:rsidRPr="00FA57C8" w:rsidRDefault="00C51D72" w:rsidP="005712AB">
      <w:pPr>
        <w:numPr>
          <w:ilvl w:val="0"/>
          <w:numId w:val="9"/>
        </w:numPr>
        <w:tabs>
          <w:tab w:val="left" w:pos="284"/>
          <w:tab w:val="left" w:pos="567"/>
        </w:tabs>
        <w:spacing w:line="240" w:lineRule="atLeast"/>
        <w:ind w:left="0" w:firstLine="284"/>
        <w:jc w:val="both"/>
      </w:pPr>
      <w:hyperlink r:id="rId8" w:history="1">
        <w:r w:rsidR="005712AB" w:rsidRPr="00FA57C8">
          <w:t>http://fcior.edu.ru/</w:t>
        </w:r>
      </w:hyperlink>
      <w:r w:rsidR="005712AB" w:rsidRPr="00FA57C8">
        <w:t> Федеральный центр информационно-образовательных ресурсов.</w:t>
      </w:r>
    </w:p>
    <w:p w:rsidR="005712AB" w:rsidRPr="00FA57C8" w:rsidRDefault="00C51D72" w:rsidP="005712AB">
      <w:pPr>
        <w:numPr>
          <w:ilvl w:val="0"/>
          <w:numId w:val="9"/>
        </w:numPr>
        <w:tabs>
          <w:tab w:val="left" w:pos="284"/>
          <w:tab w:val="left" w:pos="567"/>
        </w:tabs>
        <w:spacing w:line="240" w:lineRule="atLeast"/>
        <w:ind w:left="0" w:firstLine="284"/>
        <w:jc w:val="both"/>
      </w:pPr>
      <w:hyperlink r:id="rId9" w:history="1">
        <w:r w:rsidR="005712AB" w:rsidRPr="00FA57C8">
          <w:t>http://school-collection.edu.ru/</w:t>
        </w:r>
      </w:hyperlink>
      <w:r w:rsidR="005712AB" w:rsidRPr="00FA57C8">
        <w:t>  Единая коллекция цифровых образовательных ресурсов.</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 xml:space="preserve">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http://pedsovet.org/ - Всероссийский интернет-педсовет</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http://www.1september.ru/ru/ - Газета "Первое Сентября" и ее приложения. Информация для педагогов</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http://www.it-n.ru/ - Сеть творческих учителей</w:t>
      </w:r>
      <w:r w:rsidRPr="00FA57C8">
        <w:rPr>
          <w:lang w:eastAsia="en-US"/>
        </w:rPr>
        <w:tab/>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 xml:space="preserve">http://www.pish.ru/сайт журнала «Преподавание истории в школе» с архивом  </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http://his.1september.ru  Газета "История" и сайт для учителя "Я иду на урок истории"</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http://www.fipi.ru  - ФИПИ</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http://www.uchportal.ru/ - учительский портал – по предметам – уроки, презентации, внеклассная работа, тесты, планирования, компьютерные программ</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 xml:space="preserve">http://rosolymp.ru/ - Всероссийская  Олимпиада школьников </w:t>
      </w:r>
    </w:p>
    <w:p w:rsidR="005712AB" w:rsidRPr="00FA57C8" w:rsidRDefault="005712AB" w:rsidP="005712AB">
      <w:pPr>
        <w:numPr>
          <w:ilvl w:val="0"/>
          <w:numId w:val="9"/>
        </w:numPr>
        <w:spacing w:line="240" w:lineRule="atLeast"/>
        <w:ind w:left="0" w:firstLine="284"/>
        <w:jc w:val="both"/>
        <w:rPr>
          <w:lang w:eastAsia="en-US"/>
        </w:rPr>
      </w:pPr>
      <w:r w:rsidRPr="00FA57C8">
        <w:rPr>
          <w:lang w:eastAsia="en-US"/>
        </w:rPr>
        <w:t>http://www.zavuch.info/   - Завуч-инфо (методическая библиотека, педагогическая ярмарка, сообщество педагогов, новости…)</w:t>
      </w:r>
    </w:p>
    <w:p w:rsidR="005712AB" w:rsidRPr="00FA57C8" w:rsidRDefault="00C51D72" w:rsidP="005712AB">
      <w:pPr>
        <w:numPr>
          <w:ilvl w:val="0"/>
          <w:numId w:val="9"/>
        </w:numPr>
        <w:spacing w:line="240" w:lineRule="atLeast"/>
        <w:ind w:left="0" w:firstLine="284"/>
        <w:jc w:val="both"/>
        <w:rPr>
          <w:lang w:eastAsia="en-US"/>
        </w:rPr>
      </w:pPr>
      <w:hyperlink r:id="rId10" w:history="1">
        <w:r w:rsidR="005712AB" w:rsidRPr="00FA57C8">
          <w:rPr>
            <w:color w:val="0000FF"/>
            <w:u w:val="single"/>
            <w:shd w:val="clear" w:color="auto" w:fill="FFFFFF"/>
            <w:lang w:eastAsia="en-US"/>
          </w:rPr>
          <w:t>http://www.km-school.ru/r1/media/a1.asp</w:t>
        </w:r>
      </w:hyperlink>
      <w:r w:rsidR="005712AB" w:rsidRPr="00FA57C8">
        <w:rPr>
          <w:color w:val="000000"/>
          <w:shd w:val="clear" w:color="auto" w:fill="FFFFFF"/>
          <w:lang w:eastAsia="en-US"/>
        </w:rPr>
        <w:t> - Энциклопедия Кирилла и Мефодия</w:t>
      </w:r>
    </w:p>
    <w:p w:rsidR="005712AB" w:rsidRPr="00FA57C8" w:rsidRDefault="00C51D72" w:rsidP="005712AB">
      <w:pPr>
        <w:numPr>
          <w:ilvl w:val="0"/>
          <w:numId w:val="9"/>
        </w:numPr>
        <w:shd w:val="clear" w:color="auto" w:fill="FFFFFF"/>
        <w:spacing w:line="240" w:lineRule="atLeast"/>
        <w:ind w:left="0" w:hanging="390"/>
        <w:rPr>
          <w:color w:val="000000"/>
        </w:rPr>
      </w:pPr>
      <w:hyperlink r:id="rId11" w:history="1">
        <w:r w:rsidR="005712AB" w:rsidRPr="00FA57C8">
          <w:rPr>
            <w:color w:val="0000FF"/>
            <w:u w:val="single"/>
            <w:shd w:val="clear" w:color="auto" w:fill="FFFFFF"/>
            <w:lang w:eastAsia="en-US"/>
          </w:rPr>
          <w:t>http://www.hrono.info/biograf/index.php</w:t>
        </w:r>
      </w:hyperlink>
      <w:r w:rsidR="005712AB" w:rsidRPr="00FA57C8">
        <w:rPr>
          <w:color w:val="000000"/>
          <w:shd w:val="clear" w:color="auto" w:fill="FFFFFF"/>
          <w:lang w:eastAsia="en-US"/>
        </w:rPr>
        <w:t xml:space="preserve">  - </w:t>
      </w:r>
      <w:r w:rsidR="005712AB" w:rsidRPr="00FA57C8">
        <w:rPr>
          <w:color w:val="000000"/>
        </w:rPr>
        <w:t>Хронос. Коллекция ресурсов по истории. П</w:t>
      </w:r>
      <w:r w:rsidR="00F9269D">
        <w:rPr>
          <w:color w:val="000000"/>
        </w:rPr>
        <w:t xml:space="preserve">одробные биографии, документы, </w:t>
      </w:r>
      <w:r w:rsidR="005712AB" w:rsidRPr="00FA57C8">
        <w:rPr>
          <w:color w:val="000000"/>
        </w:rPr>
        <w:t>статьи, карты</w:t>
      </w:r>
    </w:p>
    <w:p w:rsidR="005712AB" w:rsidRPr="00FA57C8" w:rsidRDefault="005712AB" w:rsidP="005712AB">
      <w:pPr>
        <w:numPr>
          <w:ilvl w:val="0"/>
          <w:numId w:val="9"/>
        </w:numPr>
        <w:shd w:val="clear" w:color="auto" w:fill="FFFFFF"/>
        <w:spacing w:line="240" w:lineRule="atLeast"/>
        <w:ind w:left="0" w:hanging="390"/>
        <w:rPr>
          <w:color w:val="000000"/>
        </w:rPr>
      </w:pPr>
      <w:r w:rsidRPr="00FA57C8">
        <w:rPr>
          <w:color w:val="000000"/>
        </w:rPr>
        <w:t>http://www.russianculture.ru/ - портал «Культура России»;</w:t>
      </w:r>
    </w:p>
    <w:p w:rsidR="005712AB" w:rsidRPr="00FA57C8" w:rsidRDefault="005712AB" w:rsidP="005712AB">
      <w:pPr>
        <w:numPr>
          <w:ilvl w:val="0"/>
          <w:numId w:val="9"/>
        </w:numPr>
        <w:shd w:val="clear" w:color="auto" w:fill="FFFFFF"/>
        <w:spacing w:line="240" w:lineRule="atLeast"/>
        <w:ind w:left="0" w:hanging="390"/>
        <w:rPr>
          <w:rFonts w:ascii="Calibri" w:hAnsi="Calibri" w:cs="Calibri"/>
          <w:sz w:val="22"/>
          <w:szCs w:val="22"/>
          <w:lang w:eastAsia="en-US"/>
        </w:rPr>
      </w:pPr>
      <w:r w:rsidRPr="00FA57C8">
        <w:rPr>
          <w:color w:val="000000"/>
        </w:rPr>
        <w:t>http://www.historia.ru/ - «Мир истории». Электронный журнал</w:t>
      </w:r>
    </w:p>
    <w:p w:rsidR="005712AB" w:rsidRPr="00413D17" w:rsidRDefault="005712AB" w:rsidP="005712AB">
      <w:pPr>
        <w:shd w:val="clear" w:color="auto" w:fill="FFFFFF"/>
        <w:ind w:right="5"/>
        <w:jc w:val="both"/>
      </w:pPr>
    </w:p>
    <w:p w:rsidR="003A7757" w:rsidRDefault="003A7757" w:rsidP="005712AB"/>
    <w:p w:rsidR="003A7757" w:rsidRDefault="003A7757" w:rsidP="005712AB"/>
    <w:p w:rsidR="005712AB" w:rsidRPr="00413D17" w:rsidRDefault="005712AB" w:rsidP="005712AB">
      <w:pPr>
        <w:rPr>
          <w:b/>
        </w:rPr>
      </w:pPr>
      <w:r w:rsidRPr="00413D17">
        <w:t xml:space="preserve"> </w:t>
      </w:r>
      <w:r w:rsidRPr="00413D17">
        <w:rPr>
          <w:b/>
        </w:rPr>
        <w:t xml:space="preserve">Критерии оценивания знаний, умений и навыков обучающихся по истории: </w:t>
      </w:r>
    </w:p>
    <w:p w:rsidR="005712AB" w:rsidRPr="00413D17" w:rsidRDefault="005712AB" w:rsidP="005712AB">
      <w:pPr>
        <w:jc w:val="both"/>
      </w:pPr>
      <w:r w:rsidRPr="0046290B">
        <w:rPr>
          <w:b/>
        </w:rPr>
        <w:t xml:space="preserve">Отметка «5» </w:t>
      </w:r>
      <w:r w:rsidRPr="00413D17">
        <w:t>(отлично) ставится в том случае, если обучающийся дает правильный, полный, глубокий ответ на поставленные вопросы; умеет сравнивать исторические явления и (или) исторические личности и делать выводы; излагает несколько мнений и свое личное по оценке исторического явления или исторической личности; хорошо знает историческую карту и хронологию; имеет развитию речь и хорошо владеет исторической терминологией.</w:t>
      </w:r>
    </w:p>
    <w:p w:rsidR="005712AB" w:rsidRPr="00413D17" w:rsidRDefault="005712AB" w:rsidP="005712AB">
      <w:pPr>
        <w:jc w:val="both"/>
      </w:pPr>
      <w:r w:rsidRPr="0046290B">
        <w:rPr>
          <w:b/>
        </w:rPr>
        <w:lastRenderedPageBreak/>
        <w:t>Отметка «4»</w:t>
      </w:r>
      <w:r w:rsidRPr="00413D17">
        <w:t xml:space="preserve"> (хорошо)ставится в том случае, если обучающийся дает правильный ответ, но допускает неточности; умеет сравнивать исторические явления и (или) исторические личности и делать выводы; излагает одно мнение при оценке исторического явления или историчности; допускает неточности при работе по исторической карте или по хронологии; имеет развитую речь, но исторической терминологией владеет слабо.</w:t>
      </w:r>
    </w:p>
    <w:p w:rsidR="005712AB" w:rsidRPr="00413D17" w:rsidRDefault="005712AB" w:rsidP="005712AB">
      <w:pPr>
        <w:jc w:val="both"/>
      </w:pPr>
      <w:r w:rsidRPr="0046290B">
        <w:rPr>
          <w:b/>
        </w:rPr>
        <w:t>Отметка «3»</w:t>
      </w:r>
      <w:r w:rsidRPr="00413D17">
        <w:t xml:space="preserve"> (удовлетворительно)ставится, если обучающийся допускает одну-две ошибки; слабо делает выводы при сравнении исторических явлений и (или) исторических личностей; имеет одно мнение при оценке исторических явлений и личностей; слабо знает историческую карту и хронологию; речь не развита, не владеет исторической хронологией.</w:t>
      </w:r>
    </w:p>
    <w:p w:rsidR="005712AB" w:rsidRPr="00413D17" w:rsidRDefault="005712AB" w:rsidP="005712AB">
      <w:pPr>
        <w:jc w:val="both"/>
      </w:pPr>
      <w:r w:rsidRPr="0046290B">
        <w:rPr>
          <w:b/>
        </w:rPr>
        <w:t>Отметка «2»</w:t>
      </w:r>
      <w:r w:rsidRPr="00413D17">
        <w:t xml:space="preserve"> (неудовлетворительно) ставится в том случае, если обучающийся демонстрирует поверхностные и слабые знания, допускает грубые ошибки; поверхностные знания по исторической карте и хронологии; речь не развита, терминологией не владеет.</w:t>
      </w:r>
    </w:p>
    <w:p w:rsidR="005B5A22" w:rsidRDefault="005B5A22"/>
    <w:p w:rsidR="00864F65" w:rsidRDefault="00864F65" w:rsidP="004774D8">
      <w:pPr>
        <w:jc w:val="center"/>
        <w:rPr>
          <w:rFonts w:eastAsia="Calibri"/>
          <w:b/>
          <w:bCs/>
          <w:sz w:val="28"/>
          <w:szCs w:val="28"/>
          <w:u w:val="single"/>
          <w:lang w:eastAsia="en-US"/>
        </w:rPr>
      </w:pPr>
    </w:p>
    <w:p w:rsidR="00275420" w:rsidRDefault="004774D8" w:rsidP="004774D8">
      <w:pPr>
        <w:jc w:val="center"/>
        <w:rPr>
          <w:rFonts w:eastAsia="Calibri"/>
          <w:b/>
          <w:bCs/>
          <w:sz w:val="28"/>
          <w:szCs w:val="28"/>
          <w:u w:val="single"/>
          <w:lang w:eastAsia="en-US"/>
        </w:rPr>
      </w:pPr>
      <w:r>
        <w:rPr>
          <w:rFonts w:eastAsia="Calibri"/>
          <w:b/>
          <w:bCs/>
          <w:sz w:val="28"/>
          <w:szCs w:val="28"/>
          <w:u w:val="single"/>
          <w:lang w:eastAsia="en-US"/>
        </w:rPr>
        <w:t xml:space="preserve">Содержание курса </w:t>
      </w:r>
    </w:p>
    <w:p w:rsidR="004774D8" w:rsidRPr="004774D8" w:rsidRDefault="004774D8" w:rsidP="004774D8">
      <w:pPr>
        <w:jc w:val="center"/>
        <w:rPr>
          <w:rFonts w:eastAsia="Calibri"/>
          <w:lang w:eastAsia="en-US"/>
        </w:rPr>
      </w:pPr>
      <w:r w:rsidRPr="004774D8">
        <w:rPr>
          <w:rFonts w:eastAsia="Calibri"/>
          <w:lang w:eastAsia="en-US"/>
        </w:rPr>
        <w:t xml:space="preserve">ИСТОРИЯ НОВОГО ВРЕМЕНИ: 1500 – 1800 </w:t>
      </w:r>
      <w:bookmarkStart w:id="1" w:name="bookmark0"/>
    </w:p>
    <w:p w:rsidR="004774D8" w:rsidRPr="004774D8" w:rsidRDefault="004774D8"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Введение. От Средневековья к Новому времени</w:t>
      </w:r>
      <w:bookmarkEnd w:id="1"/>
    </w:p>
    <w:p w:rsidR="004774D8" w:rsidRPr="004774D8" w:rsidRDefault="004774D8" w:rsidP="004774D8">
      <w:pPr>
        <w:ind w:firstLine="709"/>
        <w:jc w:val="both"/>
        <w:rPr>
          <w:rFonts w:eastAsia="Calibri"/>
          <w:lang w:eastAsia="en-US"/>
        </w:rPr>
      </w:pPr>
      <w:r w:rsidRPr="004774D8">
        <w:rPr>
          <w:rFonts w:eastAsia="Calibri"/>
          <w:b/>
          <w:lang w:eastAsia="en-US"/>
        </w:rPr>
        <w:t>Понятие о Новом времени.</w:t>
      </w:r>
      <w:r w:rsidRPr="004774D8">
        <w:rPr>
          <w:rFonts w:eastAsia="Calibri"/>
          <w:lang w:eastAsia="en-US"/>
        </w:rPr>
        <w:t xml:space="preserve"> 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w:t>
      </w:r>
      <w:r w:rsidRPr="004774D8">
        <w:rPr>
          <w:rFonts w:eastAsia="Calibri"/>
          <w:lang w:eastAsia="en-US"/>
        </w:rPr>
        <w:softHyphen/>
        <w:t>пы Нового времени. Познание окружающего мира, его миро</w:t>
      </w:r>
      <w:r w:rsidRPr="004774D8">
        <w:rPr>
          <w:rFonts w:eastAsia="Calibri"/>
          <w:lang w:eastAsia="en-US"/>
        </w:rPr>
        <w:softHyphen/>
        <w:t>устройства (законов) изменяло мировоззрение, образ жизни, хозяйственную жизнь, появление машинного производства.</w:t>
      </w:r>
    </w:p>
    <w:p w:rsidR="004774D8" w:rsidRPr="004774D8" w:rsidRDefault="004774D8" w:rsidP="004774D8">
      <w:pPr>
        <w:jc w:val="both"/>
        <w:rPr>
          <w:rFonts w:eastAsia="Calibri"/>
          <w:lang w:eastAsia="en-US"/>
        </w:rPr>
      </w:pPr>
      <w:r w:rsidRPr="004774D8">
        <w:rPr>
          <w:rFonts w:eastAsia="Calibri"/>
          <w:lang w:eastAsia="en-US"/>
        </w:rPr>
        <w:t>Новое время - эпоха великих изменений.</w:t>
      </w:r>
    </w:p>
    <w:p w:rsidR="004774D8" w:rsidRPr="004774D8" w:rsidRDefault="004774D8" w:rsidP="004774D8">
      <w:pPr>
        <w:ind w:firstLine="709"/>
        <w:jc w:val="both"/>
        <w:rPr>
          <w:rFonts w:eastAsia="Calibri"/>
          <w:lang w:eastAsia="en-US"/>
        </w:rPr>
      </w:pPr>
      <w:r w:rsidRPr="004774D8">
        <w:rPr>
          <w:rFonts w:eastAsia="Calibri"/>
          <w:b/>
          <w:lang w:eastAsia="en-US"/>
        </w:rPr>
        <w:t>Человек Нового времени.</w:t>
      </w:r>
      <w:r w:rsidRPr="004774D8">
        <w:rPr>
          <w:rFonts w:eastAsia="Calibri"/>
          <w:lang w:eastAsia="en-US"/>
        </w:rPr>
        <w:t xml:space="preserve"> Развитие личностных характе</w:t>
      </w:r>
      <w:r w:rsidRPr="004774D8">
        <w:rPr>
          <w:rFonts w:eastAsia="Calibri"/>
          <w:lang w:eastAsia="en-US"/>
        </w:rPr>
        <w:softHyphen/>
        <w:t>ристик человека, его стремление к самостоятельности и успе</w:t>
      </w:r>
      <w:r w:rsidRPr="004774D8">
        <w:rPr>
          <w:rFonts w:eastAsia="Calibri"/>
          <w:lang w:eastAsia="en-US"/>
        </w:rPr>
        <w:softHyphen/>
        <w:t xml:space="preserve">ху. Предприниматели. </w:t>
      </w:r>
    </w:p>
    <w:p w:rsidR="004774D8" w:rsidRPr="004774D8" w:rsidRDefault="004774D8" w:rsidP="004774D8">
      <w:pPr>
        <w:ind w:firstLine="709"/>
        <w:jc w:val="both"/>
        <w:rPr>
          <w:rFonts w:eastAsia="Calibri"/>
          <w:lang w:eastAsia="en-US"/>
        </w:rPr>
      </w:pPr>
      <w:r w:rsidRPr="004774D8">
        <w:rPr>
          <w:rFonts w:eastAsia="Calibri"/>
          <w:b/>
          <w:lang w:eastAsia="en-US"/>
        </w:rPr>
        <w:t>Что связывает нас с Новым временем.</w:t>
      </w:r>
      <w:r w:rsidRPr="004774D8">
        <w:rPr>
          <w:rFonts w:eastAsia="Calibri"/>
          <w:lang w:eastAsia="en-US"/>
        </w:rPr>
        <w:t xml:space="preserve"> Близость во вре</w:t>
      </w:r>
      <w:r w:rsidRPr="004774D8">
        <w:rPr>
          <w:rFonts w:eastAsia="Calibri"/>
          <w:lang w:eastAsia="en-US"/>
        </w:rPr>
        <w:softHyphen/>
        <w:t>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w:t>
      </w:r>
      <w:r w:rsidRPr="004774D8">
        <w:rPr>
          <w:rFonts w:eastAsia="Calibri"/>
          <w:lang w:eastAsia="en-US"/>
        </w:rPr>
        <w:softHyphen/>
        <w:t>ческого развития.</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 xml:space="preserve">ГЛАВА </w:t>
      </w:r>
      <w:r w:rsidRPr="004774D8">
        <w:rPr>
          <w:rFonts w:eastAsia="Calibri"/>
          <w:b/>
          <w:lang w:val="en-US" w:eastAsia="en-US"/>
        </w:rPr>
        <w:t>I</w:t>
      </w:r>
      <w:r w:rsidRPr="004774D8">
        <w:rPr>
          <w:rFonts w:eastAsia="Calibri"/>
          <w:b/>
          <w:lang w:eastAsia="en-US"/>
        </w:rPr>
        <w:t>. МИР В НАЧАЛЕ НОВОГО ВРЕМЕНИ. ВЕЛИКИЕ ГЕОГРАФИЧЕСКИЕ ОТКРЫТИЯ. ВОЗРОЖДЕНИЕ. РЕФОРМАЦИЯ</w:t>
      </w:r>
      <w:bookmarkStart w:id="2" w:name="bookmark1"/>
    </w:p>
    <w:p w:rsidR="004774D8" w:rsidRPr="004774D8" w:rsidRDefault="004774D8"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Тема 1. Технические открытия и выход к Мировому океану</w:t>
      </w:r>
      <w:bookmarkEnd w:id="2"/>
    </w:p>
    <w:p w:rsidR="004774D8" w:rsidRPr="004774D8" w:rsidRDefault="004774D8" w:rsidP="004774D8">
      <w:pPr>
        <w:ind w:firstLine="709"/>
        <w:jc w:val="both"/>
        <w:rPr>
          <w:rFonts w:eastAsia="Calibri"/>
          <w:lang w:eastAsia="en-US"/>
        </w:rPr>
      </w:pPr>
      <w:r w:rsidRPr="004774D8">
        <w:rPr>
          <w:rFonts w:eastAsia="Calibri"/>
          <w:lang w:eastAsia="en-US"/>
        </w:rPr>
        <w:t>Новые изобретения и усовершенствования. Новые источ</w:t>
      </w:r>
      <w:r w:rsidRPr="004774D8">
        <w:rPr>
          <w:rFonts w:eastAsia="Calibri"/>
          <w:lang w:eastAsia="en-US"/>
        </w:rPr>
        <w:softHyphen/>
        <w:t>ники энергии - ветряная мельница, каменный уголь. Книго</w:t>
      </w:r>
      <w:r w:rsidRPr="004774D8">
        <w:rPr>
          <w:rFonts w:eastAsia="Calibri"/>
          <w:lang w:eastAsia="en-US"/>
        </w:rPr>
        <w:softHyphen/>
        <w:t>печатание. Расширение тематики книг. Географические пред</w:t>
      </w:r>
      <w:r w:rsidRPr="004774D8">
        <w:rPr>
          <w:rFonts w:eastAsia="Calibri"/>
          <w:lang w:eastAsia="en-US"/>
        </w:rPr>
        <w:softHyphen/>
        <w:t>ставления. Революция в горнорудном промысле. Успехи в металлургии. Новое в военном деле. «Рыцарство было унич</w:t>
      </w:r>
      <w:r w:rsidRPr="004774D8">
        <w:rPr>
          <w:rFonts w:eastAsia="Calibri"/>
          <w:lang w:eastAsia="en-US"/>
        </w:rPr>
        <w:softHyphen/>
        <w:t>тожено пушкой». Усовершенствования в мореплавании и ко</w:t>
      </w:r>
      <w:r w:rsidRPr="004774D8">
        <w:rPr>
          <w:rFonts w:eastAsia="Calibri"/>
          <w:lang w:eastAsia="en-US"/>
        </w:rPr>
        <w:softHyphen/>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2. Встреча миров. Великие географические открытия и их последствия</w:t>
      </w:r>
    </w:p>
    <w:p w:rsidR="004774D8" w:rsidRPr="004774D8" w:rsidRDefault="004774D8" w:rsidP="00AD71C5">
      <w:pPr>
        <w:ind w:firstLine="709"/>
        <w:jc w:val="both"/>
        <w:rPr>
          <w:rFonts w:eastAsia="Calibri"/>
          <w:lang w:eastAsia="en-US"/>
        </w:rPr>
      </w:pPr>
      <w:r w:rsidRPr="004774D8">
        <w:rPr>
          <w:rFonts w:eastAsia="Calibri"/>
          <w:lang w:eastAsia="en-US"/>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w:t>
      </w:r>
      <w:r w:rsidRPr="004774D8">
        <w:rPr>
          <w:rFonts w:eastAsia="Calibri"/>
          <w:lang w:eastAsia="en-US"/>
        </w:rPr>
        <w:softHyphen/>
        <w:t>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w:t>
      </w:r>
      <w:r w:rsidRPr="004774D8">
        <w:rPr>
          <w:rFonts w:eastAsia="Calibri"/>
          <w:lang w:eastAsia="en-US"/>
        </w:rPr>
        <w:softHyphen/>
        <w:t>ального и традиционного миров.</w:t>
      </w:r>
    </w:p>
    <w:p w:rsidR="004774D8" w:rsidRPr="004774D8" w:rsidRDefault="004774D8" w:rsidP="004774D8">
      <w:pPr>
        <w:jc w:val="center"/>
        <w:rPr>
          <w:rFonts w:eastAsia="Calibri"/>
          <w:b/>
          <w:lang w:eastAsia="en-US"/>
        </w:rPr>
      </w:pPr>
      <w:r w:rsidRPr="004774D8">
        <w:rPr>
          <w:rFonts w:eastAsia="Calibri"/>
          <w:b/>
          <w:lang w:eastAsia="en-US"/>
        </w:rPr>
        <w:lastRenderedPageBreak/>
        <w:t>Тема 3. Усиление королевской власти в XVI-XVII вв. Абсолютизм в Европе</w:t>
      </w:r>
    </w:p>
    <w:p w:rsidR="004774D8" w:rsidRPr="004774D8" w:rsidRDefault="004774D8" w:rsidP="004774D8">
      <w:pPr>
        <w:ind w:firstLine="709"/>
        <w:jc w:val="both"/>
        <w:rPr>
          <w:rFonts w:eastAsia="Calibri"/>
          <w:lang w:eastAsia="en-US"/>
        </w:rPr>
      </w:pPr>
      <w:r w:rsidRPr="004774D8">
        <w:rPr>
          <w:rFonts w:eastAsia="Calibri"/>
          <w:lang w:eastAsia="en-US"/>
        </w:rPr>
        <w:t>Разложение традиционных отношений и формирование но</w:t>
      </w:r>
      <w:r w:rsidRPr="004774D8">
        <w:rPr>
          <w:rFonts w:eastAsia="Calibri"/>
          <w:lang w:eastAsia="en-US"/>
        </w:rPr>
        <w:softHyphen/>
        <w:t>вых. Складывание абсолютизма в политике управления евро</w:t>
      </w:r>
      <w:r w:rsidRPr="004774D8">
        <w:rPr>
          <w:rFonts w:eastAsia="Calibri"/>
          <w:lang w:eastAsia="en-US"/>
        </w:rPr>
        <w:softHyphen/>
        <w:t>пейских государств. Значение абсолютизма для социального, экономического, политического и культурного развития обще</w:t>
      </w:r>
      <w:r w:rsidRPr="004774D8">
        <w:rPr>
          <w:rFonts w:eastAsia="Calibri"/>
          <w:lang w:eastAsia="en-US"/>
        </w:rPr>
        <w:softHyphen/>
        <w:t>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w:t>
      </w:r>
      <w:r w:rsidRPr="004774D8">
        <w:rPr>
          <w:rFonts w:eastAsia="Calibri"/>
          <w:lang w:eastAsia="en-US"/>
        </w:rPr>
        <w:softHyphen/>
        <w:t>сти короля. Король - наместник Бога на Земле. Слагаемые культа короля. Королевская армия. Система налогообложе</w:t>
      </w:r>
      <w:r w:rsidRPr="004774D8">
        <w:rPr>
          <w:rFonts w:eastAsia="Calibri"/>
          <w:lang w:eastAsia="en-US"/>
        </w:rPr>
        <w:softHyphen/>
        <w:t>ния. Единая экономическая политика. Складывание центра</w:t>
      </w:r>
      <w:r w:rsidRPr="004774D8">
        <w:rPr>
          <w:rFonts w:eastAsia="Calibri"/>
          <w:lang w:eastAsia="en-US"/>
        </w:rPr>
        <w:softHyphen/>
        <w:t>лизованных национальных государств и национальной церкви. Появление республик в Европе. Короли, внёсшие вклад в из</w:t>
      </w:r>
      <w:r w:rsidRPr="004774D8">
        <w:rPr>
          <w:rFonts w:eastAsia="Calibri"/>
          <w:lang w:eastAsia="en-US"/>
        </w:rPr>
        <w:softHyphen/>
        <w:t xml:space="preserve">менение облика Европы: Генрих </w:t>
      </w:r>
      <w:r w:rsidRPr="004774D8">
        <w:rPr>
          <w:rFonts w:eastAsia="Calibri"/>
          <w:lang w:val="en-US" w:eastAsia="en-US"/>
        </w:rPr>
        <w:t>VIII</w:t>
      </w:r>
      <w:r w:rsidRPr="004774D8">
        <w:rPr>
          <w:rFonts w:eastAsia="Calibri"/>
          <w:lang w:eastAsia="en-US"/>
        </w:rPr>
        <w:t xml:space="preserve"> Тюдор, Елизавета Тюдор, Яков I Стюарт, Людовик XIV Бурбон.</w:t>
      </w:r>
    </w:p>
    <w:p w:rsidR="004774D8" w:rsidRPr="004774D8" w:rsidRDefault="004774D8" w:rsidP="004774D8">
      <w:pPr>
        <w:jc w:val="center"/>
        <w:rPr>
          <w:rFonts w:eastAsia="Calibri"/>
          <w:b/>
          <w:lang w:eastAsia="en-US"/>
        </w:rPr>
      </w:pPr>
      <w:bookmarkStart w:id="3" w:name="bookmark2"/>
    </w:p>
    <w:p w:rsidR="004774D8" w:rsidRPr="004774D8" w:rsidRDefault="004774D8" w:rsidP="004774D8">
      <w:pPr>
        <w:jc w:val="center"/>
        <w:rPr>
          <w:rFonts w:eastAsia="Calibri"/>
          <w:b/>
          <w:lang w:eastAsia="en-US"/>
        </w:rPr>
      </w:pPr>
      <w:r w:rsidRPr="004774D8">
        <w:rPr>
          <w:rFonts w:eastAsia="Calibri"/>
          <w:b/>
          <w:lang w:eastAsia="en-US"/>
        </w:rPr>
        <w:t>Тема 4. Дух предпринимательства преобразует экономику</w:t>
      </w:r>
      <w:bookmarkEnd w:id="3"/>
    </w:p>
    <w:p w:rsidR="004774D8" w:rsidRPr="004774D8" w:rsidRDefault="004774D8" w:rsidP="004774D8">
      <w:pPr>
        <w:ind w:firstLine="709"/>
        <w:jc w:val="both"/>
        <w:rPr>
          <w:rFonts w:eastAsia="Calibri"/>
          <w:lang w:eastAsia="en-US"/>
        </w:rPr>
      </w:pPr>
      <w:r w:rsidRPr="004774D8">
        <w:rPr>
          <w:rFonts w:eastAsia="Calibri"/>
          <w:lang w:eastAsia="en-US"/>
        </w:rPr>
        <w:t>Условия развития предпринимательства. Новое в торговле. Рост городов и торговли. Складывание мировых центров тор</w:t>
      </w:r>
      <w:r w:rsidRPr="004774D8">
        <w:rPr>
          <w:rFonts w:eastAsia="Calibri"/>
          <w:lang w:eastAsia="en-US"/>
        </w:rPr>
        <w:softHyphen/>
        <w:t>говли. Торговые компании. Право монополии. Накопление ка</w:t>
      </w:r>
      <w:r w:rsidRPr="004774D8">
        <w:rPr>
          <w:rFonts w:eastAsia="Calibri"/>
          <w:lang w:eastAsia="en-US"/>
        </w:rPr>
        <w:softHyphen/>
        <w:t>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5. Европейское общество в раннее Новое время</w:t>
      </w:r>
    </w:p>
    <w:p w:rsidR="004774D8" w:rsidRPr="004774D8" w:rsidRDefault="004774D8" w:rsidP="004774D8">
      <w:pPr>
        <w:ind w:firstLine="709"/>
        <w:jc w:val="both"/>
        <w:rPr>
          <w:rFonts w:eastAsia="Calibri"/>
          <w:b/>
          <w:lang w:eastAsia="en-US"/>
        </w:rPr>
      </w:pPr>
      <w:r w:rsidRPr="004774D8">
        <w:rPr>
          <w:rFonts w:eastAsia="Calibri"/>
          <w:lang w:eastAsia="en-US"/>
        </w:rPr>
        <w:t>Изменения в социальной структуре общества, его основ</w:t>
      </w:r>
      <w:r w:rsidRPr="004774D8">
        <w:rPr>
          <w:rFonts w:eastAsia="Calibri"/>
          <w:lang w:eastAsia="en-US"/>
        </w:rPr>
        <w:softHyphen/>
        <w:t>ные занятия. Новые социальные группы европейского обще</w:t>
      </w:r>
      <w:r w:rsidRPr="004774D8">
        <w:rPr>
          <w:rFonts w:eastAsia="Calibri"/>
          <w:lang w:eastAsia="en-US"/>
        </w:rPr>
        <w:softHyphen/>
        <w:t>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4774D8" w:rsidRPr="004774D8" w:rsidRDefault="004774D8" w:rsidP="004774D8">
      <w:pPr>
        <w:jc w:val="center"/>
        <w:rPr>
          <w:rFonts w:eastAsia="Calibri"/>
          <w:b/>
          <w:lang w:eastAsia="en-US"/>
        </w:rPr>
      </w:pPr>
    </w:p>
    <w:p w:rsidR="00864F65" w:rsidRDefault="00864F65" w:rsidP="004774D8">
      <w:pPr>
        <w:jc w:val="center"/>
        <w:rPr>
          <w:rFonts w:eastAsia="Calibri"/>
          <w:b/>
          <w:lang w:eastAsia="en-US"/>
        </w:rPr>
      </w:pPr>
    </w:p>
    <w:p w:rsidR="00864F65" w:rsidRDefault="00864F65" w:rsidP="004774D8">
      <w:pPr>
        <w:jc w:val="center"/>
        <w:rPr>
          <w:rFonts w:eastAsia="Calibri"/>
          <w:b/>
          <w:lang w:eastAsia="en-US"/>
        </w:rPr>
      </w:pPr>
    </w:p>
    <w:p w:rsidR="00864F65" w:rsidRDefault="00864F65"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Тема 6. Повседневная жизнь</w:t>
      </w:r>
    </w:p>
    <w:p w:rsidR="004774D8" w:rsidRPr="004774D8" w:rsidRDefault="004774D8" w:rsidP="004774D8">
      <w:pPr>
        <w:ind w:firstLine="709"/>
        <w:jc w:val="both"/>
        <w:rPr>
          <w:rFonts w:eastAsia="Calibri"/>
          <w:lang w:eastAsia="en-US"/>
        </w:rPr>
      </w:pPr>
      <w:r w:rsidRPr="004774D8">
        <w:rPr>
          <w:rFonts w:eastAsia="Calibri"/>
          <w:lang w:eastAsia="en-US"/>
        </w:rPr>
        <w:t>Европейское население и основные черты повседневной жизни. Главные беды - эпидемии, голод и войны Продолжительность жизни. Личная гигиена. «Столетия ред</w:t>
      </w:r>
      <w:r w:rsidRPr="004774D8">
        <w:rPr>
          <w:rFonts w:eastAsia="Calibri"/>
          <w:lang w:eastAsia="en-US"/>
        </w:rPr>
        <w:softHyphen/>
        <w:t>кого человека». Короткая жизнь женщины. Революция в еде и питании. Искусство кулинарии. Домоведение. Революция в одежде. Европейский город Нового времени, его роль в куль</w:t>
      </w:r>
      <w:r w:rsidRPr="004774D8">
        <w:rPr>
          <w:rFonts w:eastAsia="Calibri"/>
          <w:lang w:eastAsia="en-US"/>
        </w:rPr>
        <w:softHyphen/>
        <w:t>турной жизни общества.</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7. Великие гуманисты Европы</w:t>
      </w:r>
    </w:p>
    <w:p w:rsidR="004774D8" w:rsidRPr="004774D8" w:rsidRDefault="004774D8" w:rsidP="004774D8">
      <w:pPr>
        <w:ind w:firstLine="709"/>
        <w:jc w:val="both"/>
        <w:rPr>
          <w:rFonts w:eastAsia="Calibri"/>
          <w:lang w:eastAsia="en-US"/>
        </w:rPr>
      </w:pPr>
      <w:r w:rsidRPr="004774D8">
        <w:rPr>
          <w:rFonts w:eastAsia="Calibri"/>
          <w:lang w:eastAsia="en-US"/>
        </w:rP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w:t>
      </w:r>
    </w:p>
    <w:p w:rsidR="004774D8" w:rsidRPr="004774D8" w:rsidRDefault="004774D8" w:rsidP="004774D8">
      <w:pPr>
        <w:jc w:val="center"/>
        <w:rPr>
          <w:rFonts w:eastAsia="Calibri"/>
          <w:lang w:eastAsia="en-US"/>
        </w:rPr>
      </w:pPr>
      <w:bookmarkStart w:id="4" w:name="bookmark3"/>
      <w:r w:rsidRPr="004774D8">
        <w:rPr>
          <w:rFonts w:eastAsia="Calibri"/>
          <w:b/>
          <w:lang w:eastAsia="en-US"/>
        </w:rPr>
        <w:t>Темы 8-9. Мир художественной культуры Возрождения</w:t>
      </w:r>
      <w:bookmarkEnd w:id="4"/>
      <w:r w:rsidRPr="004774D8">
        <w:rPr>
          <w:rFonts w:eastAsia="Calibri"/>
          <w:lang w:eastAsia="en-US"/>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4774D8" w:rsidRPr="004774D8" w:rsidRDefault="004774D8" w:rsidP="004774D8">
      <w:pPr>
        <w:ind w:firstLine="709"/>
        <w:jc w:val="both"/>
        <w:rPr>
          <w:rFonts w:eastAsia="Calibri"/>
          <w:lang w:eastAsia="en-US"/>
        </w:rPr>
      </w:pPr>
      <w:r w:rsidRPr="004774D8">
        <w:rPr>
          <w:rFonts w:eastAsia="Calibri"/>
          <w:lang w:eastAsia="en-US"/>
        </w:rPr>
        <w:t>Эпоха «титанов». Гуманистические тенденции в изобразительном искусстве. «Титаны Возрождения». Формирование новой, гуманистической культуры и вклад в её развитие  - Леонардо да Винчи, Микеланджело Буонарроти, Рафаэль Санти. География и особенности искусства: Испания и Голландия Х</w:t>
      </w:r>
      <w:r w:rsidRPr="004774D8">
        <w:rPr>
          <w:rFonts w:eastAsia="Calibri"/>
          <w:lang w:val="en-US" w:eastAsia="en-US"/>
        </w:rPr>
        <w:t>VII</w:t>
      </w:r>
      <w:r w:rsidRPr="004774D8">
        <w:rPr>
          <w:rFonts w:eastAsia="Calibri"/>
          <w:lang w:eastAsia="en-US"/>
        </w:rPr>
        <w:t xml:space="preserve"> в. Своеобразие Высокого искусства Северного Возрождения: Питер Брейгель Старший; гуманистическая личность в портретах Альбрехта Дюрера.</w:t>
      </w:r>
    </w:p>
    <w:p w:rsidR="004774D8" w:rsidRPr="004774D8" w:rsidRDefault="004774D8" w:rsidP="004774D8">
      <w:pPr>
        <w:ind w:firstLine="709"/>
        <w:jc w:val="both"/>
        <w:rPr>
          <w:rFonts w:eastAsia="Calibri"/>
          <w:lang w:eastAsia="en-US"/>
        </w:rPr>
      </w:pPr>
      <w:r w:rsidRPr="004774D8">
        <w:rPr>
          <w:rFonts w:eastAsia="Calibri"/>
          <w:lang w:eastAsia="en-US"/>
        </w:rPr>
        <w:lastRenderedPageBreak/>
        <w:t>Музыкальное искусство Западной Европы. Развитие свет</w:t>
      </w:r>
      <w:r w:rsidRPr="004774D8">
        <w:rPr>
          <w:rFonts w:eastAsia="Calibri"/>
          <w:lang w:eastAsia="en-US"/>
        </w:rPr>
        <w:softHyphen/>
        <w:t>ской музыкальной культуры. Мадригалы. Домашнее музицирование. Превращение музыки в одно из светских искусств.</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10. Рождение новой европейской науки в XVI-XVII вв.</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Условия развития революции в естествознании. Действие принципа авторитетности в средневековой Европе и его про</w:t>
      </w:r>
      <w:r w:rsidRPr="004774D8">
        <w:rPr>
          <w:rFonts w:eastAsia="Calibri"/>
          <w:lang w:eastAsia="en-US"/>
        </w:rPr>
        <w:softHyphen/>
        <w:t>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ХУН в. Фрэнсис Бэкон о значении опыта в познании природы. Рене Декарт о роли научных исследований. Фрэнсис Бэкон и Рене Декарт - основоположники философии Нового времени. Влияние научных открытий Нового времени на тех</w:t>
      </w:r>
      <w:r w:rsidRPr="004774D8">
        <w:rPr>
          <w:rFonts w:eastAsia="Calibri"/>
          <w:lang w:eastAsia="en-US"/>
        </w:rPr>
        <w:softHyphen/>
        <w:t>нический прогресс и самосознание человека.</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11. Начало Реформации в Европе. Обновление христианства</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Влияние Великих географических открытий и идей гуманиз</w:t>
      </w:r>
      <w:r w:rsidRPr="004774D8">
        <w:rPr>
          <w:rFonts w:eastAsia="Calibri"/>
          <w:lang w:eastAsia="en-US"/>
        </w:rPr>
        <w:softHyphen/>
        <w:t>ма на представления европейца о самом себе. Кризис и начало раскола католической церкви. Реформация - борьба за пере</w:t>
      </w:r>
      <w:r w:rsidRPr="004774D8">
        <w:rPr>
          <w:rFonts w:eastAsia="Calibri"/>
          <w:lang w:eastAsia="en-US"/>
        </w:rPr>
        <w:softHyphen/>
        <w:t>устройство церкви. Причины Реформации и широкого её рас</w:t>
      </w:r>
      <w:r w:rsidRPr="004774D8">
        <w:rPr>
          <w:rFonts w:eastAsia="Calibri"/>
          <w:lang w:eastAsia="en-US"/>
        </w:rPr>
        <w:softHyphen/>
        <w:t>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w:t>
      </w:r>
      <w:r w:rsidRPr="004774D8">
        <w:rPr>
          <w:rFonts w:eastAsia="Calibri"/>
          <w:lang w:eastAsia="en-US"/>
        </w:rPr>
        <w:softHyphen/>
        <w:t>теранская церковь в Германии. Пастор - протестантский про</w:t>
      </w:r>
      <w:r w:rsidRPr="004774D8">
        <w:rPr>
          <w:rFonts w:eastAsia="Calibri"/>
          <w:lang w:eastAsia="en-US"/>
        </w:rPr>
        <w:softHyphen/>
        <w:t>поведник.</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12. Распространение Реформации в Европе. Контрреформация</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Географический охват Реформацией Европы и его причины. Ценности, учение и церковь Жана Кальвина. Идея о предопре</w:t>
      </w:r>
      <w:r w:rsidRPr="004774D8">
        <w:rPr>
          <w:rFonts w:eastAsia="Calibri"/>
          <w:lang w:eastAsia="en-US"/>
        </w:rPr>
        <w:softHyphen/>
        <w:t>делении судьбы человека. Социальный эффект учения Кальвина. Жестокость осуждения предателей кальвинизма. «Рим кальвинизма». Борьба католической церкви против еретичных учений. Контрреформация: её идеологи и воплотители. Орден иезуитов и его создатель - Игнатий Лойола. Цели, средства расширения власти папы римского. Тридентский собор.</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13. Королевская власть и Реформация в Англии. Борьба за господство на море</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w:t>
      </w:r>
      <w:r w:rsidRPr="004774D8">
        <w:rPr>
          <w:rFonts w:eastAsia="Calibri"/>
          <w:lang w:eastAsia="en-US"/>
        </w:rPr>
        <w:softHyphen/>
        <w:t xml:space="preserve">ка Марии Кровавой. «Золотой век Елизаветы </w:t>
      </w:r>
      <w:r w:rsidRPr="004774D8">
        <w:rPr>
          <w:rFonts w:eastAsia="Calibri"/>
          <w:lang w:val="en-US" w:eastAsia="en-US"/>
        </w:rPr>
        <w:t>I</w:t>
      </w:r>
      <w:r w:rsidRPr="004774D8">
        <w:rPr>
          <w:rFonts w:eastAsia="Calibri"/>
          <w:lang w:eastAsia="en-US"/>
        </w:rPr>
        <w:t>» - укрепление англиканской церкви и государства. Пуритане. Политика пре</w:t>
      </w:r>
      <w:r w:rsidRPr="004774D8">
        <w:rPr>
          <w:rFonts w:eastAsia="Calibri"/>
          <w:lang w:eastAsia="en-US"/>
        </w:rPr>
        <w:softHyphen/>
        <w:t>дотвращения религиозных войн. Соперничество с Испанией за морское господство. Итоги правления королевы Елизаветы 1.</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14. Религиозные войны и укрепление абсолютной монархии во Франции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Французы - кальвинисты-гугеноты. Разрастание противо</w:t>
      </w:r>
      <w:r w:rsidRPr="004774D8">
        <w:rPr>
          <w:rFonts w:eastAsia="Calibri"/>
          <w:lang w:eastAsia="en-US"/>
        </w:rPr>
        <w:softHyphen/>
        <w:t>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4774D8" w:rsidRPr="004774D8" w:rsidRDefault="004774D8" w:rsidP="004774D8">
      <w:pPr>
        <w:jc w:val="center"/>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lastRenderedPageBreak/>
        <w:t xml:space="preserve">ГЛАВА </w:t>
      </w:r>
      <w:r w:rsidRPr="004774D8">
        <w:rPr>
          <w:rFonts w:eastAsia="Calibri"/>
          <w:b/>
          <w:lang w:val="en-US" w:eastAsia="en-US"/>
        </w:rPr>
        <w:t>II</w:t>
      </w:r>
      <w:r w:rsidRPr="004774D8">
        <w:rPr>
          <w:rFonts w:eastAsia="Calibri"/>
          <w:b/>
          <w:lang w:eastAsia="en-US"/>
        </w:rPr>
        <w:t xml:space="preserve">. ПЕРВЫЕ РЕВОЛЮЦИИ НОВОГО ВРЕМЕНИ. </w:t>
      </w:r>
    </w:p>
    <w:p w:rsidR="004774D8" w:rsidRPr="004774D8" w:rsidRDefault="004774D8" w:rsidP="004774D8">
      <w:pPr>
        <w:jc w:val="center"/>
        <w:rPr>
          <w:rFonts w:eastAsia="Calibri"/>
          <w:b/>
          <w:lang w:eastAsia="en-US"/>
        </w:rPr>
      </w:pPr>
      <w:r w:rsidRPr="004774D8">
        <w:rPr>
          <w:rFonts w:eastAsia="Calibri"/>
          <w:b/>
          <w:lang w:eastAsia="en-US"/>
        </w:rPr>
        <w:t>МЕЖДУНАРОДНЫЕ ОТНОШЕНИЯ</w:t>
      </w:r>
    </w:p>
    <w:p w:rsidR="004774D8" w:rsidRPr="004774D8" w:rsidRDefault="004774D8"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 xml:space="preserve">Тема 15. Освободительная война в Нидерландах. </w:t>
      </w:r>
    </w:p>
    <w:p w:rsidR="004774D8" w:rsidRPr="004774D8" w:rsidRDefault="004774D8" w:rsidP="004774D8">
      <w:pPr>
        <w:jc w:val="center"/>
        <w:rPr>
          <w:rFonts w:eastAsia="Calibri"/>
          <w:b/>
          <w:lang w:eastAsia="en-US"/>
        </w:rPr>
      </w:pPr>
      <w:r w:rsidRPr="004774D8">
        <w:rPr>
          <w:rFonts w:eastAsia="Calibri"/>
          <w:b/>
          <w:lang w:eastAsia="en-US"/>
        </w:rPr>
        <w:t>Рождение Республики Соединённых провинций</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«Жемчужина в короне Габсбургов». Нидерландская ре</w:t>
      </w:r>
      <w:r w:rsidRPr="004774D8">
        <w:rPr>
          <w:rFonts w:eastAsia="Calibri"/>
          <w:lang w:eastAsia="en-US"/>
        </w:rPr>
        <w:softHyphen/>
        <w:t>волюция и рождение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XVI в. Становление капиталистических отно</w:t>
      </w:r>
      <w:r w:rsidRPr="004774D8">
        <w:rPr>
          <w:rFonts w:eastAsia="Calibri"/>
          <w:lang w:eastAsia="en-US"/>
        </w:rPr>
        <w:softHyphen/>
        <w:t>шений в стране. Противоречия с Испанией. Преследования протестантов. Иконоборческое движение. Начало освободи</w:t>
      </w:r>
      <w:r w:rsidRPr="004774D8">
        <w:rPr>
          <w:rFonts w:eastAsia="Calibri"/>
          <w:lang w:eastAsia="en-US"/>
        </w:rPr>
        <w:softHyphen/>
        <w:t>тельной войны. Вильгельм Оранский. Время террора «крова</w:t>
      </w:r>
      <w:r w:rsidRPr="004774D8">
        <w:rPr>
          <w:rFonts w:eastAsia="Calibri"/>
          <w:lang w:eastAsia="en-US"/>
        </w:rPr>
        <w:softHyphen/>
        <w:t>вого герцога» Альбы. Лесные и морские гёэы. Утрехтская уния. Рождение Республики Соединённых провинций. Голландская республика _ самая экономически развитая страна в Европе. Центр экономической жизни - Амстердам.</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16. Парламент против короля. Революция в Англии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Англия - первая страна в Европе с конституционной парла</w:t>
      </w:r>
      <w:r w:rsidRPr="004774D8">
        <w:rPr>
          <w:rFonts w:eastAsia="Calibri"/>
          <w:lang w:eastAsia="en-US"/>
        </w:rPr>
        <w:softHyphen/>
        <w:t>ментской монархией. Англия накануне революции. Причины революции. Пуританская этика и образ жизни. Личное прав</w:t>
      </w:r>
      <w:r w:rsidRPr="004774D8">
        <w:rPr>
          <w:rFonts w:eastAsia="Calibri"/>
          <w:lang w:eastAsia="en-US"/>
        </w:rPr>
        <w:softHyphen/>
        <w:t>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w:t>
      </w:r>
      <w:r w:rsidRPr="004774D8">
        <w:rPr>
          <w:rFonts w:eastAsia="Calibri"/>
          <w:lang w:eastAsia="en-US"/>
        </w:rPr>
        <w:softHyphen/>
        <w:t>страция. Оливер Кромвель и создание армии «нового образ</w:t>
      </w:r>
      <w:r w:rsidRPr="004774D8">
        <w:rPr>
          <w:rFonts w:eastAsia="Calibri"/>
          <w:lang w:eastAsia="en-US"/>
        </w:rPr>
        <w:softHyphen/>
        <w:t>ца». Битва при Нейзби. Реформы парламента. Дальнейшее на</w:t>
      </w:r>
      <w:r w:rsidRPr="004774D8">
        <w:rPr>
          <w:rFonts w:eastAsia="Calibri"/>
          <w:lang w:eastAsia="en-US"/>
        </w:rPr>
        <w:softHyphen/>
        <w:t>растание противостояния: казнь короля. Англия - республика.</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17. Путь к парламентской монархии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Реформы английского парламента. Движение протеста: ле</w:t>
      </w:r>
      <w:r w:rsidRPr="004774D8">
        <w:rPr>
          <w:rFonts w:eastAsia="Calibri"/>
          <w:lang w:eastAsia="en-US"/>
        </w:rPr>
        <w:softHyphen/>
        <w:t>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w:t>
      </w:r>
      <w:r w:rsidRPr="004774D8">
        <w:rPr>
          <w:rFonts w:eastAsia="Calibri"/>
          <w:lang w:eastAsia="en-US"/>
        </w:rPr>
        <w:softHyphen/>
        <w:t>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ас</w:t>
      </w:r>
      <w:r w:rsidRPr="004774D8">
        <w:rPr>
          <w:rFonts w:eastAsia="Calibri"/>
          <w:lang w:val="en-US" w:eastAsia="en-US"/>
        </w:rPr>
        <w:t>t</w:t>
      </w:r>
      <w:r w:rsidRPr="004774D8">
        <w:rPr>
          <w:rFonts w:eastAsia="Calibri"/>
          <w:lang w:eastAsia="en-US"/>
        </w:rPr>
        <w:t xml:space="preserve"> - закон, утверждавший права ареста и при</w:t>
      </w:r>
      <w:r w:rsidRPr="004774D8">
        <w:rPr>
          <w:rFonts w:eastAsia="Calibri"/>
          <w:lang w:eastAsia="en-US"/>
        </w:rPr>
        <w:softHyphen/>
        <w:t>влечение к суду обвиняемого. Билль о правах. Парламентская система в Англии как условие развития индустриального об</w:t>
      </w:r>
      <w:r w:rsidRPr="004774D8">
        <w:rPr>
          <w:rFonts w:eastAsia="Calibri"/>
          <w:lang w:eastAsia="en-US"/>
        </w:rPr>
        <w:softHyphen/>
        <w:t>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Темы 18-19. Международные отношения в XVI-XVIII вв.</w:t>
      </w:r>
    </w:p>
    <w:p w:rsidR="004774D8" w:rsidRPr="004774D8" w:rsidRDefault="004774D8" w:rsidP="004774D8">
      <w:pPr>
        <w:jc w:val="both"/>
        <w:rPr>
          <w:rFonts w:eastAsia="Calibri"/>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Причины международных конфликтов в Европе в XVI- Х</w:t>
      </w:r>
      <w:r w:rsidRPr="004774D8">
        <w:rPr>
          <w:rFonts w:eastAsia="Calibri"/>
          <w:lang w:val="en-US" w:eastAsia="en-US"/>
        </w:rPr>
        <w:t>VIII</w:t>
      </w:r>
      <w:r w:rsidRPr="004774D8">
        <w:rPr>
          <w:rFonts w:eastAsia="Calibri"/>
          <w:lang w:eastAsia="en-US"/>
        </w:rPr>
        <w:t xml:space="preserve">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w:t>
      </w:r>
      <w:r w:rsidRPr="004774D8">
        <w:rPr>
          <w:rFonts w:eastAsia="Calibri"/>
          <w:lang w:eastAsia="en-US"/>
        </w:rPr>
        <w:softHyphen/>
        <w:t>дец и создатель новой военной системы. Окончание войны и её итоги. Условия и значение Вестфальского мира. Европа в XV</w:t>
      </w:r>
      <w:r w:rsidRPr="004774D8">
        <w:rPr>
          <w:rFonts w:eastAsia="Calibri"/>
          <w:lang w:val="en-US" w:eastAsia="en-US"/>
        </w:rPr>
        <w:t>III</w:t>
      </w:r>
      <w:r w:rsidRPr="004774D8">
        <w:rPr>
          <w:rFonts w:eastAsia="Calibri"/>
          <w:lang w:eastAsia="en-US"/>
        </w:rPr>
        <w:t xml:space="preserve"> в. Северная война России и Дании против Швеции. Общеевропейская война - Семилетняя война, её участники, итоги и значение. Восточный вопрос. Война за испанское на</w:t>
      </w:r>
      <w:r w:rsidRPr="004774D8">
        <w:rPr>
          <w:rFonts w:eastAsia="Calibri"/>
          <w:lang w:eastAsia="en-US"/>
        </w:rPr>
        <w:softHyphen/>
        <w:t>следство - война за династические интересы и за владение колониями. Влияние европейских войн на международные от</w:t>
      </w:r>
      <w:r w:rsidRPr="004774D8">
        <w:rPr>
          <w:rFonts w:eastAsia="Calibri"/>
          <w:lang w:eastAsia="en-US"/>
        </w:rPr>
        <w:softHyphen/>
        <w:t>ношения. Влияние Великой французской революции на евро</w:t>
      </w:r>
      <w:r w:rsidRPr="004774D8">
        <w:rPr>
          <w:rFonts w:eastAsia="Calibri"/>
          <w:lang w:eastAsia="en-US"/>
        </w:rPr>
        <w:softHyphen/>
        <w:t>пейский международный процесс.</w:t>
      </w:r>
    </w:p>
    <w:p w:rsidR="00864F65" w:rsidRDefault="00864F65" w:rsidP="00AD71C5">
      <w:pP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lastRenderedPageBreak/>
        <w:t xml:space="preserve">ГЛАВА </w:t>
      </w:r>
      <w:r w:rsidRPr="004774D8">
        <w:rPr>
          <w:rFonts w:eastAsia="Calibri"/>
          <w:b/>
          <w:lang w:val="en-US" w:eastAsia="en-US"/>
        </w:rPr>
        <w:t>III</w:t>
      </w:r>
      <w:r w:rsidRPr="004774D8">
        <w:rPr>
          <w:rFonts w:eastAsia="Calibri"/>
          <w:b/>
          <w:lang w:eastAsia="en-US"/>
        </w:rPr>
        <w:t>. ЭПОХА ПРОСВЕЩЕНИЯ. ВРЕМЯ ПРЕОБРАЗОВАНИЙ</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20. Великие просветители Европы</w:t>
      </w:r>
    </w:p>
    <w:p w:rsidR="004774D8" w:rsidRPr="004774D8" w:rsidRDefault="004774D8" w:rsidP="004774D8">
      <w:pPr>
        <w:ind w:firstLine="709"/>
        <w:jc w:val="both"/>
        <w:rPr>
          <w:rFonts w:eastAsia="Calibri"/>
          <w:lang w:eastAsia="en-US"/>
        </w:rPr>
      </w:pPr>
      <w:r w:rsidRPr="004774D8">
        <w:rPr>
          <w:rFonts w:eastAsia="Calibri"/>
          <w:lang w:eastAsia="en-US"/>
        </w:rPr>
        <w:t>Просветители XVI</w:t>
      </w:r>
      <w:r w:rsidRPr="004774D8">
        <w:rPr>
          <w:rFonts w:eastAsia="Calibri"/>
          <w:lang w:val="en-US" w:eastAsia="en-US"/>
        </w:rPr>
        <w:t>II</w:t>
      </w:r>
      <w:r w:rsidRPr="004774D8">
        <w:rPr>
          <w:rFonts w:eastAsia="Calibri"/>
          <w:lang w:eastAsia="en-US"/>
        </w:rPr>
        <w:t xml:space="preserve"> в. - продолжатели дела гуманистов эпо</w:t>
      </w:r>
      <w:r w:rsidRPr="004774D8">
        <w:rPr>
          <w:rFonts w:eastAsia="Calibri"/>
          <w:lang w:eastAsia="en-US"/>
        </w:rPr>
        <w:softHyphen/>
        <w:t>хи Возрождения. Идеи Просвещения как мировоззрение укре</w:t>
      </w:r>
      <w:r w:rsidRPr="004774D8">
        <w:rPr>
          <w:rFonts w:eastAsia="Calibri"/>
          <w:lang w:eastAsia="en-US"/>
        </w:rPr>
        <w:softHyphen/>
        <w:t>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w:t>
      </w:r>
      <w:r w:rsidRPr="004774D8">
        <w:rPr>
          <w:rFonts w:eastAsia="Calibri"/>
          <w:lang w:eastAsia="en-US"/>
        </w:rPr>
        <w:softHyphen/>
        <w:t>ственного договора. Представление о цели свободы как стрем</w:t>
      </w:r>
      <w:r w:rsidRPr="004774D8">
        <w:rPr>
          <w:rFonts w:eastAsia="Calibri"/>
          <w:lang w:eastAsia="en-US"/>
        </w:rPr>
        <w:softHyphen/>
        <w:t>лении к счастью. Шарль Монтескье: теория разделения вла</w:t>
      </w:r>
      <w:r w:rsidRPr="004774D8">
        <w:rPr>
          <w:rFonts w:eastAsia="Calibri"/>
          <w:lang w:eastAsia="en-US"/>
        </w:rPr>
        <w:softHyphen/>
        <w:t>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w:t>
      </w:r>
      <w:r w:rsidRPr="004774D8">
        <w:rPr>
          <w:rFonts w:eastAsia="Calibri"/>
          <w:lang w:eastAsia="en-US"/>
        </w:rPr>
        <w:softHyphen/>
        <w:t>ренитете: принципы равенства и свободы в программе преобра</w:t>
      </w:r>
      <w:r w:rsidRPr="004774D8">
        <w:rPr>
          <w:rFonts w:eastAsia="Calibri"/>
          <w:lang w:eastAsia="en-US"/>
        </w:rPr>
        <w:softHyphen/>
        <w:t>зований. Идеи энциклопедистов - альтернатива существующим 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21. Мир художественной культуры Просвещения</w:t>
      </w:r>
    </w:p>
    <w:p w:rsidR="004774D8" w:rsidRPr="004774D8" w:rsidRDefault="004774D8" w:rsidP="004774D8">
      <w:pPr>
        <w:jc w:val="center"/>
        <w:rPr>
          <w:rFonts w:eastAsia="Calibri"/>
          <w:lang w:eastAsia="en-US"/>
        </w:rPr>
      </w:pPr>
      <w:r w:rsidRPr="004774D8">
        <w:rPr>
          <w:rFonts w:eastAsia="Calibri"/>
          <w:lang w:eastAsia="en-US"/>
        </w:rPr>
        <w:t>Вера человека в собственные возможности. Поиск идеала, образа героя эпохи. Образ человека новой эпохи (буржуа) в ху</w:t>
      </w:r>
      <w:r w:rsidRPr="004774D8">
        <w:rPr>
          <w:rFonts w:eastAsia="Calibri"/>
          <w:lang w:eastAsia="en-US"/>
        </w:rPr>
        <w:softHyphen/>
        <w:t>дожественной литературе - Д. Дефо. Д. Свифт: сатира на поро</w:t>
      </w:r>
      <w:r w:rsidRPr="004774D8">
        <w:rPr>
          <w:rFonts w:eastAsia="Calibri"/>
          <w:lang w:eastAsia="en-US"/>
        </w:rPr>
        <w:softHyphen/>
        <w:t>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w:t>
      </w:r>
      <w:r w:rsidRPr="004774D8">
        <w:rPr>
          <w:rFonts w:eastAsia="Calibri"/>
          <w:lang w:eastAsia="en-US"/>
        </w:rPr>
        <w:softHyphen/>
        <w:t>словия»: У. Хогарт, Ж. Б. С. Шарден. Свидетель эпохи: Жак Луи Давид. Музыкальное искусство эпохи Просвещения в XVI11 в.: И. С. Баха, В. А. Моцарта, Л. Ван Бетховена. Архитектура эпо</w:t>
      </w:r>
      <w:r w:rsidRPr="004774D8">
        <w:rPr>
          <w:rFonts w:eastAsia="Calibri"/>
          <w:lang w:eastAsia="en-US"/>
        </w:rPr>
        <w:softHyphen/>
        <w:t>хи великих царствований. Секуляризация культуры.</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22. На пути к индустриальной эре</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Аграрная революция в Англии. Складывание новых отно</w:t>
      </w:r>
      <w:r w:rsidRPr="004774D8">
        <w:rPr>
          <w:rFonts w:eastAsia="Calibri"/>
          <w:lang w:eastAsia="en-US"/>
        </w:rPr>
        <w:softHyphen/>
        <w:t>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w:t>
      </w:r>
      <w:r w:rsidRPr="004774D8">
        <w:rPr>
          <w:rFonts w:eastAsia="Calibri"/>
          <w:lang w:eastAsia="en-US"/>
        </w:rPr>
        <w:softHyphen/>
        <w:t>циальная сущность промышленного переворота. Внедрение машинной техники. Изобретения в ткачестве. Паровая ма</w:t>
      </w:r>
      <w:r w:rsidRPr="004774D8">
        <w:rPr>
          <w:rFonts w:eastAsia="Calibri"/>
          <w:lang w:eastAsia="en-US"/>
        </w:rPr>
        <w:softHyphen/>
        <w:t>шина англичанина Джеймса Уатта. Изобретение Р. Аркрайта. Изобретения  Корба и Модсли. Появление фабричного произ</w:t>
      </w:r>
      <w:r w:rsidRPr="004774D8">
        <w:rPr>
          <w:rFonts w:eastAsia="Calibri"/>
          <w:lang w:eastAsia="en-US"/>
        </w:rPr>
        <w:softHyphen/>
        <w:t>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w:t>
      </w:r>
      <w:r w:rsidRPr="004774D8">
        <w:rPr>
          <w:rFonts w:eastAsia="Calibri"/>
          <w:lang w:eastAsia="en-US"/>
        </w:rPr>
        <w:softHyphen/>
        <w:t>талистического производства. Социальные движения протеста рабочих (луддизм). Цена технического прогресса.</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23. Североамериканские колонии в борьбе за независимость.</w:t>
      </w:r>
    </w:p>
    <w:p w:rsidR="004774D8" w:rsidRPr="004774D8" w:rsidRDefault="004774D8" w:rsidP="004774D8">
      <w:pPr>
        <w:jc w:val="center"/>
        <w:rPr>
          <w:rFonts w:eastAsia="Calibri"/>
          <w:b/>
          <w:lang w:eastAsia="en-US"/>
        </w:rPr>
      </w:pPr>
      <w:r w:rsidRPr="004774D8">
        <w:rPr>
          <w:rFonts w:eastAsia="Calibri"/>
          <w:b/>
          <w:lang w:eastAsia="en-US"/>
        </w:rPr>
        <w:t>Образование Соединённых Штатов Америки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w:t>
      </w:r>
      <w:r w:rsidRPr="004774D8">
        <w:rPr>
          <w:rFonts w:eastAsia="Calibri"/>
          <w:lang w:eastAsia="en-US"/>
        </w:rPr>
        <w:softHyphen/>
        <w:t>канского общества. Культура и общественная жизнь в коло</w:t>
      </w:r>
      <w:r w:rsidRPr="004774D8">
        <w:rPr>
          <w:rFonts w:eastAsia="Calibri"/>
          <w:lang w:eastAsia="en-US"/>
        </w:rPr>
        <w:softHyphen/>
        <w:t>ниях. Конфликт с метрополией. Патриотические организации колонистов. Б. Франклин - великий наставник «юного капи</w:t>
      </w:r>
      <w:r w:rsidRPr="004774D8">
        <w:rPr>
          <w:rFonts w:eastAsia="Calibri"/>
          <w:lang w:eastAsia="en-US"/>
        </w:rPr>
        <w:softHyphen/>
        <w:t>тализма».</w:t>
      </w:r>
    </w:p>
    <w:p w:rsidR="00AD71C5" w:rsidRDefault="00AD71C5" w:rsidP="004774D8">
      <w:pPr>
        <w:jc w:val="center"/>
        <w:rPr>
          <w:rFonts w:eastAsia="Calibri"/>
          <w:b/>
          <w:lang w:eastAsia="en-US"/>
        </w:rPr>
      </w:pPr>
    </w:p>
    <w:p w:rsidR="00AD71C5" w:rsidRDefault="00AD71C5" w:rsidP="004774D8">
      <w:pPr>
        <w:jc w:val="center"/>
        <w:rPr>
          <w:rFonts w:eastAsia="Calibri"/>
          <w:b/>
          <w:lang w:eastAsia="en-US"/>
        </w:rPr>
      </w:pPr>
    </w:p>
    <w:p w:rsidR="00AD71C5" w:rsidRDefault="00AD71C5"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lastRenderedPageBreak/>
        <w:t>Тема 24. Война за независимость.</w:t>
      </w:r>
    </w:p>
    <w:p w:rsidR="004774D8" w:rsidRPr="004774D8" w:rsidRDefault="004774D8" w:rsidP="004774D8">
      <w:pPr>
        <w:jc w:val="center"/>
        <w:rPr>
          <w:rFonts w:eastAsia="Calibri"/>
          <w:b/>
          <w:lang w:eastAsia="en-US"/>
        </w:rPr>
      </w:pPr>
      <w:r w:rsidRPr="004774D8">
        <w:rPr>
          <w:rFonts w:eastAsia="Calibri"/>
          <w:b/>
          <w:lang w:eastAsia="en-US"/>
        </w:rPr>
        <w:t>Создание Соединённых Штатов Америки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Причины войны североамериканских колоний за свободу и справедливость. Первый Континентальный конгресс и его по</w:t>
      </w:r>
      <w:r w:rsidRPr="004774D8">
        <w:rPr>
          <w:rFonts w:eastAsia="Calibri"/>
          <w:lang w:eastAsia="en-US"/>
        </w:rPr>
        <w:softHyphen/>
        <w:t>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w:t>
      </w:r>
      <w:r w:rsidRPr="004774D8">
        <w:rPr>
          <w:rFonts w:eastAsia="Calibri"/>
          <w:lang w:eastAsia="en-US"/>
        </w:rPr>
        <w:softHyphen/>
        <w:t>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w:t>
      </w:r>
      <w:r w:rsidRPr="004774D8">
        <w:rPr>
          <w:rFonts w:eastAsia="Calibri"/>
          <w:lang w:eastAsia="en-US"/>
        </w:rPr>
        <w:softHyphen/>
        <w:t>бе североамериканских штатов за свободу. Историческое значе</w:t>
      </w:r>
      <w:r w:rsidRPr="004774D8">
        <w:rPr>
          <w:rFonts w:eastAsia="Calibri"/>
          <w:lang w:eastAsia="en-US"/>
        </w:rPr>
        <w:softHyphen/>
        <w:t>ние образования Соединённых Штатов Америки.</w:t>
      </w:r>
    </w:p>
    <w:p w:rsidR="004774D8" w:rsidRPr="004774D8" w:rsidRDefault="004774D8" w:rsidP="004774D8">
      <w:pPr>
        <w:jc w:val="both"/>
        <w:rPr>
          <w:rFonts w:eastAsia="Calibri"/>
          <w:lang w:eastAsia="en-US"/>
        </w:rPr>
      </w:pPr>
      <w:bookmarkStart w:id="5" w:name="bookmark4"/>
    </w:p>
    <w:p w:rsidR="004774D8" w:rsidRPr="004774D8" w:rsidRDefault="004774D8" w:rsidP="004774D8">
      <w:pPr>
        <w:jc w:val="center"/>
        <w:rPr>
          <w:rFonts w:eastAsia="Calibri"/>
          <w:b/>
          <w:lang w:eastAsia="en-US"/>
        </w:rPr>
      </w:pPr>
      <w:r w:rsidRPr="004774D8">
        <w:rPr>
          <w:rFonts w:eastAsia="Calibri"/>
          <w:b/>
          <w:lang w:eastAsia="en-US"/>
        </w:rPr>
        <w:t>Тема 25. Франция в XVIII в. Причины и начало Великой французской революции</w:t>
      </w:r>
      <w:bookmarkEnd w:id="5"/>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Ускорение социально-экономического развития Франции в XVIIJ в. Демографические изменения. Изменения в со</w:t>
      </w:r>
      <w:r w:rsidRPr="004774D8">
        <w:rPr>
          <w:rFonts w:eastAsia="Calibri"/>
          <w:lang w:eastAsia="en-US"/>
        </w:rPr>
        <w:softHyphen/>
        <w:t>циальной структуре, особенности формирования француз</w:t>
      </w:r>
      <w:r w:rsidRPr="004774D8">
        <w:rPr>
          <w:rFonts w:eastAsia="Calibri"/>
          <w:lang w:eastAsia="en-US"/>
        </w:rPr>
        <w:softHyphen/>
        <w:t>ской буржуазии. Особенности положения третьего сословия. Французская мануфактура и её специфика. Влияние движе</w:t>
      </w:r>
      <w:r w:rsidRPr="004774D8">
        <w:rPr>
          <w:rFonts w:eastAsia="Calibri"/>
          <w:lang w:eastAsia="en-US"/>
        </w:rPr>
        <w:softHyphen/>
        <w:t>ния просветителей на развитие просветительской идеологии. Французская революция как инструмент разрушения тради</w:t>
      </w:r>
      <w:r w:rsidRPr="004774D8">
        <w:rPr>
          <w:rFonts w:eastAsia="Calibri"/>
          <w:lang w:eastAsia="en-US"/>
        </w:rPr>
        <w:softHyphen/>
        <w:t>ционного порядка в Европе. Слабость власти Людовика Х</w:t>
      </w:r>
      <w:r w:rsidRPr="004774D8">
        <w:rPr>
          <w:rFonts w:eastAsia="Calibri"/>
          <w:lang w:val="en-US" w:eastAsia="en-US"/>
        </w:rPr>
        <w:t>V</w:t>
      </w:r>
      <w:r w:rsidRPr="004774D8">
        <w:rPr>
          <w:rFonts w:eastAsia="Calibri"/>
          <w:lang w:eastAsia="en-US"/>
        </w:rPr>
        <w:t>. Кризис. Людовик XVI и его слабая попытка реформиро</w:t>
      </w:r>
      <w:r w:rsidRPr="004774D8">
        <w:rPr>
          <w:rFonts w:eastAsia="Calibri"/>
          <w:lang w:eastAsia="en-US"/>
        </w:rPr>
        <w:softHyphen/>
        <w:t>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w:t>
      </w:r>
      <w:r w:rsidRPr="004774D8">
        <w:rPr>
          <w:rFonts w:eastAsia="Calibri"/>
          <w:lang w:eastAsia="en-US"/>
        </w:rPr>
        <w:softHyphen/>
        <w:t>ционалисты у власти. О. Мирабо. Жильбер де Лафайет - герой Нового Света.</w:t>
      </w:r>
    </w:p>
    <w:p w:rsidR="004774D8" w:rsidRPr="004774D8" w:rsidRDefault="004774D8" w:rsidP="004774D8">
      <w:pPr>
        <w:jc w:val="both"/>
        <w:rPr>
          <w:rFonts w:eastAsia="Calibri"/>
          <w:lang w:eastAsia="en-US"/>
        </w:rPr>
      </w:pPr>
    </w:p>
    <w:p w:rsidR="004774D8" w:rsidRPr="004774D8" w:rsidRDefault="004774D8" w:rsidP="004774D8">
      <w:pPr>
        <w:jc w:val="center"/>
        <w:rPr>
          <w:rFonts w:eastAsia="Calibri"/>
          <w:b/>
          <w:lang w:eastAsia="en-US"/>
        </w:rPr>
      </w:pPr>
      <w:r w:rsidRPr="004774D8">
        <w:rPr>
          <w:rFonts w:eastAsia="Calibri"/>
          <w:b/>
          <w:lang w:eastAsia="en-US"/>
        </w:rPr>
        <w:t>Тема 26. Великая французская революция. От монархии к республике</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Поход на Версаль. Главные положения Декларации прав человека и гражданина. Первые преобразования новой вла</w:t>
      </w:r>
      <w:r w:rsidRPr="004774D8">
        <w:rPr>
          <w:rFonts w:eastAsia="Calibri"/>
          <w:lang w:eastAsia="en-US"/>
        </w:rPr>
        <w:softHyphen/>
        <w:t>сти. Конституция 1791г.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w:t>
      </w:r>
      <w:r w:rsidRPr="004774D8">
        <w:rPr>
          <w:rFonts w:eastAsia="Calibri"/>
          <w:lang w:eastAsia="en-US"/>
        </w:rPr>
        <w:softHyphen/>
        <w:t>шение республики. Казнь Людовика XVI: политический и нравственный аспекты. Неоднородность лагеря револю</w:t>
      </w:r>
      <w:r w:rsidRPr="004774D8">
        <w:rPr>
          <w:rFonts w:eastAsia="Calibri"/>
          <w:lang w:eastAsia="en-US"/>
        </w:rPr>
        <w:softHyphen/>
        <w:t>ции. Контрреволюционные мятежи. Якобинская диктатура и террор.</w:t>
      </w:r>
    </w:p>
    <w:p w:rsidR="004774D8" w:rsidRPr="004774D8" w:rsidRDefault="004774D8" w:rsidP="004774D8">
      <w:pPr>
        <w:jc w:val="both"/>
        <w:rPr>
          <w:rFonts w:eastAsia="Calibri"/>
          <w:lang w:eastAsia="en-US"/>
        </w:rPr>
      </w:pPr>
    </w:p>
    <w:p w:rsidR="00864F65" w:rsidRDefault="00864F65"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Тема 27. Великая французская революция.</w:t>
      </w:r>
    </w:p>
    <w:p w:rsidR="004774D8" w:rsidRPr="004774D8" w:rsidRDefault="004774D8" w:rsidP="004774D8">
      <w:pPr>
        <w:jc w:val="center"/>
        <w:rPr>
          <w:rFonts w:eastAsia="Calibri"/>
          <w:b/>
          <w:lang w:eastAsia="en-US"/>
        </w:rPr>
      </w:pPr>
      <w:r w:rsidRPr="004774D8">
        <w:rPr>
          <w:rFonts w:eastAsia="Calibri"/>
          <w:b/>
          <w:lang w:eastAsia="en-US"/>
        </w:rPr>
        <w:t>От якобинской диктатуры к 18 брюмера Наполеона Бонапарта</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Движение санкюлотов и раскол среди якобинцев. Трагедия Робеспьера - «якобинца без народа». Термидорианский пере</w:t>
      </w:r>
      <w:r w:rsidRPr="004774D8">
        <w:rPr>
          <w:rFonts w:eastAsia="Calibri"/>
          <w:lang w:eastAsia="en-US"/>
        </w:rPr>
        <w:softHyphen/>
        <w:t>ворот и расправа с противниками. Причины падения яко</w:t>
      </w:r>
      <w:r w:rsidRPr="004774D8">
        <w:rPr>
          <w:rFonts w:eastAsia="Calibri"/>
          <w:lang w:eastAsia="en-US"/>
        </w:rPr>
        <w:softHyphen/>
        <w:t>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установление консульства. Значение Великой французской революции. Дискуссия в зарубежной и отечественной исто</w:t>
      </w:r>
      <w:r w:rsidRPr="004774D8">
        <w:rPr>
          <w:rFonts w:eastAsia="Calibri"/>
          <w:lang w:eastAsia="en-US"/>
        </w:rPr>
        <w:softHyphen/>
        <w:t>риографии о характере, социальной базе и итогах.</w:t>
      </w:r>
    </w:p>
    <w:p w:rsidR="00AD71C5" w:rsidRDefault="00AD71C5" w:rsidP="004774D8">
      <w:pPr>
        <w:jc w:val="center"/>
        <w:rPr>
          <w:rFonts w:eastAsia="Calibri"/>
          <w:b/>
          <w:lang w:eastAsia="en-US"/>
        </w:rPr>
      </w:pPr>
    </w:p>
    <w:p w:rsidR="00AD71C5" w:rsidRDefault="00AD71C5"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lastRenderedPageBreak/>
        <w:t xml:space="preserve">ГЛАВА IV. ТРАДИЦИОННЫЕ ОБЩЕСТВА ВОСТОКА. </w:t>
      </w:r>
    </w:p>
    <w:p w:rsidR="004774D8" w:rsidRPr="004774D8" w:rsidRDefault="004774D8" w:rsidP="004774D8">
      <w:pPr>
        <w:jc w:val="center"/>
        <w:rPr>
          <w:rFonts w:eastAsia="Calibri"/>
          <w:b/>
          <w:lang w:eastAsia="en-US"/>
        </w:rPr>
      </w:pPr>
      <w:r w:rsidRPr="004774D8">
        <w:rPr>
          <w:rFonts w:eastAsia="Calibri"/>
          <w:b/>
          <w:lang w:eastAsia="en-US"/>
        </w:rPr>
        <w:t>НАЧАЛО ЕВРОПЕЙСКОЙ КОЛОНИЗАЦИИ</w:t>
      </w:r>
    </w:p>
    <w:p w:rsidR="004774D8" w:rsidRPr="004774D8" w:rsidRDefault="004774D8"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Тема 28. Государства Востока: традиционное общество в эпоху раннего Нового времени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Земля принадлежит государству. Деревенская община и её отличия в разных цивилизациях Востока. Государство - регу</w:t>
      </w:r>
      <w:r w:rsidRPr="004774D8">
        <w:rPr>
          <w:rFonts w:eastAsia="Calibri"/>
          <w:lang w:eastAsia="en-US"/>
        </w:rPr>
        <w:softHyphen/>
        <w:t>лятор хозяйственной жизни. Замкнутость сословного обще</w:t>
      </w:r>
      <w:r w:rsidRPr="004774D8">
        <w:rPr>
          <w:rFonts w:eastAsia="Calibri"/>
          <w:lang w:eastAsia="en-US"/>
        </w:rPr>
        <w:softHyphen/>
        <w:t>ства. Разложение сословного строя. Города под контролем государства. Религии Востока - путь самосовершенствования.</w:t>
      </w:r>
    </w:p>
    <w:p w:rsidR="004774D8" w:rsidRPr="004774D8" w:rsidRDefault="004774D8" w:rsidP="004774D8">
      <w:pPr>
        <w:jc w:val="center"/>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Темы 29-30. Государства Востока. Начало европейской колонизации</w:t>
      </w:r>
    </w:p>
    <w:p w:rsidR="004774D8" w:rsidRPr="004774D8" w:rsidRDefault="004774D8" w:rsidP="004774D8">
      <w:pPr>
        <w:jc w:val="center"/>
        <w:rPr>
          <w:rFonts w:eastAsia="Calibri"/>
          <w:b/>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Разрушение традиционности восточных обществ европей</w:t>
      </w:r>
      <w:r w:rsidRPr="004774D8">
        <w:rPr>
          <w:rFonts w:eastAsia="Calibri"/>
          <w:lang w:eastAsia="en-US"/>
        </w:rPr>
        <w:softHyphen/>
        <w:t>скими колонизаторами. Империя Великих Моголов в Индии. Бабур. Акбар и его политика реформ: «мир для всех». Кризис и распад империи Моголов. Основные события соперничества Португалии, Франции и Англии за Индию.</w:t>
      </w:r>
    </w:p>
    <w:p w:rsidR="004774D8" w:rsidRPr="004774D8" w:rsidRDefault="004774D8" w:rsidP="004774D8">
      <w:pPr>
        <w:ind w:firstLine="709"/>
        <w:jc w:val="both"/>
        <w:rPr>
          <w:rFonts w:eastAsia="Calibri"/>
          <w:lang w:eastAsia="en-US"/>
        </w:rPr>
      </w:pPr>
      <w:r w:rsidRPr="004774D8">
        <w:rPr>
          <w:rFonts w:eastAsia="Calibri"/>
          <w:lang w:eastAsia="en-US"/>
        </w:rPr>
        <w:t>Религии Востока: конфуцианство, буддизм, индуизм, син</w:t>
      </w:r>
      <w:r w:rsidRPr="004774D8">
        <w:rPr>
          <w:rFonts w:eastAsia="Calibri"/>
          <w:lang w:eastAsia="en-US"/>
        </w:rPr>
        <w:softHyphen/>
        <w:t>тоизм.</w:t>
      </w:r>
    </w:p>
    <w:p w:rsidR="004774D8" w:rsidRPr="004774D8" w:rsidRDefault="004774D8" w:rsidP="004774D8">
      <w:pPr>
        <w:ind w:firstLine="709"/>
        <w:jc w:val="both"/>
        <w:rPr>
          <w:rFonts w:eastAsia="Calibri"/>
          <w:lang w:eastAsia="en-US"/>
        </w:rPr>
      </w:pPr>
      <w:r w:rsidRPr="004774D8">
        <w:rPr>
          <w:rFonts w:eastAsia="Calibri"/>
          <w:lang w:eastAsia="en-US"/>
        </w:rPr>
        <w:t>Маньчжурское завоевание Китая. Общественное устройство Цинской империи. «Закрытие» Китая. Направления русско-китайских отношений. Китай и Европа: культурное влияние. Правление сёгунов в Японии. Сёгунат Токугава. Сословный характер общества. Самураи и крестьяне. «Закрытие» Японии. Русско-японские отношения.</w:t>
      </w:r>
    </w:p>
    <w:p w:rsidR="004774D8" w:rsidRPr="004774D8" w:rsidRDefault="004774D8" w:rsidP="004774D8">
      <w:pPr>
        <w:jc w:val="both"/>
        <w:rPr>
          <w:rFonts w:eastAsia="Calibri"/>
          <w:b/>
          <w:lang w:eastAsia="en-US"/>
        </w:rPr>
      </w:pPr>
    </w:p>
    <w:p w:rsidR="004774D8" w:rsidRPr="004774D8" w:rsidRDefault="004774D8" w:rsidP="004774D8">
      <w:pPr>
        <w:jc w:val="center"/>
        <w:rPr>
          <w:rFonts w:eastAsia="Calibri"/>
          <w:b/>
          <w:lang w:eastAsia="en-US"/>
        </w:rPr>
      </w:pPr>
      <w:r w:rsidRPr="004774D8">
        <w:rPr>
          <w:rFonts w:eastAsia="Calibri"/>
          <w:b/>
          <w:lang w:eastAsia="en-US"/>
        </w:rPr>
        <w:t>Повторение.</w:t>
      </w:r>
    </w:p>
    <w:p w:rsidR="004774D8" w:rsidRPr="004774D8" w:rsidRDefault="004774D8" w:rsidP="004774D8">
      <w:pPr>
        <w:jc w:val="center"/>
        <w:rPr>
          <w:rFonts w:eastAsia="Calibri"/>
          <w:lang w:eastAsia="en-US"/>
        </w:rPr>
      </w:pPr>
    </w:p>
    <w:p w:rsidR="004774D8" w:rsidRPr="004774D8" w:rsidRDefault="004774D8" w:rsidP="004774D8">
      <w:pPr>
        <w:ind w:firstLine="709"/>
        <w:jc w:val="both"/>
        <w:rPr>
          <w:rFonts w:eastAsia="Calibri"/>
          <w:lang w:eastAsia="en-US"/>
        </w:rPr>
      </w:pPr>
      <w:r w:rsidRPr="004774D8">
        <w:rPr>
          <w:rFonts w:eastAsia="Calibri"/>
          <w:lang w:eastAsia="en-US"/>
        </w:rPr>
        <w:t>Мир в эпоху раннего Нового времени. Итоги и уроки раннего Нового времени.</w:t>
      </w:r>
    </w:p>
    <w:p w:rsidR="004774D8" w:rsidRPr="004774D8" w:rsidRDefault="004774D8" w:rsidP="004774D8">
      <w:pPr>
        <w:jc w:val="center"/>
        <w:rPr>
          <w:rFonts w:eastAsia="Calibri"/>
          <w:b/>
          <w:lang w:eastAsia="en-US"/>
        </w:rPr>
      </w:pPr>
    </w:p>
    <w:p w:rsidR="00864F65" w:rsidRDefault="00864F6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AD71C5" w:rsidRDefault="00AD71C5" w:rsidP="004774D8">
      <w:pPr>
        <w:jc w:val="center"/>
        <w:rPr>
          <w:rFonts w:eastAsia="Calibri"/>
          <w:b/>
          <w:sz w:val="28"/>
          <w:szCs w:val="28"/>
          <w:lang w:eastAsia="en-US"/>
        </w:rPr>
      </w:pPr>
    </w:p>
    <w:p w:rsidR="004774D8" w:rsidRPr="004774D8" w:rsidRDefault="004774D8" w:rsidP="004774D8">
      <w:pPr>
        <w:jc w:val="center"/>
        <w:rPr>
          <w:rFonts w:eastAsia="Calibri"/>
          <w:b/>
          <w:sz w:val="28"/>
          <w:szCs w:val="28"/>
          <w:lang w:eastAsia="en-US"/>
        </w:rPr>
      </w:pPr>
      <w:r w:rsidRPr="004774D8">
        <w:rPr>
          <w:rFonts w:eastAsia="Calibri"/>
          <w:b/>
          <w:sz w:val="28"/>
          <w:szCs w:val="28"/>
          <w:lang w:eastAsia="en-US"/>
        </w:rPr>
        <w:lastRenderedPageBreak/>
        <w:t>Содержание курса «История России»</w:t>
      </w:r>
    </w:p>
    <w:p w:rsidR="00275420" w:rsidRPr="00275420" w:rsidRDefault="00275420" w:rsidP="004774D8">
      <w:pPr>
        <w:widowControl w:val="0"/>
        <w:autoSpaceDE w:val="0"/>
        <w:autoSpaceDN w:val="0"/>
        <w:adjustRightInd w:val="0"/>
        <w:jc w:val="both"/>
        <w:rPr>
          <w:rFonts w:eastAsia="Calibri"/>
          <w:lang w:eastAsia="en-US"/>
        </w:rPr>
      </w:pPr>
    </w:p>
    <w:p w:rsidR="00275420" w:rsidRPr="00275420" w:rsidRDefault="00275420" w:rsidP="00275420">
      <w:pPr>
        <w:autoSpaceDE w:val="0"/>
        <w:autoSpaceDN w:val="0"/>
        <w:adjustRightInd w:val="0"/>
        <w:ind w:firstLine="550"/>
        <w:jc w:val="center"/>
        <w:rPr>
          <w:rFonts w:eastAsia="Calibri"/>
          <w:b/>
          <w:bCs/>
        </w:rPr>
      </w:pPr>
      <w:r w:rsidRPr="00275420">
        <w:rPr>
          <w:rFonts w:eastAsia="Calibri"/>
          <w:b/>
          <w:bCs/>
        </w:rPr>
        <w:t>Россия в XVI в.</w:t>
      </w:r>
    </w:p>
    <w:p w:rsidR="00275420" w:rsidRPr="00275420" w:rsidRDefault="00275420" w:rsidP="00275420">
      <w:pPr>
        <w:autoSpaceDE w:val="0"/>
        <w:autoSpaceDN w:val="0"/>
        <w:adjustRightInd w:val="0"/>
        <w:ind w:firstLine="550"/>
        <w:jc w:val="both"/>
        <w:rPr>
          <w:rFonts w:eastAsia="Calibri"/>
        </w:rPr>
      </w:pPr>
      <w:r w:rsidRPr="00275420">
        <w:rPr>
          <w:rFonts w:eastAsia="Calibri"/>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275420" w:rsidRPr="00275420" w:rsidRDefault="00275420" w:rsidP="00275420">
      <w:pPr>
        <w:autoSpaceDE w:val="0"/>
        <w:autoSpaceDN w:val="0"/>
        <w:adjustRightInd w:val="0"/>
        <w:ind w:firstLine="550"/>
        <w:jc w:val="both"/>
        <w:rPr>
          <w:rFonts w:eastAsia="Calibri"/>
        </w:rPr>
      </w:pPr>
      <w:r w:rsidRPr="00275420">
        <w:rPr>
          <w:rFonts w:eastAsia="Calibri"/>
        </w:rPr>
        <w:t>Завершение объединения русских земель вокруг Москвы и формирование единого Российского государства.</w:t>
      </w:r>
    </w:p>
    <w:p w:rsidR="00275420" w:rsidRPr="00275420" w:rsidRDefault="00275420" w:rsidP="00275420">
      <w:pPr>
        <w:autoSpaceDE w:val="0"/>
        <w:autoSpaceDN w:val="0"/>
        <w:adjustRightInd w:val="0"/>
        <w:ind w:firstLine="550"/>
        <w:jc w:val="both"/>
        <w:rPr>
          <w:rFonts w:eastAsia="Calibri"/>
        </w:rPr>
      </w:pPr>
      <w:r w:rsidRPr="00275420">
        <w:rPr>
          <w:rFonts w:eastAsia="Calibri"/>
        </w:rPr>
        <w:t xml:space="preserve">Центральные органы государственной власти. Приказная система. Боярская дума. Система местничества. Местное управление. Наместники. </w:t>
      </w:r>
    </w:p>
    <w:p w:rsidR="00275420" w:rsidRPr="00275420" w:rsidRDefault="00275420" w:rsidP="00275420">
      <w:pPr>
        <w:autoSpaceDE w:val="0"/>
        <w:autoSpaceDN w:val="0"/>
        <w:adjustRightInd w:val="0"/>
        <w:ind w:firstLine="550"/>
        <w:jc w:val="both"/>
        <w:rPr>
          <w:rFonts w:eastAsia="Calibri"/>
        </w:rPr>
      </w:pPr>
      <w:r w:rsidRPr="00275420">
        <w:rPr>
          <w:rFonts w:eastAsia="Calibri"/>
        </w:rPr>
        <w:t>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w:t>
      </w:r>
    </w:p>
    <w:p w:rsidR="00275420" w:rsidRPr="00275420" w:rsidRDefault="00275420" w:rsidP="00275420">
      <w:pPr>
        <w:autoSpaceDE w:val="0"/>
        <w:autoSpaceDN w:val="0"/>
        <w:adjustRightInd w:val="0"/>
        <w:ind w:firstLine="550"/>
        <w:jc w:val="both"/>
        <w:rPr>
          <w:rFonts w:eastAsia="Calibri"/>
        </w:rPr>
      </w:pPr>
      <w:r w:rsidRPr="00275420">
        <w:rPr>
          <w:rFonts w:eastAsia="Calibri"/>
        </w:rPr>
        <w:t>Опричнина, дискуссия о её характере. Противоречивость фигуры Ивана Грозного и проводимых им преобразований.</w:t>
      </w:r>
    </w:p>
    <w:p w:rsidR="00275420" w:rsidRPr="00275420" w:rsidRDefault="00275420" w:rsidP="00275420">
      <w:pPr>
        <w:autoSpaceDE w:val="0"/>
        <w:autoSpaceDN w:val="0"/>
        <w:adjustRightInd w:val="0"/>
        <w:ind w:firstLine="550"/>
        <w:jc w:val="both"/>
        <w:rPr>
          <w:rFonts w:eastAsia="Calibri"/>
        </w:rPr>
      </w:pPr>
      <w:r w:rsidRPr="00275420">
        <w:rPr>
          <w:rFonts w:eastAsia="Calibri"/>
        </w:rPr>
        <w:t>Экономическое развитие единого государства. Создание единой денежной системы. Начало закрепощения крестьянства.</w:t>
      </w:r>
    </w:p>
    <w:p w:rsidR="00275420" w:rsidRPr="00275420" w:rsidRDefault="00275420" w:rsidP="00275420">
      <w:pPr>
        <w:autoSpaceDE w:val="0"/>
        <w:autoSpaceDN w:val="0"/>
        <w:adjustRightInd w:val="0"/>
        <w:ind w:firstLine="550"/>
        <w:jc w:val="both"/>
        <w:rPr>
          <w:rFonts w:eastAsia="Calibri"/>
        </w:rPr>
      </w:pPr>
      <w:r w:rsidRPr="00275420">
        <w:rPr>
          <w:rFonts w:eastAsia="Calibri"/>
        </w:rPr>
        <w:t>Перемены в социальной структуре российского общества в XVI в.</w:t>
      </w:r>
    </w:p>
    <w:p w:rsidR="00275420" w:rsidRPr="00275420" w:rsidRDefault="00275420" w:rsidP="00275420">
      <w:pPr>
        <w:autoSpaceDE w:val="0"/>
        <w:autoSpaceDN w:val="0"/>
        <w:adjustRightInd w:val="0"/>
        <w:ind w:firstLine="550"/>
        <w:jc w:val="both"/>
        <w:rPr>
          <w:rFonts w:eastAsia="Calibri"/>
        </w:rPr>
      </w:pPr>
      <w:r w:rsidRPr="00275420">
        <w:rPr>
          <w:rFonts w:eastAsia="Calibri"/>
        </w:rPr>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275420" w:rsidRPr="00275420" w:rsidRDefault="00275420" w:rsidP="00275420">
      <w:pPr>
        <w:autoSpaceDE w:val="0"/>
        <w:autoSpaceDN w:val="0"/>
        <w:adjustRightInd w:val="0"/>
        <w:ind w:firstLine="550"/>
        <w:jc w:val="both"/>
        <w:rPr>
          <w:rFonts w:eastAsia="Calibri"/>
        </w:rPr>
      </w:pPr>
      <w:r w:rsidRPr="00275420">
        <w:rPr>
          <w:rFonts w:eastAsia="Calibri"/>
        </w:rPr>
        <w:t>Полиэтнический характер населения Московского царства.</w:t>
      </w:r>
    </w:p>
    <w:p w:rsidR="00275420" w:rsidRPr="00275420" w:rsidRDefault="00275420" w:rsidP="00275420">
      <w:pPr>
        <w:autoSpaceDE w:val="0"/>
        <w:autoSpaceDN w:val="0"/>
        <w:adjustRightInd w:val="0"/>
        <w:ind w:firstLine="550"/>
        <w:jc w:val="both"/>
        <w:rPr>
          <w:rFonts w:eastAsia="Calibri"/>
        </w:rPr>
      </w:pPr>
      <w:r w:rsidRPr="00275420">
        <w:rPr>
          <w:rFonts w:eastAsia="Calibri"/>
        </w:rPr>
        <w:t xml:space="preserve">Православие как основа государственной идеологии. Теория «Москва — Третий Рим». Учреждение патриаршества. Сосуществование религий. </w:t>
      </w:r>
    </w:p>
    <w:p w:rsidR="00275420" w:rsidRPr="00275420" w:rsidRDefault="00275420" w:rsidP="00275420">
      <w:pPr>
        <w:autoSpaceDE w:val="0"/>
        <w:autoSpaceDN w:val="0"/>
        <w:adjustRightInd w:val="0"/>
        <w:ind w:firstLine="550"/>
        <w:jc w:val="both"/>
        <w:rPr>
          <w:rFonts w:eastAsia="Calibri"/>
        </w:rPr>
      </w:pPr>
      <w:r w:rsidRPr="00275420">
        <w:rPr>
          <w:rFonts w:eastAsia="Calibri"/>
        </w:rPr>
        <w:t>Россия в системе европейских международных отношений в XVI в.</w:t>
      </w:r>
    </w:p>
    <w:p w:rsidR="00275420" w:rsidRPr="00275420" w:rsidRDefault="00275420" w:rsidP="00275420">
      <w:pPr>
        <w:autoSpaceDE w:val="0"/>
        <w:autoSpaceDN w:val="0"/>
        <w:adjustRightInd w:val="0"/>
        <w:ind w:firstLine="550"/>
        <w:jc w:val="both"/>
        <w:rPr>
          <w:rFonts w:eastAsia="Calibri"/>
        </w:rPr>
      </w:pPr>
    </w:p>
    <w:p w:rsidR="00275420" w:rsidRPr="00275420" w:rsidRDefault="00275420" w:rsidP="00275420">
      <w:pPr>
        <w:autoSpaceDE w:val="0"/>
        <w:autoSpaceDN w:val="0"/>
        <w:adjustRightInd w:val="0"/>
        <w:ind w:firstLine="550"/>
        <w:jc w:val="center"/>
        <w:rPr>
          <w:rFonts w:eastAsia="Calibri"/>
          <w:b/>
          <w:bCs/>
        </w:rPr>
      </w:pPr>
      <w:r w:rsidRPr="00275420">
        <w:rPr>
          <w:rFonts w:eastAsia="Calibri"/>
          <w:b/>
          <w:bCs/>
        </w:rPr>
        <w:t>Культурное пространство</w:t>
      </w:r>
    </w:p>
    <w:p w:rsidR="00275420" w:rsidRPr="00275420" w:rsidRDefault="00275420" w:rsidP="00275420">
      <w:pPr>
        <w:autoSpaceDE w:val="0"/>
        <w:autoSpaceDN w:val="0"/>
        <w:adjustRightInd w:val="0"/>
        <w:ind w:firstLine="550"/>
        <w:jc w:val="both"/>
        <w:rPr>
          <w:rFonts w:eastAsia="Calibri"/>
        </w:rPr>
      </w:pPr>
      <w:r w:rsidRPr="00275420">
        <w:rPr>
          <w:rFonts w:eastAsia="Calibri"/>
        </w:rPr>
        <w:t>Культура народов России в XVI в.</w:t>
      </w:r>
    </w:p>
    <w:p w:rsidR="00275420" w:rsidRPr="00275420" w:rsidRDefault="00275420" w:rsidP="00275420">
      <w:pPr>
        <w:autoSpaceDE w:val="0"/>
        <w:autoSpaceDN w:val="0"/>
        <w:adjustRightInd w:val="0"/>
        <w:ind w:firstLine="550"/>
        <w:jc w:val="both"/>
        <w:rPr>
          <w:rFonts w:eastAsia="Calibri"/>
        </w:rPr>
      </w:pPr>
      <w:r w:rsidRPr="00275420">
        <w:rPr>
          <w:rFonts w:eastAsia="Calibri"/>
        </w:rPr>
        <w:t>Повседневная жизнь в центре и на окраинах страны, в городах и сельской местности. Быт основных сословий.</w:t>
      </w:r>
    </w:p>
    <w:p w:rsidR="00275420" w:rsidRPr="00275420" w:rsidRDefault="00275420" w:rsidP="00275420">
      <w:pPr>
        <w:autoSpaceDE w:val="0"/>
        <w:autoSpaceDN w:val="0"/>
        <w:adjustRightInd w:val="0"/>
        <w:ind w:firstLine="550"/>
        <w:jc w:val="both"/>
        <w:rPr>
          <w:rFonts w:eastAsia="Calibri"/>
        </w:rPr>
      </w:pPr>
    </w:p>
    <w:p w:rsidR="00275420" w:rsidRPr="00275420" w:rsidRDefault="00275420" w:rsidP="00275420">
      <w:pPr>
        <w:autoSpaceDE w:val="0"/>
        <w:autoSpaceDN w:val="0"/>
        <w:adjustRightInd w:val="0"/>
        <w:ind w:firstLine="550"/>
        <w:jc w:val="center"/>
        <w:rPr>
          <w:rFonts w:eastAsia="Calibri"/>
          <w:b/>
          <w:bCs/>
        </w:rPr>
      </w:pPr>
      <w:r w:rsidRPr="00275420">
        <w:rPr>
          <w:rFonts w:eastAsia="Calibri"/>
          <w:b/>
          <w:bCs/>
        </w:rPr>
        <w:t>Россия в XVII в.</w:t>
      </w:r>
    </w:p>
    <w:p w:rsidR="00275420" w:rsidRPr="00275420" w:rsidRDefault="00275420" w:rsidP="00275420">
      <w:pPr>
        <w:autoSpaceDE w:val="0"/>
        <w:autoSpaceDN w:val="0"/>
        <w:adjustRightInd w:val="0"/>
        <w:ind w:firstLine="550"/>
        <w:jc w:val="both"/>
        <w:rPr>
          <w:rFonts w:eastAsia="Calibri"/>
        </w:rPr>
      </w:pPr>
      <w:r w:rsidRPr="00275420">
        <w:rPr>
          <w:rFonts w:eastAsia="Calibri"/>
        </w:rPr>
        <w:t>Россия и Европа в начале XVII в.</w:t>
      </w:r>
    </w:p>
    <w:p w:rsidR="00275420" w:rsidRPr="00275420" w:rsidRDefault="00275420" w:rsidP="00275420">
      <w:pPr>
        <w:autoSpaceDE w:val="0"/>
        <w:autoSpaceDN w:val="0"/>
        <w:adjustRightInd w:val="0"/>
        <w:ind w:firstLine="550"/>
        <w:jc w:val="both"/>
        <w:rPr>
          <w:rFonts w:eastAsia="Calibri"/>
        </w:rPr>
      </w:pPr>
      <w:r w:rsidRPr="00275420">
        <w:rPr>
          <w:rFonts w:eastAsia="Calibri"/>
        </w:rPr>
        <w:t>Смутное время, дискуссия о его причинах.</w:t>
      </w:r>
    </w:p>
    <w:p w:rsidR="00275420" w:rsidRPr="00275420" w:rsidRDefault="00275420" w:rsidP="00275420">
      <w:pPr>
        <w:autoSpaceDE w:val="0"/>
        <w:autoSpaceDN w:val="0"/>
        <w:adjustRightInd w:val="0"/>
        <w:ind w:firstLine="550"/>
        <w:jc w:val="both"/>
        <w:rPr>
          <w:rFonts w:eastAsia="Calibri"/>
        </w:rPr>
      </w:pPr>
      <w:r w:rsidRPr="00275420">
        <w:rPr>
          <w:rFonts w:eastAsia="Calibri"/>
        </w:rPr>
        <w:t>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275420" w:rsidRPr="00275420" w:rsidRDefault="00275420" w:rsidP="00275420">
      <w:pPr>
        <w:autoSpaceDE w:val="0"/>
        <w:autoSpaceDN w:val="0"/>
        <w:adjustRightInd w:val="0"/>
        <w:ind w:firstLine="550"/>
        <w:jc w:val="both"/>
        <w:rPr>
          <w:rFonts w:eastAsia="Calibri"/>
        </w:rPr>
      </w:pPr>
      <w:r w:rsidRPr="00275420">
        <w:rPr>
          <w:rFonts w:eastAsia="Calibri"/>
        </w:rPr>
        <w:t>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275420" w:rsidRPr="00275420" w:rsidRDefault="00275420" w:rsidP="00275420">
      <w:pPr>
        <w:autoSpaceDE w:val="0"/>
        <w:autoSpaceDN w:val="0"/>
        <w:adjustRightInd w:val="0"/>
        <w:ind w:firstLine="550"/>
        <w:jc w:val="both"/>
        <w:rPr>
          <w:rFonts w:eastAsia="Calibri"/>
        </w:rPr>
      </w:pPr>
      <w:r w:rsidRPr="00275420">
        <w:rPr>
          <w:rFonts w:eastAsia="Calibri"/>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275420" w:rsidRPr="00275420" w:rsidRDefault="00275420" w:rsidP="00275420">
      <w:pPr>
        <w:autoSpaceDE w:val="0"/>
        <w:autoSpaceDN w:val="0"/>
        <w:adjustRightInd w:val="0"/>
        <w:ind w:firstLine="550"/>
        <w:jc w:val="both"/>
        <w:rPr>
          <w:rFonts w:eastAsia="Calibri"/>
        </w:rPr>
      </w:pPr>
      <w:r w:rsidRPr="00275420">
        <w:rPr>
          <w:rFonts w:eastAsia="Calibri"/>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275420" w:rsidRPr="00275420" w:rsidRDefault="00275420" w:rsidP="00275420">
      <w:pPr>
        <w:autoSpaceDE w:val="0"/>
        <w:autoSpaceDN w:val="0"/>
        <w:adjustRightInd w:val="0"/>
        <w:ind w:firstLine="550"/>
        <w:jc w:val="both"/>
        <w:rPr>
          <w:rFonts w:eastAsia="Calibri"/>
        </w:rPr>
      </w:pPr>
      <w:r w:rsidRPr="00275420">
        <w:rPr>
          <w:rFonts w:eastAsia="Calibri"/>
        </w:rPr>
        <w:lastRenderedPageBreak/>
        <w:t>Социальные движения второй половины XVII в. Соляной и Медный бунты. Псковское восстание. Восстание под предводительством Степана Разина.</w:t>
      </w:r>
    </w:p>
    <w:p w:rsidR="00275420" w:rsidRPr="00275420" w:rsidRDefault="00275420" w:rsidP="00275420">
      <w:pPr>
        <w:autoSpaceDE w:val="0"/>
        <w:autoSpaceDN w:val="0"/>
        <w:adjustRightInd w:val="0"/>
        <w:ind w:firstLine="550"/>
        <w:jc w:val="both"/>
        <w:rPr>
          <w:rFonts w:eastAsia="Calibri"/>
        </w:rPr>
      </w:pPr>
      <w:r w:rsidRPr="00275420">
        <w:rPr>
          <w:rFonts w:eastAsia="Calibri"/>
        </w:rPr>
        <w:t>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w:t>
      </w:r>
    </w:p>
    <w:p w:rsidR="00275420" w:rsidRPr="00275420" w:rsidRDefault="00275420" w:rsidP="00275420">
      <w:pPr>
        <w:autoSpaceDE w:val="0"/>
        <w:autoSpaceDN w:val="0"/>
        <w:adjustRightInd w:val="0"/>
        <w:ind w:firstLine="550"/>
        <w:jc w:val="both"/>
        <w:rPr>
          <w:rFonts w:eastAsia="Calibri"/>
        </w:rPr>
      </w:pPr>
      <w:r w:rsidRPr="00275420">
        <w:rPr>
          <w:rFonts w:eastAsia="Calibri"/>
        </w:rPr>
        <w:t>Народы Поволжья и Сибири в XVI—XVII вв. Межэтнические отношения.</w:t>
      </w:r>
    </w:p>
    <w:p w:rsidR="00275420" w:rsidRPr="00275420" w:rsidRDefault="00275420" w:rsidP="00275420">
      <w:pPr>
        <w:autoSpaceDE w:val="0"/>
        <w:autoSpaceDN w:val="0"/>
        <w:adjustRightInd w:val="0"/>
        <w:ind w:firstLine="550"/>
        <w:jc w:val="both"/>
        <w:rPr>
          <w:rFonts w:eastAsia="Calibri"/>
        </w:rPr>
      </w:pPr>
      <w:r w:rsidRPr="00275420">
        <w:rPr>
          <w:rFonts w:eastAsia="Calibri"/>
        </w:rPr>
        <w:t>Православная церковь, ислам, буддизм, языческие верования в России в XVII в. Раскол в Русской православной церкви.</w:t>
      </w:r>
    </w:p>
    <w:p w:rsidR="00275420" w:rsidRPr="00275420" w:rsidRDefault="00275420" w:rsidP="00275420">
      <w:pPr>
        <w:autoSpaceDE w:val="0"/>
        <w:autoSpaceDN w:val="0"/>
        <w:adjustRightInd w:val="0"/>
        <w:ind w:firstLine="550"/>
        <w:jc w:val="both"/>
        <w:rPr>
          <w:rFonts w:eastAsia="Calibri"/>
        </w:rPr>
      </w:pPr>
    </w:p>
    <w:p w:rsidR="00275420" w:rsidRPr="00275420" w:rsidRDefault="00275420" w:rsidP="00275420">
      <w:pPr>
        <w:autoSpaceDE w:val="0"/>
        <w:autoSpaceDN w:val="0"/>
        <w:adjustRightInd w:val="0"/>
        <w:ind w:firstLine="550"/>
        <w:jc w:val="center"/>
        <w:rPr>
          <w:rFonts w:eastAsia="Calibri"/>
          <w:b/>
          <w:bCs/>
        </w:rPr>
      </w:pPr>
      <w:r w:rsidRPr="00275420">
        <w:rPr>
          <w:rFonts w:eastAsia="Calibri"/>
          <w:b/>
          <w:bCs/>
        </w:rPr>
        <w:t>Культурное пространство</w:t>
      </w:r>
    </w:p>
    <w:p w:rsidR="00275420" w:rsidRPr="00275420" w:rsidRDefault="00275420" w:rsidP="00275420">
      <w:pPr>
        <w:autoSpaceDE w:val="0"/>
        <w:autoSpaceDN w:val="0"/>
        <w:adjustRightInd w:val="0"/>
        <w:ind w:firstLine="550"/>
        <w:jc w:val="both"/>
        <w:rPr>
          <w:rFonts w:eastAsia="Calibri"/>
        </w:rPr>
      </w:pPr>
      <w:r w:rsidRPr="00275420">
        <w:rPr>
          <w:rFonts w:eastAsia="Calibri"/>
        </w:rPr>
        <w:t>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 разования и научных знаний. Газета «Вести-Куранты». Русские географические открытия XVII в.</w:t>
      </w:r>
    </w:p>
    <w:p w:rsidR="00275420" w:rsidRPr="00864F65" w:rsidRDefault="00275420" w:rsidP="00864F65">
      <w:pPr>
        <w:autoSpaceDE w:val="0"/>
        <w:autoSpaceDN w:val="0"/>
        <w:adjustRightInd w:val="0"/>
        <w:ind w:firstLine="550"/>
        <w:jc w:val="both"/>
        <w:rPr>
          <w:rFonts w:eastAsia="Calibri"/>
        </w:rPr>
      </w:pPr>
      <w:r w:rsidRPr="00275420">
        <w:rPr>
          <w:rFonts w:eastAsia="Calibri"/>
        </w:rPr>
        <w:t>Быт, повседневность и картина мира русского человека в XVII в. Народы Поволжья и Сибири.</w:t>
      </w:r>
    </w:p>
    <w:p w:rsidR="00275420" w:rsidRPr="00275420" w:rsidRDefault="00275420" w:rsidP="00275420">
      <w:pPr>
        <w:tabs>
          <w:tab w:val="left" w:pos="4650"/>
        </w:tabs>
        <w:jc w:val="center"/>
        <w:rPr>
          <w:rFonts w:eastAsia="Calibri"/>
          <w:b/>
          <w:bCs/>
        </w:rPr>
      </w:pPr>
      <w:r w:rsidRPr="00275420">
        <w:rPr>
          <w:rFonts w:eastAsia="Calibri"/>
          <w:b/>
          <w:bCs/>
        </w:rPr>
        <w:t>Основные события и даты</w:t>
      </w:r>
    </w:p>
    <w:p w:rsidR="00275420" w:rsidRPr="00275420" w:rsidRDefault="00275420" w:rsidP="00275420">
      <w:pPr>
        <w:tabs>
          <w:tab w:val="left" w:pos="4650"/>
        </w:tabs>
        <w:jc w:val="center"/>
        <w:rPr>
          <w:rFonts w:eastAsia="Calibri"/>
          <w:b/>
          <w:bCs/>
        </w:rPr>
      </w:pPr>
      <w:r w:rsidRPr="00275420">
        <w:rPr>
          <w:rFonts w:eastAsia="Calibri"/>
          <w:b/>
          <w:bCs/>
        </w:rPr>
        <w:t>7 класс</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1505—1533 гг. — княжение Василия III</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1510 г. — присоединение Псковской земли</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1514 г. — включение Смоленской земли в состав Московского государства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1521 г. — присоединение Рязанского княжества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1533—1584 гг. — княжение (с 1547 г. — царствование) Ивана IV Васильевича (Ивана Грозного)</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1533—1538 гг. — регентство Елены Глинской</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1538—1547 гг. — период боярского правления</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1547 г. — принятие Иваном IV царского титула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1549 г. — первый Земский собор</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1550 г. — принятие Судебника Ивана IV</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1552 г. — взятие русскими войсками Казани</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1556 г. — присоединение к России Астраханского ханства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1556 г. — отмена кормлений; принятие Уложения о службе</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1558—1583 гг. — Ливонская война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1564 г. — издание первой датированной российской печатной книги</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1565—1572 гг. — опричнина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1581—1585 гг. — покорение Сибирского ханства Ермаком</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1584—1598 гг. — царствование Фёдора Ивановича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1589 г. — учреждение в России патриаршества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1598—1605 гг. — царствование Бориса Годунова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1604—1618 гг. — Смутное время в России</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1605—1606 гг. — правление Лжедмитрия I</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1606—1610 гг. — царствование Василия Шуйского</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lastRenderedPageBreak/>
        <w:t>1606—1607 гг. — восстание Ивана Болотникова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1607—1610 гг. — движение Лжедмитрия II</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1611—1612 гг. — Первое и Второе ополчения; освобождение Москвы от польско-литовских войск</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1613—1645 гг. — царствование Михаила Фёдоровича Романова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1617 г. — Столбовский мир со Швецией</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1618 г. — Деулинское перемирие с Речью Посполитой</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1632—1634 гг. — Смоленская война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1645—1676 гг. — царствование Алексея Михайловича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1648 г. — Соляной бунт в Москве</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1648 г. — поход Семёна Дежнёва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1649 г. — принятие Соборного уложения; оформление крепостного права в центральных регионах страны</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1649—1653 гг. — походы Ерофея Хабарова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1653 г. — реформы патриарха Никона; начало старообрядческого раскола в Русской православной церкви</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8 января 1654 г. — Переяславская рада; переход под власть России Левобережной Украины</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1654—1667 гг. — война с Речью Посполитой</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1656—1658 гг. — война со Швецией</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1662 г. — Медный бунт</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1667 г. — Андрусовское перемирие с Речью Посполитой</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1670—1671 гг. — восстание под предводительством Степана Разина</w:t>
      </w:r>
    </w:p>
    <w:p w:rsidR="00275420" w:rsidRPr="00275420" w:rsidRDefault="00275420" w:rsidP="00864F65">
      <w:pPr>
        <w:numPr>
          <w:ilvl w:val="0"/>
          <w:numId w:val="11"/>
        </w:numPr>
        <w:autoSpaceDE w:val="0"/>
        <w:autoSpaceDN w:val="0"/>
        <w:adjustRightInd w:val="0"/>
        <w:rPr>
          <w:rFonts w:eastAsia="Calibri"/>
        </w:rPr>
      </w:pPr>
      <w:r w:rsidRPr="00275420">
        <w:rPr>
          <w:rFonts w:eastAsia="Calibri"/>
        </w:rPr>
        <w:t>1676—1682 гг. — царствование Фёдора Алексеевича</w:t>
      </w:r>
    </w:p>
    <w:p w:rsidR="00275420" w:rsidRPr="00864F65" w:rsidRDefault="00275420" w:rsidP="00864F65">
      <w:pPr>
        <w:numPr>
          <w:ilvl w:val="0"/>
          <w:numId w:val="11"/>
        </w:numPr>
        <w:autoSpaceDE w:val="0"/>
        <w:autoSpaceDN w:val="0"/>
        <w:adjustRightInd w:val="0"/>
        <w:rPr>
          <w:rFonts w:eastAsia="Calibri"/>
        </w:rPr>
      </w:pPr>
      <w:r w:rsidRPr="00275420">
        <w:rPr>
          <w:rFonts w:eastAsia="Calibri"/>
        </w:rPr>
        <w:t>1682 г. — отмена местничества</w:t>
      </w:r>
    </w:p>
    <w:p w:rsidR="00275420" w:rsidRPr="00275420" w:rsidRDefault="00275420" w:rsidP="00275420">
      <w:pPr>
        <w:tabs>
          <w:tab w:val="left" w:pos="4650"/>
          <w:tab w:val="left" w:pos="7995"/>
        </w:tabs>
        <w:jc w:val="center"/>
        <w:rPr>
          <w:rFonts w:eastAsia="Calibri"/>
          <w:b/>
          <w:bCs/>
        </w:rPr>
      </w:pPr>
      <w:r w:rsidRPr="00275420">
        <w:rPr>
          <w:rFonts w:eastAsia="Calibri"/>
          <w:b/>
          <w:bCs/>
        </w:rPr>
        <w:t>Основные понятия и термины</w:t>
      </w:r>
    </w:p>
    <w:p w:rsidR="00275420" w:rsidRPr="00275420" w:rsidRDefault="00275420" w:rsidP="00275420">
      <w:pPr>
        <w:tabs>
          <w:tab w:val="left" w:pos="4650"/>
        </w:tabs>
        <w:jc w:val="center"/>
        <w:rPr>
          <w:rFonts w:eastAsia="Calibri"/>
          <w:b/>
          <w:bCs/>
        </w:rPr>
      </w:pPr>
      <w:r w:rsidRPr="00275420">
        <w:rPr>
          <w:rFonts w:eastAsia="Calibri"/>
          <w:b/>
          <w:bCs/>
        </w:rPr>
        <w:t>7 класс</w:t>
      </w:r>
    </w:p>
    <w:p w:rsidR="00275420" w:rsidRPr="00275420" w:rsidRDefault="00275420" w:rsidP="00275420">
      <w:pPr>
        <w:tabs>
          <w:tab w:val="left" w:pos="4650"/>
          <w:tab w:val="left" w:pos="7995"/>
        </w:tabs>
        <w:jc w:val="center"/>
        <w:rPr>
          <w:rFonts w:eastAsia="Calibri"/>
          <w:b/>
          <w:bCs/>
        </w:rPr>
      </w:pPr>
    </w:p>
    <w:p w:rsidR="00275420" w:rsidRPr="00275420" w:rsidRDefault="00275420" w:rsidP="00275420">
      <w:pPr>
        <w:autoSpaceDE w:val="0"/>
        <w:autoSpaceDN w:val="0"/>
        <w:adjustRightInd w:val="0"/>
        <w:ind w:firstLine="550"/>
        <w:jc w:val="both"/>
        <w:rPr>
          <w:rFonts w:eastAsia="Calibri"/>
        </w:rPr>
      </w:pPr>
      <w:r w:rsidRPr="00275420">
        <w:rPr>
          <w:rFonts w:eastAsia="Calibri"/>
        </w:rPr>
        <w:t xml:space="preserve">Местничество. Избранная рада. Реформы. Челобитная. Самодержавие. Государев двор. Сословно-представительная монархия. Земские соборы. Приказы. Опричнина. </w:t>
      </w:r>
    </w:p>
    <w:p w:rsidR="00275420" w:rsidRPr="00275420" w:rsidRDefault="00275420" w:rsidP="00275420">
      <w:pPr>
        <w:autoSpaceDE w:val="0"/>
        <w:autoSpaceDN w:val="0"/>
        <w:adjustRightInd w:val="0"/>
        <w:ind w:firstLine="550"/>
        <w:jc w:val="both"/>
        <w:rPr>
          <w:rFonts w:eastAsia="Calibri"/>
        </w:rPr>
      </w:pPr>
      <w:r w:rsidRPr="00275420">
        <w:rPr>
          <w:rFonts w:eastAsia="Calibri"/>
        </w:rPr>
        <w:t>«Заповедные лета», «урочные лета». Крепостное право. Соборное уложение. Казачество, гетман. Засечная черта. Самозванство.</w:t>
      </w:r>
    </w:p>
    <w:p w:rsidR="00275420" w:rsidRDefault="00275420" w:rsidP="002932C5">
      <w:pPr>
        <w:autoSpaceDE w:val="0"/>
        <w:autoSpaceDN w:val="0"/>
        <w:adjustRightInd w:val="0"/>
        <w:ind w:firstLine="550"/>
        <w:jc w:val="both"/>
        <w:rPr>
          <w:rFonts w:eastAsia="Calibri"/>
        </w:rPr>
      </w:pPr>
      <w:r w:rsidRPr="00275420">
        <w:rPr>
          <w:rFonts w:eastAsia="Calibri"/>
        </w:rPr>
        <w:t>Посад. Слобода. Мануфактура. Ярмарка. Старообрядчество. Раскол. Парсуна. Полки нового (иноземного) строя</w:t>
      </w:r>
      <w:r w:rsidR="002932C5">
        <w:rPr>
          <w:rFonts w:eastAsia="Calibri"/>
        </w:rPr>
        <w:t>. Стрельцы. Ясак.</w:t>
      </w:r>
    </w:p>
    <w:p w:rsidR="002932C5" w:rsidRPr="002932C5" w:rsidRDefault="002932C5" w:rsidP="002932C5">
      <w:pPr>
        <w:autoSpaceDE w:val="0"/>
        <w:autoSpaceDN w:val="0"/>
        <w:adjustRightInd w:val="0"/>
        <w:ind w:firstLine="550"/>
        <w:jc w:val="both"/>
        <w:rPr>
          <w:rFonts w:eastAsia="Calibri"/>
        </w:rPr>
      </w:pPr>
    </w:p>
    <w:p w:rsidR="00275420" w:rsidRPr="00275420" w:rsidRDefault="00275420" w:rsidP="00275420">
      <w:pPr>
        <w:tabs>
          <w:tab w:val="left" w:pos="4650"/>
          <w:tab w:val="left" w:pos="7995"/>
        </w:tabs>
        <w:jc w:val="center"/>
        <w:rPr>
          <w:rFonts w:eastAsia="Calibri"/>
          <w:b/>
          <w:bCs/>
        </w:rPr>
      </w:pPr>
      <w:r w:rsidRPr="00275420">
        <w:rPr>
          <w:rFonts w:eastAsia="Calibri"/>
          <w:b/>
          <w:bCs/>
        </w:rPr>
        <w:t>Основные источники</w:t>
      </w:r>
    </w:p>
    <w:p w:rsidR="00275420" w:rsidRPr="00275420" w:rsidRDefault="00275420" w:rsidP="00275420">
      <w:pPr>
        <w:tabs>
          <w:tab w:val="left" w:pos="4650"/>
        </w:tabs>
        <w:jc w:val="center"/>
        <w:rPr>
          <w:rFonts w:eastAsia="Calibri"/>
          <w:b/>
          <w:bCs/>
        </w:rPr>
      </w:pPr>
      <w:r w:rsidRPr="00275420">
        <w:rPr>
          <w:rFonts w:eastAsia="Calibri"/>
          <w:b/>
          <w:bCs/>
        </w:rPr>
        <w:t>7 класс</w:t>
      </w:r>
    </w:p>
    <w:p w:rsidR="00275420" w:rsidRPr="00275420" w:rsidRDefault="00275420" w:rsidP="00AD71C5">
      <w:pPr>
        <w:autoSpaceDE w:val="0"/>
        <w:autoSpaceDN w:val="0"/>
        <w:adjustRightInd w:val="0"/>
        <w:ind w:firstLine="550"/>
        <w:jc w:val="both"/>
        <w:rPr>
          <w:rFonts w:eastAsia="Calibri"/>
        </w:rPr>
      </w:pPr>
      <w:r w:rsidRPr="00275420">
        <w:rPr>
          <w:rFonts w:eastAsia="Calibri"/>
        </w:rPr>
        <w:t>Лицевой летописный свод. «Новый летописец». «Повесть о Казанском царстве». Судебник 1550 г. «Государев родословец». Писцовые и переписные книги. Посольские книги. Таможенные книги. Челобитные И. С. Пересветова. «Уложение о службе». «Стоглав». «Домострой». Послания Ивана Грозного. Переписка Ивана Грозного и Андрея Курбского. Указ о «заповедных летах» и указ об «урочных летах». «Сказание» Авраамия Палицына. «Временник» Ивана Тимофеева. Столбовский мирный договор со Швецией. Деулинское перемирие с Речью Посполитой. Челобитные русских купцов. Соборное уложение 1649 г. Торговый устав. Новоторговый устав. Андрусовское перемирие и «вечный мир» с Речью Посполитой. «Калязинская челобитная». «Повесть об Азовском осадном сидении». Газета «Вести-Куранты». Сочинения иностранных авторов о России XVI—XVII вв. (Сигизмунда Герберштейна, Джона Флетчера</w:t>
      </w:r>
      <w:r w:rsidR="002932C5">
        <w:rPr>
          <w:rFonts w:eastAsia="Calibri"/>
        </w:rPr>
        <w:t>, Исаака Массы, Адама Олеария)</w:t>
      </w:r>
    </w:p>
    <w:p w:rsidR="00275420" w:rsidRPr="00275420" w:rsidRDefault="00275420" w:rsidP="00275420">
      <w:pPr>
        <w:tabs>
          <w:tab w:val="left" w:pos="4650"/>
          <w:tab w:val="left" w:pos="7995"/>
        </w:tabs>
        <w:jc w:val="center"/>
        <w:rPr>
          <w:rFonts w:eastAsia="Calibri"/>
          <w:b/>
          <w:bCs/>
        </w:rPr>
      </w:pPr>
      <w:r w:rsidRPr="00275420">
        <w:rPr>
          <w:rFonts w:eastAsia="Calibri"/>
          <w:b/>
          <w:bCs/>
        </w:rPr>
        <w:lastRenderedPageBreak/>
        <w:t>Основные исторические персоналии</w:t>
      </w:r>
    </w:p>
    <w:p w:rsidR="00275420" w:rsidRPr="00275420" w:rsidRDefault="00275420" w:rsidP="00275420">
      <w:pPr>
        <w:tabs>
          <w:tab w:val="left" w:pos="4650"/>
        </w:tabs>
        <w:jc w:val="center"/>
        <w:rPr>
          <w:rFonts w:eastAsia="Calibri"/>
          <w:b/>
          <w:bCs/>
        </w:rPr>
      </w:pPr>
      <w:r w:rsidRPr="00275420">
        <w:rPr>
          <w:rFonts w:eastAsia="Calibri"/>
          <w:b/>
          <w:bCs/>
        </w:rPr>
        <w:t>7 класс</w:t>
      </w:r>
    </w:p>
    <w:p w:rsidR="00275420" w:rsidRPr="00275420" w:rsidRDefault="00275420" w:rsidP="00275420">
      <w:pPr>
        <w:autoSpaceDE w:val="0"/>
        <w:autoSpaceDN w:val="0"/>
        <w:adjustRightInd w:val="0"/>
        <w:ind w:firstLine="550"/>
        <w:jc w:val="both"/>
        <w:rPr>
          <w:rFonts w:eastAsia="Calibri"/>
        </w:rPr>
      </w:pPr>
    </w:p>
    <w:p w:rsidR="00275420" w:rsidRPr="00275420" w:rsidRDefault="00275420" w:rsidP="00275420">
      <w:pPr>
        <w:autoSpaceDE w:val="0"/>
        <w:autoSpaceDN w:val="0"/>
        <w:adjustRightInd w:val="0"/>
        <w:ind w:firstLine="550"/>
        <w:jc w:val="both"/>
        <w:rPr>
          <w:rFonts w:eastAsia="Calibri"/>
        </w:rPr>
      </w:pPr>
      <w:r w:rsidRPr="00275420">
        <w:rPr>
          <w:rFonts w:eastAsia="Calibri"/>
          <w:b/>
          <w:bCs/>
        </w:rPr>
        <w:t xml:space="preserve">Государственные и военные деятели: </w:t>
      </w:r>
      <w:r w:rsidRPr="00275420">
        <w:rPr>
          <w:rFonts w:eastAsia="Calibri"/>
        </w:rPr>
        <w:t>А. Ф. Адашев, И. И. Болотников, Василий III, Е. Глинская, Борис Фёдорович Годунов, Ермак Тимофеевич, Иван IV Грозный, А. М. Курбский, хан Кучум, Лжедмитрий I, Лжедмитрий II, А. С. Матвеев, К. М. Минин, Д. М. Пожарский, Б. И. Морозов, А. Л. Ордин-Нащокин, Алексей Михайлович Романов, Михаил Фёдорович Романов, Фёдор Алексеевич Романов, М. В. Скопин-Шуйский, Малюта Скуратов, Фёдор Иванович, Б. М. Хмельницкий, В. И. Шуйский.</w:t>
      </w:r>
    </w:p>
    <w:p w:rsidR="002932C5" w:rsidRDefault="00275420" w:rsidP="002932C5">
      <w:pPr>
        <w:autoSpaceDE w:val="0"/>
        <w:autoSpaceDN w:val="0"/>
        <w:adjustRightInd w:val="0"/>
        <w:ind w:firstLine="550"/>
        <w:jc w:val="both"/>
        <w:rPr>
          <w:rFonts w:eastAsia="Calibri"/>
        </w:rPr>
      </w:pPr>
      <w:r w:rsidRPr="00275420">
        <w:rPr>
          <w:rFonts w:eastAsia="Calibri"/>
          <w:b/>
          <w:bCs/>
        </w:rPr>
        <w:t xml:space="preserve">Общественные и религиозные деятели, деятели культуры, науки и образования: </w:t>
      </w:r>
      <w:r w:rsidRPr="00275420">
        <w:rPr>
          <w:rFonts w:eastAsia="Calibri"/>
        </w:rPr>
        <w:t>протопоп Аввакум, Иосиф Волоцкий, патриарх Гермоген, С. И. Дежнёв, К. Истомин,</w:t>
      </w:r>
      <w:r w:rsidRPr="00275420">
        <w:rPr>
          <w:rFonts w:eastAsia="Calibri"/>
          <w:b/>
          <w:bCs/>
        </w:rPr>
        <w:t xml:space="preserve"> </w:t>
      </w:r>
      <w:r w:rsidRPr="00275420">
        <w:rPr>
          <w:rFonts w:eastAsia="Calibri"/>
        </w:rPr>
        <w:t>Сильвестр (Медведев), И. Ю. Москвитин, патриарх Никон,</w:t>
      </w:r>
      <w:r w:rsidRPr="00275420">
        <w:rPr>
          <w:rFonts w:eastAsia="Calibri"/>
          <w:b/>
          <w:bCs/>
        </w:rPr>
        <w:t xml:space="preserve"> </w:t>
      </w:r>
      <w:r w:rsidRPr="00275420">
        <w:rPr>
          <w:rFonts w:eastAsia="Calibri"/>
        </w:rPr>
        <w:t>Симеон Полоцкий, В. Д. Поярков, С. Т. Разин, протопоп</w:t>
      </w:r>
      <w:r w:rsidRPr="00275420">
        <w:rPr>
          <w:rFonts w:eastAsia="Calibri"/>
          <w:b/>
          <w:bCs/>
        </w:rPr>
        <w:t xml:space="preserve"> </w:t>
      </w:r>
      <w:r w:rsidRPr="00275420">
        <w:rPr>
          <w:rFonts w:eastAsia="Calibri"/>
        </w:rPr>
        <w:t>Сильвестр, Епифаний Славинецкий, С. Ф. Ушаков, Иван</w:t>
      </w:r>
      <w:r w:rsidRPr="00275420">
        <w:rPr>
          <w:rFonts w:eastAsia="Calibri"/>
          <w:b/>
          <w:bCs/>
        </w:rPr>
        <w:t xml:space="preserve"> </w:t>
      </w:r>
      <w:r w:rsidRPr="00275420">
        <w:rPr>
          <w:rFonts w:eastAsia="Calibri"/>
        </w:rPr>
        <w:t>Фёдоров, патриарх Филарет, митрополит Филипп (Колы</w:t>
      </w:r>
      <w:r w:rsidR="002932C5">
        <w:rPr>
          <w:rFonts w:eastAsia="Calibri"/>
        </w:rPr>
        <w:t>чев), Е. П. Хабаров, А. Чохов.</w:t>
      </w:r>
    </w:p>
    <w:p w:rsidR="002932C5" w:rsidRPr="002932C5" w:rsidRDefault="002932C5" w:rsidP="002932C5">
      <w:pPr>
        <w:autoSpaceDE w:val="0"/>
        <w:autoSpaceDN w:val="0"/>
        <w:adjustRightInd w:val="0"/>
        <w:ind w:firstLine="550"/>
        <w:jc w:val="both"/>
        <w:rPr>
          <w:rFonts w:eastAsia="Calibri"/>
        </w:rPr>
      </w:pPr>
    </w:p>
    <w:p w:rsidR="00864F65" w:rsidRDefault="00864F65" w:rsidP="002932C5">
      <w:pPr>
        <w:jc w:val="center"/>
        <w:rPr>
          <w:rFonts w:eastAsia="Calibri"/>
          <w:b/>
          <w:lang w:eastAsia="en-US"/>
        </w:rPr>
      </w:pPr>
    </w:p>
    <w:p w:rsidR="00864F65" w:rsidRDefault="00864F65" w:rsidP="002932C5">
      <w:pPr>
        <w:jc w:val="center"/>
        <w:rPr>
          <w:rFonts w:eastAsia="Calibri"/>
          <w:b/>
          <w:lang w:eastAsia="en-US"/>
        </w:rPr>
      </w:pPr>
    </w:p>
    <w:p w:rsidR="002932C5" w:rsidRDefault="00AD71C5" w:rsidP="002932C5">
      <w:pPr>
        <w:jc w:val="center"/>
        <w:rPr>
          <w:b/>
        </w:rPr>
      </w:pPr>
      <w:r>
        <w:rPr>
          <w:rFonts w:eastAsia="Calibri"/>
          <w:b/>
          <w:lang w:eastAsia="en-US"/>
        </w:rPr>
        <w:t xml:space="preserve">     </w:t>
      </w:r>
      <w:r w:rsidR="002932C5" w:rsidRPr="002932C5">
        <w:rPr>
          <w:rFonts w:eastAsia="Calibri"/>
          <w:b/>
          <w:lang w:eastAsia="en-US"/>
        </w:rPr>
        <w:t>КАЛЕНДАРНО - ТЕМАТИЧЕСКОЕ ПЛАНИРОВАНИЕ</w:t>
      </w:r>
      <w:r w:rsidR="002932C5">
        <w:rPr>
          <w:rFonts w:eastAsia="Calibri"/>
          <w:b/>
          <w:lang w:eastAsia="en-US"/>
        </w:rPr>
        <w:t xml:space="preserve">                                                                                                                                      </w:t>
      </w:r>
      <w:r w:rsidR="002932C5" w:rsidRPr="004A4487">
        <w:rPr>
          <w:b/>
        </w:rPr>
        <w:t>ИСТОРИЯ Н</w:t>
      </w:r>
      <w:r w:rsidR="002932C5">
        <w:rPr>
          <w:b/>
        </w:rPr>
        <w:t>ОВОГО ВРЕМЕНИ. 1500-1800 ГГ. (28</w:t>
      </w:r>
      <w:r w:rsidR="002932C5" w:rsidRPr="004A4487">
        <w:rPr>
          <w:b/>
        </w:rPr>
        <w:t xml:space="preserve"> часов)</w:t>
      </w:r>
    </w:p>
    <w:p w:rsidR="000154BF" w:rsidRDefault="000154BF" w:rsidP="002932C5">
      <w:pPr>
        <w:jc w:val="center"/>
        <w:rPr>
          <w:b/>
        </w:rPr>
      </w:pPr>
    </w:p>
    <w:p w:rsidR="000154BF" w:rsidRPr="002932C5" w:rsidRDefault="000154BF" w:rsidP="002932C5">
      <w:pPr>
        <w:jc w:val="center"/>
        <w:rPr>
          <w:rFonts w:eastAsia="Calibri"/>
          <w:b/>
          <w:lang w:eastAsia="en-US"/>
        </w:rPr>
      </w:pPr>
    </w:p>
    <w:tbl>
      <w:tblPr>
        <w:tblW w:w="24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1427"/>
        <w:gridCol w:w="147"/>
        <w:gridCol w:w="2834"/>
        <w:gridCol w:w="2408"/>
        <w:gridCol w:w="2553"/>
        <w:gridCol w:w="1560"/>
        <w:gridCol w:w="2948"/>
        <w:gridCol w:w="738"/>
        <w:gridCol w:w="10"/>
        <w:gridCol w:w="19"/>
        <w:gridCol w:w="56"/>
        <w:gridCol w:w="19"/>
        <w:gridCol w:w="18"/>
        <w:gridCol w:w="19"/>
        <w:gridCol w:w="19"/>
        <w:gridCol w:w="548"/>
        <w:gridCol w:w="1275"/>
        <w:gridCol w:w="1275"/>
        <w:gridCol w:w="1275"/>
        <w:gridCol w:w="1275"/>
        <w:gridCol w:w="1275"/>
        <w:gridCol w:w="1275"/>
        <w:gridCol w:w="1275"/>
      </w:tblGrid>
      <w:tr w:rsidR="00A54976" w:rsidRPr="00A54976" w:rsidTr="00F9269D">
        <w:trPr>
          <w:gridAfter w:val="7"/>
          <w:wAfter w:w="8925" w:type="dxa"/>
        </w:trPr>
        <w:tc>
          <w:tcPr>
            <w:tcW w:w="553" w:type="dxa"/>
            <w:vMerge w:val="restart"/>
          </w:tcPr>
          <w:p w:rsidR="00A54976" w:rsidRPr="00A54976" w:rsidRDefault="00A54976" w:rsidP="00A54976">
            <w:pPr>
              <w:jc w:val="center"/>
              <w:rPr>
                <w:rFonts w:eastAsia="Calibri"/>
                <w:b/>
                <w:lang w:eastAsia="en-US"/>
              </w:rPr>
            </w:pPr>
            <w:r w:rsidRPr="00A54976">
              <w:rPr>
                <w:rFonts w:eastAsia="Calibri"/>
                <w:b/>
                <w:lang w:eastAsia="en-US"/>
              </w:rPr>
              <w:t>№ п/п</w:t>
            </w:r>
          </w:p>
        </w:tc>
        <w:tc>
          <w:tcPr>
            <w:tcW w:w="1427" w:type="dxa"/>
            <w:vMerge w:val="restart"/>
          </w:tcPr>
          <w:p w:rsidR="00A54976" w:rsidRPr="00A54976" w:rsidRDefault="00A54976" w:rsidP="00A54976">
            <w:pPr>
              <w:jc w:val="center"/>
              <w:rPr>
                <w:rFonts w:eastAsia="Calibri"/>
                <w:b/>
                <w:lang w:eastAsia="en-US"/>
              </w:rPr>
            </w:pPr>
            <w:r w:rsidRPr="00A54976">
              <w:rPr>
                <w:rFonts w:eastAsia="Calibri"/>
                <w:b/>
                <w:lang w:eastAsia="en-US"/>
              </w:rPr>
              <w:t>Тема и тип урока</w:t>
            </w:r>
          </w:p>
        </w:tc>
        <w:tc>
          <w:tcPr>
            <w:tcW w:w="2981" w:type="dxa"/>
            <w:gridSpan w:val="2"/>
            <w:vMerge w:val="restart"/>
          </w:tcPr>
          <w:p w:rsidR="00A54976" w:rsidRPr="00A54976" w:rsidRDefault="002C37A7" w:rsidP="00A54976">
            <w:pPr>
              <w:jc w:val="center"/>
              <w:rPr>
                <w:rFonts w:eastAsia="Calibri"/>
                <w:b/>
                <w:lang w:eastAsia="en-US"/>
              </w:rPr>
            </w:pPr>
            <w:r>
              <w:rPr>
                <w:rFonts w:eastAsia="Calibri"/>
                <w:b/>
                <w:lang w:eastAsia="en-US"/>
              </w:rPr>
              <w:t>Содержание</w:t>
            </w:r>
          </w:p>
        </w:tc>
        <w:tc>
          <w:tcPr>
            <w:tcW w:w="6521" w:type="dxa"/>
            <w:gridSpan w:val="3"/>
          </w:tcPr>
          <w:p w:rsidR="00A54976" w:rsidRPr="00A54976" w:rsidRDefault="00A54976" w:rsidP="00A54976">
            <w:pPr>
              <w:jc w:val="center"/>
              <w:rPr>
                <w:rFonts w:eastAsia="Calibri"/>
                <w:b/>
                <w:lang w:eastAsia="en-US"/>
              </w:rPr>
            </w:pPr>
            <w:r w:rsidRPr="00A54976">
              <w:rPr>
                <w:rFonts w:eastAsia="Calibri"/>
                <w:b/>
                <w:lang w:eastAsia="en-US"/>
              </w:rPr>
              <w:t>Планируемые результаты</w:t>
            </w:r>
          </w:p>
        </w:tc>
        <w:tc>
          <w:tcPr>
            <w:tcW w:w="2948" w:type="dxa"/>
            <w:vMerge w:val="restart"/>
          </w:tcPr>
          <w:p w:rsidR="00A54976" w:rsidRPr="00A54976" w:rsidRDefault="00A54976" w:rsidP="00A54976">
            <w:pPr>
              <w:jc w:val="center"/>
              <w:rPr>
                <w:rFonts w:eastAsia="Calibri"/>
                <w:b/>
                <w:lang w:eastAsia="en-US"/>
              </w:rPr>
            </w:pPr>
            <w:r w:rsidRPr="00A54976">
              <w:rPr>
                <w:rFonts w:eastAsia="Calibri"/>
                <w:b/>
                <w:lang w:eastAsia="en-US"/>
              </w:rPr>
              <w:t>Характеристика основных видов деятельности ученика</w:t>
            </w:r>
          </w:p>
        </w:tc>
        <w:tc>
          <w:tcPr>
            <w:tcW w:w="879" w:type="dxa"/>
            <w:gridSpan w:val="7"/>
            <w:vMerge w:val="restart"/>
          </w:tcPr>
          <w:p w:rsidR="00A54976" w:rsidRPr="00A54976" w:rsidRDefault="00A54976" w:rsidP="00A54976">
            <w:pPr>
              <w:jc w:val="center"/>
              <w:rPr>
                <w:rFonts w:eastAsia="Calibri"/>
                <w:b/>
                <w:lang w:eastAsia="en-US"/>
              </w:rPr>
            </w:pPr>
            <w:r w:rsidRPr="00A54976">
              <w:rPr>
                <w:rFonts w:eastAsia="Calibri"/>
                <w:b/>
                <w:lang w:eastAsia="en-US"/>
              </w:rPr>
              <w:t>Д/З</w:t>
            </w:r>
          </w:p>
        </w:tc>
        <w:tc>
          <w:tcPr>
            <w:tcW w:w="567" w:type="dxa"/>
            <w:gridSpan w:val="2"/>
            <w:vMerge w:val="restart"/>
          </w:tcPr>
          <w:p w:rsidR="00A54976" w:rsidRPr="00A54976" w:rsidRDefault="00A54976" w:rsidP="00A54976">
            <w:pPr>
              <w:jc w:val="center"/>
              <w:rPr>
                <w:rFonts w:eastAsia="Calibri"/>
                <w:b/>
                <w:lang w:eastAsia="en-US"/>
              </w:rPr>
            </w:pPr>
            <w:r w:rsidRPr="00A54976">
              <w:rPr>
                <w:rFonts w:eastAsia="Calibri"/>
                <w:b/>
                <w:lang w:eastAsia="en-US"/>
              </w:rPr>
              <w:t>Дата</w:t>
            </w:r>
          </w:p>
        </w:tc>
      </w:tr>
      <w:tr w:rsidR="00A54976" w:rsidRPr="00A54976" w:rsidTr="00F9269D">
        <w:trPr>
          <w:gridAfter w:val="7"/>
          <w:wAfter w:w="8925" w:type="dxa"/>
          <w:trHeight w:val="695"/>
        </w:trPr>
        <w:tc>
          <w:tcPr>
            <w:tcW w:w="553" w:type="dxa"/>
            <w:vMerge/>
          </w:tcPr>
          <w:p w:rsidR="00A54976" w:rsidRPr="00A54976" w:rsidRDefault="00A54976" w:rsidP="00A54976">
            <w:pPr>
              <w:jc w:val="center"/>
              <w:rPr>
                <w:rFonts w:eastAsia="Calibri"/>
                <w:b/>
                <w:lang w:eastAsia="en-US"/>
              </w:rPr>
            </w:pPr>
          </w:p>
        </w:tc>
        <w:tc>
          <w:tcPr>
            <w:tcW w:w="1427" w:type="dxa"/>
            <w:vMerge/>
          </w:tcPr>
          <w:p w:rsidR="00A54976" w:rsidRPr="00A54976" w:rsidRDefault="00A54976" w:rsidP="00A54976">
            <w:pPr>
              <w:jc w:val="center"/>
              <w:rPr>
                <w:rFonts w:eastAsia="Calibri"/>
                <w:b/>
                <w:lang w:eastAsia="en-US"/>
              </w:rPr>
            </w:pPr>
          </w:p>
        </w:tc>
        <w:tc>
          <w:tcPr>
            <w:tcW w:w="2981" w:type="dxa"/>
            <w:gridSpan w:val="2"/>
            <w:vMerge/>
          </w:tcPr>
          <w:p w:rsidR="00A54976" w:rsidRPr="00A54976" w:rsidRDefault="00A54976" w:rsidP="00A54976">
            <w:pPr>
              <w:jc w:val="center"/>
              <w:rPr>
                <w:rFonts w:eastAsia="Calibri"/>
                <w:b/>
                <w:lang w:eastAsia="en-US"/>
              </w:rPr>
            </w:pPr>
          </w:p>
        </w:tc>
        <w:tc>
          <w:tcPr>
            <w:tcW w:w="2408" w:type="dxa"/>
          </w:tcPr>
          <w:p w:rsidR="00A54976" w:rsidRPr="00A54976" w:rsidRDefault="00A54976" w:rsidP="00A54976">
            <w:pPr>
              <w:jc w:val="center"/>
              <w:rPr>
                <w:rFonts w:eastAsia="Calibri"/>
                <w:b/>
                <w:lang w:eastAsia="en-US"/>
              </w:rPr>
            </w:pPr>
            <w:r w:rsidRPr="00A54976">
              <w:rPr>
                <w:rFonts w:eastAsia="Calibri"/>
                <w:b/>
                <w:lang w:eastAsia="en-US"/>
              </w:rPr>
              <w:t>предметные</w:t>
            </w:r>
          </w:p>
        </w:tc>
        <w:tc>
          <w:tcPr>
            <w:tcW w:w="2553" w:type="dxa"/>
          </w:tcPr>
          <w:p w:rsidR="00A54976" w:rsidRPr="00A54976" w:rsidRDefault="00A54976" w:rsidP="00A54976">
            <w:pPr>
              <w:jc w:val="center"/>
              <w:rPr>
                <w:rFonts w:eastAsia="Calibri"/>
                <w:b/>
                <w:lang w:eastAsia="en-US"/>
              </w:rPr>
            </w:pPr>
            <w:r w:rsidRPr="00A54976">
              <w:rPr>
                <w:rFonts w:eastAsia="Calibri"/>
                <w:b/>
                <w:lang w:eastAsia="en-US"/>
              </w:rPr>
              <w:t>метапредметные УУД</w:t>
            </w:r>
          </w:p>
        </w:tc>
        <w:tc>
          <w:tcPr>
            <w:tcW w:w="1560" w:type="dxa"/>
          </w:tcPr>
          <w:p w:rsidR="00A54976" w:rsidRPr="00A54976" w:rsidRDefault="00A54976" w:rsidP="00A54976">
            <w:pPr>
              <w:jc w:val="center"/>
              <w:rPr>
                <w:rFonts w:eastAsia="Calibri"/>
                <w:b/>
                <w:lang w:eastAsia="en-US"/>
              </w:rPr>
            </w:pPr>
            <w:r w:rsidRPr="00A54976">
              <w:rPr>
                <w:rFonts w:eastAsia="Calibri"/>
                <w:b/>
                <w:lang w:eastAsia="en-US"/>
              </w:rPr>
              <w:t>Личностные УУД</w:t>
            </w:r>
          </w:p>
        </w:tc>
        <w:tc>
          <w:tcPr>
            <w:tcW w:w="2948" w:type="dxa"/>
            <w:vMerge/>
          </w:tcPr>
          <w:p w:rsidR="00A54976" w:rsidRPr="00A54976" w:rsidRDefault="00A54976" w:rsidP="00A54976">
            <w:pPr>
              <w:jc w:val="center"/>
              <w:rPr>
                <w:rFonts w:eastAsia="Calibri"/>
                <w:b/>
                <w:lang w:eastAsia="en-US"/>
              </w:rPr>
            </w:pPr>
          </w:p>
        </w:tc>
        <w:tc>
          <w:tcPr>
            <w:tcW w:w="879" w:type="dxa"/>
            <w:gridSpan w:val="7"/>
            <w:vMerge/>
          </w:tcPr>
          <w:p w:rsidR="00A54976" w:rsidRPr="00A54976" w:rsidRDefault="00A54976" w:rsidP="00A54976">
            <w:pPr>
              <w:jc w:val="center"/>
              <w:rPr>
                <w:rFonts w:eastAsia="Calibri"/>
                <w:b/>
                <w:lang w:eastAsia="en-US"/>
              </w:rPr>
            </w:pPr>
          </w:p>
        </w:tc>
        <w:tc>
          <w:tcPr>
            <w:tcW w:w="567" w:type="dxa"/>
            <w:gridSpan w:val="2"/>
            <w:vMerge/>
          </w:tcPr>
          <w:p w:rsidR="00A54976" w:rsidRPr="00A54976" w:rsidRDefault="00A54976" w:rsidP="00A54976">
            <w:pPr>
              <w:jc w:val="center"/>
              <w:rPr>
                <w:rFonts w:eastAsia="Calibri"/>
                <w:b/>
                <w:lang w:eastAsia="en-US"/>
              </w:rPr>
            </w:pPr>
          </w:p>
        </w:tc>
      </w:tr>
      <w:tr w:rsidR="002C37A7" w:rsidRPr="00A54976" w:rsidTr="00F9269D">
        <w:trPr>
          <w:gridAfter w:val="7"/>
          <w:wAfter w:w="8925" w:type="dxa"/>
        </w:trPr>
        <w:tc>
          <w:tcPr>
            <w:tcW w:w="553" w:type="dxa"/>
          </w:tcPr>
          <w:p w:rsidR="002C37A7" w:rsidRPr="00A54976" w:rsidRDefault="00A643B3" w:rsidP="00A54976">
            <w:pPr>
              <w:jc w:val="center"/>
              <w:rPr>
                <w:rFonts w:eastAsia="Calibri"/>
                <w:lang w:eastAsia="en-US"/>
              </w:rPr>
            </w:pPr>
            <w:r>
              <w:rPr>
                <w:rFonts w:eastAsia="Calibri"/>
                <w:sz w:val="22"/>
                <w:szCs w:val="22"/>
                <w:lang w:eastAsia="en-US"/>
              </w:rPr>
              <w:t>1</w:t>
            </w:r>
          </w:p>
        </w:tc>
        <w:tc>
          <w:tcPr>
            <w:tcW w:w="1427" w:type="dxa"/>
          </w:tcPr>
          <w:p w:rsidR="002C37A7" w:rsidRPr="002C37A7" w:rsidRDefault="002C37A7" w:rsidP="002C37A7">
            <w:pPr>
              <w:rPr>
                <w:rFonts w:eastAsia="Calibri"/>
                <w:lang w:eastAsia="en-US"/>
              </w:rPr>
            </w:pPr>
            <w:r w:rsidRPr="002C37A7">
              <w:t>Введение. Европа в конце средневековья. Что такое «новое время» Эпоха Великих географических открытий</w:t>
            </w:r>
          </w:p>
        </w:tc>
        <w:tc>
          <w:tcPr>
            <w:tcW w:w="2981" w:type="dxa"/>
            <w:gridSpan w:val="2"/>
          </w:tcPr>
          <w:p w:rsidR="002C37A7" w:rsidRPr="00A54976" w:rsidRDefault="002C37A7" w:rsidP="002C37A7">
            <w:pPr>
              <w:rPr>
                <w:rFonts w:eastAsia="Calibri"/>
                <w:lang w:eastAsia="en-US"/>
              </w:rPr>
            </w:pPr>
            <w:r w:rsidRPr="00A54976">
              <w:rPr>
                <w:rFonts w:eastAsia="Calibri"/>
                <w:sz w:val="22"/>
                <w:szCs w:val="22"/>
                <w:lang w:eastAsia="en-US"/>
              </w:rPr>
              <w:t>Понятие о Новом времени. Хронологические границы и этапы Нового времени. Человек Нового времени. Что связывает нас с Новым временем</w:t>
            </w:r>
            <w:r w:rsidRPr="00A54976">
              <w:rPr>
                <w:rFonts w:ascii="Calibri" w:eastAsia="Calibri" w:hAnsi="Calibri"/>
                <w:sz w:val="22"/>
                <w:szCs w:val="22"/>
                <w:lang w:eastAsia="en-US"/>
              </w:rPr>
              <w:t>.</w:t>
            </w:r>
            <w:r>
              <w:rPr>
                <w:rFonts w:ascii="Calibri" w:eastAsia="Calibri" w:hAnsi="Calibri"/>
                <w:sz w:val="22"/>
                <w:szCs w:val="22"/>
                <w:lang w:eastAsia="en-US"/>
              </w:rPr>
              <w:t xml:space="preserve"> </w:t>
            </w:r>
            <w:r w:rsidRPr="00A54976">
              <w:rPr>
                <w:rFonts w:eastAsia="Calibri"/>
                <w:sz w:val="22"/>
                <w:szCs w:val="22"/>
                <w:lang w:eastAsia="en-US"/>
              </w:rPr>
              <w:t>Новые изобретения и усовершенствования. Революция в горнорудном промысле. Успехи в ме</w:t>
            </w:r>
            <w:r w:rsidRPr="00A54976">
              <w:rPr>
                <w:rFonts w:eastAsia="Calibri"/>
                <w:sz w:val="22"/>
                <w:szCs w:val="22"/>
                <w:lang w:eastAsia="en-US"/>
              </w:rPr>
              <w:softHyphen/>
              <w:t>таллургии. Новое в военном деле. Усовершенствования в мореплавании и кораблестроении. Португалия — лидер исследования путей в Индию.</w:t>
            </w:r>
          </w:p>
        </w:tc>
        <w:tc>
          <w:tcPr>
            <w:tcW w:w="2408" w:type="dxa"/>
          </w:tcPr>
          <w:p w:rsidR="002C37A7" w:rsidRPr="00A54976" w:rsidRDefault="002C37A7" w:rsidP="00CF5075">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Новое время</w:t>
            </w:r>
          </w:p>
          <w:p w:rsidR="002C37A7" w:rsidRPr="00A54976" w:rsidRDefault="002C37A7" w:rsidP="00CF5075">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ориентироваться во временных рамках периода</w:t>
            </w:r>
          </w:p>
          <w:p w:rsidR="002C37A7" w:rsidRPr="00A54976" w:rsidRDefault="002C37A7" w:rsidP="00CF5075">
            <w:pPr>
              <w:rPr>
                <w:rFonts w:eastAsia="Calibri"/>
                <w:i/>
                <w:lang w:eastAsia="en-US"/>
              </w:rPr>
            </w:pPr>
          </w:p>
        </w:tc>
        <w:tc>
          <w:tcPr>
            <w:tcW w:w="2553" w:type="dxa"/>
          </w:tcPr>
          <w:p w:rsidR="002C37A7" w:rsidRPr="00A54976" w:rsidRDefault="002C37A7" w:rsidP="00CF5075">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адекватно воспринимают предложения и оценку учителей, товарищей и родителей</w:t>
            </w:r>
          </w:p>
          <w:p w:rsidR="002C37A7" w:rsidRPr="00A54976" w:rsidRDefault="002C37A7" w:rsidP="00CF5075">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выбирают наиболее эффективные способы решения задач, контролируют и оценивают процесс и результат деятельности</w:t>
            </w:r>
          </w:p>
          <w:p w:rsidR="002C37A7" w:rsidRPr="00A54976" w:rsidRDefault="002C37A7" w:rsidP="00CF5075">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 xml:space="preserve">договариваются о распределении ролей и функций в совместной деятельности </w:t>
            </w:r>
          </w:p>
        </w:tc>
        <w:tc>
          <w:tcPr>
            <w:tcW w:w="1560" w:type="dxa"/>
          </w:tcPr>
          <w:p w:rsidR="002C37A7" w:rsidRPr="00A54976" w:rsidRDefault="002C37A7" w:rsidP="00CF5075">
            <w:pPr>
              <w:rPr>
                <w:rFonts w:eastAsia="Calibri"/>
                <w:lang w:eastAsia="en-US"/>
              </w:rPr>
            </w:pPr>
            <w:r w:rsidRPr="00A54976">
              <w:rPr>
                <w:rFonts w:eastAsia="Calibri"/>
                <w:sz w:val="22"/>
                <w:szCs w:val="22"/>
                <w:lang w:eastAsia="en-US"/>
              </w:rPr>
              <w:t>Определяют свою личностную позицию, адекватную дифференцированную самооценку своих успехов в учебе</w:t>
            </w:r>
          </w:p>
        </w:tc>
        <w:tc>
          <w:tcPr>
            <w:tcW w:w="2948" w:type="dxa"/>
          </w:tcPr>
          <w:p w:rsidR="002C37A7" w:rsidRPr="00A54976" w:rsidRDefault="002C37A7" w:rsidP="00CF5075">
            <w:pPr>
              <w:rPr>
                <w:rFonts w:eastAsia="Calibri"/>
                <w:lang w:eastAsia="en-US"/>
              </w:rPr>
            </w:pPr>
            <w:r w:rsidRPr="00A54976">
              <w:rPr>
                <w:rFonts w:eastAsia="Calibri"/>
                <w:b/>
                <w:i/>
                <w:sz w:val="22"/>
                <w:szCs w:val="22"/>
                <w:lang w:eastAsia="en-US"/>
              </w:rPr>
              <w:t xml:space="preserve">Объяснять </w:t>
            </w:r>
            <w:r w:rsidRPr="00A54976">
              <w:rPr>
                <w:rFonts w:eastAsia="Calibri"/>
                <w:sz w:val="22"/>
                <w:szCs w:val="22"/>
                <w:lang w:eastAsia="en-US"/>
              </w:rPr>
              <w:t xml:space="preserve">смысл понятия </w:t>
            </w:r>
            <w:r w:rsidRPr="00A54976">
              <w:rPr>
                <w:rFonts w:eastAsia="Calibri"/>
                <w:i/>
                <w:sz w:val="22"/>
                <w:szCs w:val="22"/>
                <w:lang w:eastAsia="en-US"/>
              </w:rPr>
              <w:t>«Новое время».</w:t>
            </w:r>
            <w:r w:rsidRPr="00A54976">
              <w:rPr>
                <w:rFonts w:eastAsia="Calibri"/>
                <w:sz w:val="22"/>
                <w:szCs w:val="22"/>
                <w:lang w:eastAsia="en-US"/>
              </w:rPr>
              <w:t xml:space="preserve"> </w:t>
            </w:r>
            <w:r w:rsidRPr="00A54976">
              <w:rPr>
                <w:rFonts w:eastAsia="Calibri"/>
                <w:b/>
                <w:i/>
                <w:sz w:val="22"/>
                <w:szCs w:val="22"/>
                <w:lang w:eastAsia="en-US"/>
              </w:rPr>
              <w:t>Использовать</w:t>
            </w:r>
            <w:r w:rsidRPr="00A54976">
              <w:rPr>
                <w:rFonts w:eastAsia="Calibri"/>
                <w:sz w:val="22"/>
                <w:szCs w:val="22"/>
                <w:lang w:eastAsia="en-US"/>
              </w:rPr>
              <w:t xml:space="preserve"> знание хронологии и этапов Нового времени в анализе событий.</w:t>
            </w:r>
          </w:p>
          <w:p w:rsidR="002C37A7" w:rsidRPr="00A54976" w:rsidRDefault="002C37A7" w:rsidP="00CF5075">
            <w:pPr>
              <w:rPr>
                <w:rFonts w:eastAsia="Calibri"/>
                <w:lang w:eastAsia="en-US"/>
              </w:rPr>
            </w:pPr>
          </w:p>
        </w:tc>
        <w:tc>
          <w:tcPr>
            <w:tcW w:w="879" w:type="dxa"/>
            <w:gridSpan w:val="7"/>
          </w:tcPr>
          <w:p w:rsidR="002C37A7" w:rsidRDefault="002C37A7" w:rsidP="00CF5075">
            <w:pPr>
              <w:rPr>
                <w:rFonts w:eastAsia="Calibri"/>
                <w:lang w:eastAsia="en-US"/>
              </w:rPr>
            </w:pPr>
            <w:r w:rsidRPr="00A54976">
              <w:rPr>
                <w:rFonts w:eastAsia="Calibri"/>
                <w:sz w:val="22"/>
                <w:szCs w:val="22"/>
                <w:lang w:eastAsia="en-US"/>
              </w:rPr>
              <w:t>Введение</w:t>
            </w:r>
            <w:r>
              <w:rPr>
                <w:rFonts w:eastAsia="Calibri"/>
                <w:sz w:val="22"/>
                <w:szCs w:val="22"/>
                <w:lang w:eastAsia="en-US"/>
              </w:rPr>
              <w:t>.</w:t>
            </w:r>
          </w:p>
          <w:p w:rsidR="002C37A7" w:rsidRPr="002C37A7" w:rsidRDefault="002C37A7" w:rsidP="002C37A7">
            <w:pPr>
              <w:jc w:val="center"/>
              <w:rPr>
                <w:rFonts w:eastAsia="Calibri"/>
                <w:lang w:eastAsia="en-US"/>
              </w:rPr>
            </w:pPr>
            <w:r w:rsidRPr="002C37A7">
              <w:rPr>
                <w:rFonts w:eastAsia="Calibri"/>
                <w:lang w:eastAsia="en-US"/>
              </w:rPr>
              <w:t xml:space="preserve">§1-2, </w:t>
            </w:r>
          </w:p>
          <w:p w:rsidR="002C37A7" w:rsidRPr="00A54976" w:rsidRDefault="002C37A7" w:rsidP="002C37A7">
            <w:pPr>
              <w:rPr>
                <w:rFonts w:eastAsia="Calibri"/>
                <w:lang w:eastAsia="en-US"/>
              </w:rPr>
            </w:pPr>
            <w:r w:rsidRPr="002C37A7">
              <w:rPr>
                <w:rFonts w:eastAsia="Calibri"/>
                <w:lang w:eastAsia="en-US"/>
              </w:rPr>
              <w:t>с.6-22</w:t>
            </w:r>
          </w:p>
        </w:tc>
        <w:tc>
          <w:tcPr>
            <w:tcW w:w="567" w:type="dxa"/>
            <w:gridSpan w:val="2"/>
          </w:tcPr>
          <w:p w:rsidR="002C37A7" w:rsidRPr="00A54976" w:rsidRDefault="002C37A7" w:rsidP="00A54976">
            <w:pPr>
              <w:rPr>
                <w:rFonts w:eastAsia="Calibri"/>
                <w:lang w:eastAsia="en-US"/>
              </w:rPr>
            </w:pPr>
          </w:p>
        </w:tc>
      </w:tr>
      <w:tr w:rsidR="00625371" w:rsidRPr="00A54976" w:rsidTr="00F9269D">
        <w:trPr>
          <w:gridAfter w:val="7"/>
          <w:wAfter w:w="8925" w:type="dxa"/>
        </w:trPr>
        <w:tc>
          <w:tcPr>
            <w:tcW w:w="15876" w:type="dxa"/>
            <w:gridSpan w:val="17"/>
          </w:tcPr>
          <w:p w:rsidR="00625371" w:rsidRPr="00A54976" w:rsidRDefault="00625371" w:rsidP="00625371">
            <w:pPr>
              <w:jc w:val="center"/>
              <w:rPr>
                <w:rFonts w:eastAsia="Calibri"/>
                <w:lang w:eastAsia="en-US"/>
              </w:rPr>
            </w:pPr>
            <w:r w:rsidRPr="00A54976">
              <w:rPr>
                <w:rFonts w:eastAsia="Calibri"/>
                <w:b/>
                <w:lang w:eastAsia="en-US"/>
              </w:rPr>
              <w:lastRenderedPageBreak/>
              <w:t>Тема 1</w:t>
            </w:r>
          </w:p>
          <w:p w:rsidR="00625371" w:rsidRPr="00A54976" w:rsidRDefault="00625371" w:rsidP="00625371">
            <w:pPr>
              <w:jc w:val="center"/>
              <w:rPr>
                <w:rFonts w:eastAsia="Calibri"/>
                <w:lang w:eastAsia="en-US"/>
              </w:rPr>
            </w:pPr>
            <w:r>
              <w:rPr>
                <w:rFonts w:eastAsia="Calibri"/>
                <w:b/>
                <w:lang w:eastAsia="en-US"/>
              </w:rPr>
              <w:t>Мир вначале Нового времени (11</w:t>
            </w:r>
            <w:r w:rsidRPr="00A54976">
              <w:rPr>
                <w:rFonts w:eastAsia="Calibri"/>
                <w:b/>
                <w:lang w:eastAsia="en-US"/>
              </w:rPr>
              <w:t xml:space="preserve"> часов)</w:t>
            </w:r>
          </w:p>
        </w:tc>
      </w:tr>
      <w:tr w:rsidR="002C37A7" w:rsidRPr="00A54976" w:rsidTr="00F9269D">
        <w:trPr>
          <w:gridAfter w:val="7"/>
          <w:wAfter w:w="8925" w:type="dxa"/>
        </w:trPr>
        <w:tc>
          <w:tcPr>
            <w:tcW w:w="553" w:type="dxa"/>
          </w:tcPr>
          <w:p w:rsidR="002C37A7" w:rsidRPr="00A54976" w:rsidRDefault="00A643B3" w:rsidP="00A54976">
            <w:pPr>
              <w:jc w:val="center"/>
              <w:rPr>
                <w:rFonts w:eastAsia="Calibri"/>
                <w:lang w:eastAsia="en-US"/>
              </w:rPr>
            </w:pPr>
            <w:r>
              <w:rPr>
                <w:rFonts w:eastAsia="Calibri"/>
                <w:sz w:val="22"/>
                <w:szCs w:val="22"/>
                <w:lang w:eastAsia="en-US"/>
              </w:rPr>
              <w:t>2</w:t>
            </w:r>
          </w:p>
        </w:tc>
        <w:tc>
          <w:tcPr>
            <w:tcW w:w="1427" w:type="dxa"/>
          </w:tcPr>
          <w:p w:rsidR="002C37A7" w:rsidRPr="00A54976" w:rsidRDefault="002C37A7" w:rsidP="00A54976">
            <w:pPr>
              <w:rPr>
                <w:rFonts w:eastAsia="Calibri"/>
                <w:lang w:eastAsia="en-US"/>
              </w:rPr>
            </w:pPr>
            <w:r w:rsidRPr="00A54976">
              <w:rPr>
                <w:rFonts w:eastAsia="Calibri"/>
                <w:sz w:val="22"/>
                <w:szCs w:val="22"/>
                <w:lang w:eastAsia="en-US"/>
              </w:rPr>
              <w:t>Абсолютизм в Европе.</w:t>
            </w:r>
          </w:p>
          <w:p w:rsidR="002C37A7" w:rsidRPr="00A54976" w:rsidRDefault="002C37A7" w:rsidP="00A54976">
            <w:pPr>
              <w:rPr>
                <w:rFonts w:eastAsia="Calibri"/>
                <w:lang w:eastAsia="en-US"/>
              </w:rPr>
            </w:pPr>
            <w:r w:rsidRPr="00A54976">
              <w:rPr>
                <w:rFonts w:eastAsia="Calibri"/>
                <w:i/>
                <w:sz w:val="22"/>
                <w:szCs w:val="22"/>
                <w:lang w:eastAsia="en-US"/>
              </w:rPr>
              <w:t>Комбинированный урок</w:t>
            </w:r>
          </w:p>
        </w:tc>
        <w:tc>
          <w:tcPr>
            <w:tcW w:w="2981" w:type="dxa"/>
            <w:gridSpan w:val="2"/>
          </w:tcPr>
          <w:p w:rsidR="002C37A7" w:rsidRPr="00A54976" w:rsidRDefault="002C37A7" w:rsidP="00A54976">
            <w:pPr>
              <w:rPr>
                <w:rFonts w:eastAsia="Calibri"/>
                <w:lang w:eastAsia="en-US"/>
              </w:rPr>
            </w:pPr>
            <w:r w:rsidRPr="00A54976">
              <w:rPr>
                <w:rFonts w:eastAsia="Calibri"/>
                <w:sz w:val="22"/>
                <w:szCs w:val="22"/>
                <w:lang w:eastAsia="en-US"/>
              </w:rPr>
              <w:t>Складывание абсолютизма в полити</w:t>
            </w:r>
            <w:r w:rsidRPr="00A54976">
              <w:rPr>
                <w:rFonts w:eastAsia="Calibri"/>
                <w:sz w:val="22"/>
                <w:szCs w:val="22"/>
                <w:lang w:eastAsia="en-US"/>
              </w:rPr>
              <w:softHyphen/>
              <w:t>ке управления европейских государств. Парламент и король: сотрудничество и подобострастие. Единая система государ</w:t>
            </w:r>
            <w:r w:rsidRPr="00A54976">
              <w:rPr>
                <w:rFonts w:eastAsia="Calibri"/>
                <w:sz w:val="22"/>
                <w:szCs w:val="22"/>
                <w:lang w:eastAsia="en-US"/>
              </w:rPr>
              <w:softHyphen/>
              <w:t>ственного управления. «Ограничители» власти короля. Король — наместник Бога на Земле. Складывание централизованных национальных государств и национальной церкви. Появление республик в Европе.</w:t>
            </w:r>
          </w:p>
        </w:tc>
        <w:tc>
          <w:tcPr>
            <w:tcW w:w="2408" w:type="dxa"/>
          </w:tcPr>
          <w:p w:rsidR="002C37A7" w:rsidRPr="00A54976" w:rsidRDefault="002C37A7"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абсолютная монархия, аристократия, регентство.</w:t>
            </w:r>
          </w:p>
          <w:p w:rsidR="002C37A7" w:rsidRPr="00A54976" w:rsidRDefault="002C37A7"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извлекать необходимую информацию из исторического источника, объяснять зависимость экономического развития от формы правления.</w:t>
            </w:r>
          </w:p>
          <w:p w:rsidR="002C37A7" w:rsidRPr="00A54976" w:rsidRDefault="002C37A7" w:rsidP="00A54976">
            <w:pPr>
              <w:rPr>
                <w:rFonts w:eastAsia="Calibri"/>
                <w:i/>
                <w:lang w:eastAsia="en-US"/>
              </w:rPr>
            </w:pPr>
          </w:p>
        </w:tc>
        <w:tc>
          <w:tcPr>
            <w:tcW w:w="2553" w:type="dxa"/>
          </w:tcPr>
          <w:p w:rsidR="002C37A7" w:rsidRPr="00A54976" w:rsidRDefault="002C37A7"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2C37A7" w:rsidRPr="00A54976" w:rsidRDefault="002C37A7"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самостоятельно выделяют и формулируют познавательные цели, используют общие приемы решения задач</w:t>
            </w:r>
          </w:p>
          <w:p w:rsidR="002C37A7" w:rsidRPr="00A54976" w:rsidRDefault="002C37A7"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560" w:type="dxa"/>
          </w:tcPr>
          <w:p w:rsidR="002C37A7" w:rsidRPr="00A54976" w:rsidRDefault="002C37A7" w:rsidP="00A54976">
            <w:pPr>
              <w:rPr>
                <w:rFonts w:eastAsia="Calibri"/>
                <w:lang w:eastAsia="en-US"/>
              </w:rPr>
            </w:pPr>
            <w:r w:rsidRPr="00A54976">
              <w:rPr>
                <w:rFonts w:eastAsia="Calibri"/>
                <w:sz w:val="22"/>
                <w:szCs w:val="22"/>
                <w:lang w:eastAsia="en-US"/>
              </w:rPr>
              <w:t>Проявляют устойчивый учебно-познавательный интерес к новым общим способам решения задач</w:t>
            </w:r>
          </w:p>
        </w:tc>
        <w:tc>
          <w:tcPr>
            <w:tcW w:w="2948" w:type="dxa"/>
          </w:tcPr>
          <w:p w:rsidR="002C37A7" w:rsidRPr="00A54976" w:rsidRDefault="002C37A7" w:rsidP="00A54976">
            <w:pPr>
              <w:rPr>
                <w:rFonts w:eastAsia="Calibri"/>
              </w:rPr>
            </w:pPr>
            <w:r w:rsidRPr="00A54976">
              <w:rPr>
                <w:rFonts w:eastAsia="Calibri"/>
                <w:b/>
                <w:i/>
                <w:sz w:val="22"/>
                <w:szCs w:val="22"/>
              </w:rPr>
              <w:t xml:space="preserve">Выделять </w:t>
            </w:r>
            <w:r w:rsidRPr="00A54976">
              <w:rPr>
                <w:rFonts w:eastAsia="Calibri"/>
                <w:sz w:val="22"/>
                <w:szCs w:val="22"/>
              </w:rPr>
              <w:t xml:space="preserve">в тексте условия складывания абсолютизма в европейских государствах. </w:t>
            </w:r>
            <w:r w:rsidRPr="00A54976">
              <w:rPr>
                <w:rFonts w:eastAsia="Calibri"/>
                <w:b/>
                <w:i/>
                <w:sz w:val="22"/>
                <w:szCs w:val="22"/>
              </w:rPr>
              <w:t>Характеризовать</w:t>
            </w:r>
            <w:r w:rsidRPr="00A54976">
              <w:rPr>
                <w:rFonts w:eastAsia="Calibri"/>
                <w:sz w:val="22"/>
                <w:szCs w:val="22"/>
              </w:rPr>
              <w:t xml:space="preserve"> политику Генриха VIII Тю</w:t>
            </w:r>
            <w:r w:rsidRPr="00A54976">
              <w:rPr>
                <w:rFonts w:eastAsia="Calibri"/>
                <w:sz w:val="22"/>
                <w:szCs w:val="22"/>
              </w:rPr>
              <w:softHyphen/>
              <w:t xml:space="preserve">дора, Елизаветы Тюдор, Якова I Стюарт, Людовика XIV Бурбона. </w:t>
            </w:r>
          </w:p>
          <w:p w:rsidR="002C37A7" w:rsidRPr="00A54976" w:rsidRDefault="002C37A7" w:rsidP="00A54976">
            <w:pPr>
              <w:rPr>
                <w:rFonts w:eastAsia="Calibri"/>
              </w:rPr>
            </w:pPr>
            <w:r w:rsidRPr="00A54976">
              <w:rPr>
                <w:rFonts w:eastAsia="Calibri"/>
                <w:b/>
                <w:i/>
                <w:sz w:val="22"/>
                <w:szCs w:val="22"/>
              </w:rPr>
              <w:t>Объяснять</w:t>
            </w:r>
            <w:r w:rsidRPr="00A54976">
              <w:rPr>
                <w:rFonts w:eastAsia="Calibri"/>
                <w:sz w:val="22"/>
                <w:szCs w:val="22"/>
              </w:rPr>
              <w:t xml:space="preserve"> причины появления республик в Европе.</w:t>
            </w:r>
          </w:p>
          <w:p w:rsidR="002C37A7" w:rsidRPr="00A54976" w:rsidRDefault="002C37A7" w:rsidP="00A54976">
            <w:pPr>
              <w:rPr>
                <w:rFonts w:eastAsia="Calibri"/>
                <w:lang w:eastAsia="en-US"/>
              </w:rPr>
            </w:pPr>
          </w:p>
        </w:tc>
        <w:tc>
          <w:tcPr>
            <w:tcW w:w="767" w:type="dxa"/>
            <w:gridSpan w:val="3"/>
          </w:tcPr>
          <w:p w:rsidR="002C37A7" w:rsidRPr="002C37A7" w:rsidRDefault="002C37A7" w:rsidP="002C37A7">
            <w:pPr>
              <w:jc w:val="center"/>
              <w:rPr>
                <w:rFonts w:eastAsia="Calibri"/>
                <w:lang w:eastAsia="en-US"/>
              </w:rPr>
            </w:pPr>
            <w:r w:rsidRPr="002C37A7">
              <w:rPr>
                <w:rFonts w:eastAsia="Calibri"/>
                <w:lang w:eastAsia="en-US"/>
              </w:rPr>
              <w:t xml:space="preserve">§3, </w:t>
            </w:r>
          </w:p>
          <w:p w:rsidR="002C37A7" w:rsidRPr="00A54976" w:rsidRDefault="002C37A7" w:rsidP="002C37A7">
            <w:pPr>
              <w:rPr>
                <w:rFonts w:eastAsia="Calibri"/>
                <w:lang w:eastAsia="en-US"/>
              </w:rPr>
            </w:pPr>
            <w:r w:rsidRPr="002C37A7">
              <w:rPr>
                <w:rFonts w:eastAsia="Calibri"/>
                <w:lang w:eastAsia="en-US"/>
              </w:rPr>
              <w:t>с. 23-32</w:t>
            </w:r>
          </w:p>
        </w:tc>
        <w:tc>
          <w:tcPr>
            <w:tcW w:w="679" w:type="dxa"/>
            <w:gridSpan w:val="6"/>
          </w:tcPr>
          <w:p w:rsidR="002C37A7" w:rsidRPr="00A54976" w:rsidRDefault="002C37A7" w:rsidP="00A54976">
            <w:pPr>
              <w:rPr>
                <w:rFonts w:eastAsia="Calibri"/>
                <w:lang w:eastAsia="en-US"/>
              </w:rPr>
            </w:pPr>
          </w:p>
        </w:tc>
      </w:tr>
      <w:tr w:rsidR="00A643B3" w:rsidRPr="00A54976" w:rsidTr="00F9269D">
        <w:trPr>
          <w:gridAfter w:val="7"/>
          <w:wAfter w:w="8925" w:type="dxa"/>
        </w:trPr>
        <w:tc>
          <w:tcPr>
            <w:tcW w:w="553" w:type="dxa"/>
          </w:tcPr>
          <w:p w:rsidR="00A643B3" w:rsidRPr="00A54976" w:rsidRDefault="00A643B3" w:rsidP="00A54976">
            <w:pPr>
              <w:jc w:val="center"/>
              <w:rPr>
                <w:rFonts w:eastAsia="Calibri"/>
                <w:lang w:eastAsia="en-US"/>
              </w:rPr>
            </w:pPr>
            <w:r>
              <w:rPr>
                <w:rFonts w:eastAsia="Calibri"/>
                <w:sz w:val="22"/>
                <w:szCs w:val="22"/>
                <w:lang w:eastAsia="en-US"/>
              </w:rPr>
              <w:t>3</w:t>
            </w:r>
          </w:p>
        </w:tc>
        <w:tc>
          <w:tcPr>
            <w:tcW w:w="1427" w:type="dxa"/>
          </w:tcPr>
          <w:p w:rsidR="00A643B3" w:rsidRPr="00A54976" w:rsidRDefault="00A643B3" w:rsidP="00A54976">
            <w:pPr>
              <w:rPr>
                <w:rFonts w:eastAsia="Calibri"/>
                <w:lang w:eastAsia="en-US"/>
              </w:rPr>
            </w:pPr>
            <w:r w:rsidRPr="00A54976">
              <w:rPr>
                <w:rFonts w:eastAsia="Calibri"/>
                <w:sz w:val="22"/>
                <w:szCs w:val="22"/>
                <w:lang w:eastAsia="en-US"/>
              </w:rPr>
              <w:t xml:space="preserve">Дух предпринимательства преобразует экономику </w:t>
            </w:r>
          </w:p>
          <w:p w:rsidR="00A643B3" w:rsidRPr="00A54976" w:rsidRDefault="00A643B3" w:rsidP="00A54976">
            <w:pPr>
              <w:rPr>
                <w:rFonts w:eastAsia="Calibri"/>
                <w:lang w:eastAsia="en-US"/>
              </w:rPr>
            </w:pPr>
            <w:r w:rsidRPr="00A54976">
              <w:rPr>
                <w:rFonts w:eastAsia="Calibri"/>
                <w:i/>
                <w:sz w:val="22"/>
                <w:szCs w:val="22"/>
                <w:lang w:eastAsia="en-US"/>
              </w:rPr>
              <w:t>Комбинированный урок</w:t>
            </w:r>
          </w:p>
        </w:tc>
        <w:tc>
          <w:tcPr>
            <w:tcW w:w="2981" w:type="dxa"/>
            <w:gridSpan w:val="2"/>
          </w:tcPr>
          <w:p w:rsidR="00A643B3" w:rsidRPr="00A54976" w:rsidRDefault="00A643B3" w:rsidP="00A54976">
            <w:pPr>
              <w:rPr>
                <w:rFonts w:eastAsia="Calibri"/>
                <w:lang w:eastAsia="en-US"/>
              </w:rPr>
            </w:pPr>
            <w:r w:rsidRPr="00A54976">
              <w:rPr>
                <w:rFonts w:eastAsia="Calibri"/>
                <w:sz w:val="22"/>
                <w:szCs w:val="22"/>
                <w:lang w:eastAsia="en-US"/>
              </w:rPr>
              <w:t>Условия разви</w:t>
            </w:r>
            <w:r w:rsidRPr="00A54976">
              <w:rPr>
                <w:rFonts w:eastAsia="Calibri"/>
                <w:sz w:val="22"/>
                <w:szCs w:val="22"/>
                <w:lang w:eastAsia="en-US"/>
              </w:rPr>
              <w:softHyphen/>
              <w:t>тия предпринимательства. Рост городов и торговли. Складывание мировых центров торговли. Торговые компании. Право мо</w:t>
            </w:r>
            <w:r w:rsidRPr="00A54976">
              <w:rPr>
                <w:rFonts w:eastAsia="Calibri"/>
                <w:sz w:val="22"/>
                <w:szCs w:val="22"/>
                <w:lang w:eastAsia="en-US"/>
              </w:rPr>
              <w:softHyphen/>
              <w:t>нополии. Накопление капиталов. Банки и биржи. Переход от ремесла к мануфакту</w:t>
            </w:r>
            <w:r w:rsidRPr="00A54976">
              <w:rPr>
                <w:rFonts w:eastAsia="Calibri"/>
                <w:sz w:val="22"/>
                <w:szCs w:val="22"/>
                <w:lang w:eastAsia="en-US"/>
              </w:rPr>
              <w:softHyphen/>
              <w:t xml:space="preserve">ре. Причины возникновения и развития мануфактур. Разделение труда. Наёмный труд. </w:t>
            </w:r>
            <w:r w:rsidRPr="00A54976">
              <w:rPr>
                <w:rFonts w:eastAsia="Calibri"/>
                <w:sz w:val="22"/>
                <w:szCs w:val="22"/>
                <w:lang w:eastAsia="en-US"/>
              </w:rPr>
              <w:lastRenderedPageBreak/>
              <w:t>Рождение капитализма.</w:t>
            </w:r>
          </w:p>
        </w:tc>
        <w:tc>
          <w:tcPr>
            <w:tcW w:w="2408" w:type="dxa"/>
          </w:tcPr>
          <w:p w:rsidR="00A643B3" w:rsidRPr="00A54976" w:rsidRDefault="00A643B3" w:rsidP="00A54976">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определять термины: монополия, биржа, мануфактура, капитал, капиталист, наемные работники.</w:t>
            </w:r>
          </w:p>
          <w:p w:rsidR="00A643B3" w:rsidRPr="00A54976" w:rsidRDefault="00A643B3"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 xml:space="preserve">выявлять причины возникновения мануфактур, объяснять предпосылки формирования и </w:t>
            </w:r>
            <w:r w:rsidRPr="00A54976">
              <w:rPr>
                <w:rFonts w:eastAsia="Calibri"/>
                <w:sz w:val="22"/>
                <w:szCs w:val="22"/>
                <w:lang w:eastAsia="en-US"/>
              </w:rPr>
              <w:lastRenderedPageBreak/>
              <w:t>сущность капиталистического производства.</w:t>
            </w:r>
          </w:p>
        </w:tc>
        <w:tc>
          <w:tcPr>
            <w:tcW w:w="2553" w:type="dxa"/>
          </w:tcPr>
          <w:p w:rsidR="00A643B3" w:rsidRPr="00A54976" w:rsidRDefault="00A643B3" w:rsidP="00A54976">
            <w:pPr>
              <w:rPr>
                <w:rFonts w:eastAsia="Calibri"/>
                <w:lang w:eastAsia="en-US"/>
              </w:rPr>
            </w:pPr>
            <w:r w:rsidRPr="00A54976">
              <w:rPr>
                <w:rFonts w:eastAsia="Calibri"/>
                <w:b/>
                <w:i/>
                <w:sz w:val="22"/>
                <w:szCs w:val="22"/>
                <w:lang w:eastAsia="en-US"/>
              </w:rPr>
              <w:lastRenderedPageBreak/>
              <w:t>Регулятивные:</w:t>
            </w:r>
            <w:r w:rsidRPr="00A54976">
              <w:rPr>
                <w:rFonts w:eastAsia="Calibri"/>
                <w:sz w:val="22"/>
                <w:szCs w:val="22"/>
                <w:lang w:eastAsia="en-US"/>
              </w:rPr>
              <w:t xml:space="preserve"> учитывают установленные правила в планировании и контроле способа решения, осуществляют пошаговый контроль.</w:t>
            </w:r>
          </w:p>
          <w:p w:rsidR="00A643B3" w:rsidRPr="00A54976" w:rsidRDefault="00A643B3"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самостоятельно создают алгоритмы деятельности при решении проблемы различного характера</w:t>
            </w:r>
          </w:p>
          <w:p w:rsidR="00A643B3" w:rsidRPr="00A54976" w:rsidRDefault="00A643B3"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lastRenderedPageBreak/>
              <w:t>формулируют собственное мнение и позицию</w:t>
            </w:r>
          </w:p>
          <w:p w:rsidR="00A643B3" w:rsidRPr="00A54976" w:rsidRDefault="00A643B3" w:rsidP="00A54976">
            <w:pPr>
              <w:rPr>
                <w:rFonts w:eastAsia="Calibri"/>
                <w:lang w:eastAsia="en-US"/>
              </w:rPr>
            </w:pPr>
          </w:p>
        </w:tc>
        <w:tc>
          <w:tcPr>
            <w:tcW w:w="1560" w:type="dxa"/>
          </w:tcPr>
          <w:p w:rsidR="00A643B3" w:rsidRPr="00A54976" w:rsidRDefault="00A643B3" w:rsidP="00A54976">
            <w:pPr>
              <w:rPr>
                <w:rFonts w:eastAsia="Calibri"/>
                <w:lang w:eastAsia="en-US"/>
              </w:rPr>
            </w:pPr>
            <w:r w:rsidRPr="00A54976">
              <w:rPr>
                <w:rFonts w:eastAsia="Calibri"/>
                <w:sz w:val="22"/>
                <w:szCs w:val="22"/>
                <w:lang w:eastAsia="en-US"/>
              </w:rPr>
              <w:lastRenderedPageBreak/>
              <w:t xml:space="preserve">Выражают адекватное понимание причин успеха/неуспеха учебной деятельности, проявляют устойчивую учебно-познавательную мотивацию </w:t>
            </w:r>
            <w:r w:rsidRPr="00A54976">
              <w:rPr>
                <w:rFonts w:eastAsia="Calibri"/>
                <w:sz w:val="22"/>
                <w:szCs w:val="22"/>
                <w:lang w:eastAsia="en-US"/>
              </w:rPr>
              <w:lastRenderedPageBreak/>
              <w:t>учения</w:t>
            </w:r>
          </w:p>
        </w:tc>
        <w:tc>
          <w:tcPr>
            <w:tcW w:w="2948" w:type="dxa"/>
          </w:tcPr>
          <w:p w:rsidR="00A643B3" w:rsidRPr="00A54976" w:rsidRDefault="00A643B3" w:rsidP="00A54976">
            <w:pPr>
              <w:rPr>
                <w:rFonts w:eastAsia="Calibri"/>
              </w:rPr>
            </w:pPr>
            <w:r w:rsidRPr="00A54976">
              <w:rPr>
                <w:rFonts w:eastAsia="Calibri"/>
                <w:b/>
                <w:i/>
                <w:sz w:val="22"/>
                <w:szCs w:val="22"/>
              </w:rPr>
              <w:lastRenderedPageBreak/>
              <w:t>Рассказать</w:t>
            </w:r>
            <w:r w:rsidRPr="00A54976">
              <w:rPr>
                <w:rFonts w:eastAsia="Calibri"/>
                <w:sz w:val="22"/>
                <w:szCs w:val="22"/>
              </w:rPr>
              <w:t xml:space="preserve"> об условиях развития предпри</w:t>
            </w:r>
            <w:r w:rsidRPr="00A54976">
              <w:rPr>
                <w:rFonts w:eastAsia="Calibri"/>
                <w:sz w:val="22"/>
                <w:szCs w:val="22"/>
              </w:rPr>
              <w:softHyphen/>
              <w:t xml:space="preserve">нимательства. </w:t>
            </w:r>
          </w:p>
          <w:p w:rsidR="00A643B3" w:rsidRPr="00A54976" w:rsidRDefault="00A643B3" w:rsidP="00A54976">
            <w:pPr>
              <w:rPr>
                <w:rFonts w:eastAsia="Calibri"/>
              </w:rPr>
            </w:pPr>
            <w:r w:rsidRPr="00A54976">
              <w:rPr>
                <w:rFonts w:eastAsia="Calibri"/>
                <w:b/>
                <w:i/>
                <w:sz w:val="22"/>
                <w:szCs w:val="22"/>
              </w:rPr>
              <w:t>Объяснять</w:t>
            </w:r>
            <w:r w:rsidRPr="00A54976">
              <w:rPr>
                <w:rFonts w:eastAsia="Calibri"/>
                <w:sz w:val="22"/>
                <w:szCs w:val="22"/>
              </w:rPr>
              <w:t xml:space="preserve">, как изменилось производство с появлением мануфактуры. </w:t>
            </w:r>
          </w:p>
          <w:p w:rsidR="00A643B3" w:rsidRPr="00A54976" w:rsidRDefault="00A643B3" w:rsidP="00A54976">
            <w:pPr>
              <w:rPr>
                <w:rFonts w:eastAsia="Calibri"/>
              </w:rPr>
            </w:pPr>
            <w:r w:rsidRPr="00A54976">
              <w:rPr>
                <w:rFonts w:eastAsia="Calibri"/>
                <w:b/>
                <w:i/>
                <w:sz w:val="22"/>
                <w:szCs w:val="22"/>
              </w:rPr>
              <w:t xml:space="preserve">Сравнивать </w:t>
            </w:r>
            <w:r w:rsidRPr="00A54976">
              <w:rPr>
                <w:rFonts w:eastAsia="Calibri"/>
                <w:sz w:val="22"/>
                <w:szCs w:val="22"/>
              </w:rPr>
              <w:t>труд ремесленника и работника мануфактуры.</w:t>
            </w:r>
          </w:p>
          <w:p w:rsidR="00A643B3" w:rsidRPr="00A54976" w:rsidRDefault="00A643B3" w:rsidP="00A54976">
            <w:pPr>
              <w:rPr>
                <w:rFonts w:eastAsia="Calibri"/>
                <w:lang w:eastAsia="en-US"/>
              </w:rPr>
            </w:pPr>
          </w:p>
        </w:tc>
        <w:tc>
          <w:tcPr>
            <w:tcW w:w="767" w:type="dxa"/>
            <w:gridSpan w:val="3"/>
          </w:tcPr>
          <w:p w:rsidR="00A643B3" w:rsidRDefault="00A643B3" w:rsidP="00CF5075">
            <w:pPr>
              <w:jc w:val="center"/>
            </w:pPr>
            <w:r>
              <w:t>§4,</w:t>
            </w:r>
          </w:p>
          <w:p w:rsidR="00A643B3" w:rsidRDefault="00A643B3" w:rsidP="00CF5075">
            <w:pPr>
              <w:jc w:val="center"/>
            </w:pPr>
            <w:r>
              <w:t xml:space="preserve">с. 32-42  </w:t>
            </w:r>
          </w:p>
          <w:p w:rsidR="00A643B3" w:rsidRPr="0001215C" w:rsidRDefault="00A643B3" w:rsidP="00CF5075">
            <w:pPr>
              <w:jc w:val="center"/>
            </w:pPr>
          </w:p>
          <w:p w:rsidR="00A643B3" w:rsidRPr="0001215C" w:rsidRDefault="00A643B3" w:rsidP="00CF5075">
            <w:pPr>
              <w:jc w:val="center"/>
            </w:pPr>
          </w:p>
          <w:p w:rsidR="00A643B3" w:rsidRPr="0001215C" w:rsidRDefault="00A643B3" w:rsidP="00CF5075">
            <w:pPr>
              <w:jc w:val="center"/>
            </w:pPr>
          </w:p>
        </w:tc>
        <w:tc>
          <w:tcPr>
            <w:tcW w:w="679" w:type="dxa"/>
            <w:gridSpan w:val="6"/>
          </w:tcPr>
          <w:p w:rsidR="00A643B3" w:rsidRPr="00A54976" w:rsidRDefault="00A643B3" w:rsidP="00A54976">
            <w:pPr>
              <w:rPr>
                <w:rFonts w:eastAsia="Calibri"/>
                <w:lang w:eastAsia="en-US"/>
              </w:rPr>
            </w:pPr>
          </w:p>
        </w:tc>
      </w:tr>
      <w:tr w:rsidR="00A643B3" w:rsidRPr="00A54976" w:rsidTr="00F9269D">
        <w:trPr>
          <w:gridAfter w:val="7"/>
          <w:wAfter w:w="8925" w:type="dxa"/>
        </w:trPr>
        <w:tc>
          <w:tcPr>
            <w:tcW w:w="553" w:type="dxa"/>
          </w:tcPr>
          <w:p w:rsidR="00A643B3" w:rsidRPr="00A54976" w:rsidRDefault="00A643B3" w:rsidP="00A54976">
            <w:pPr>
              <w:jc w:val="center"/>
              <w:rPr>
                <w:rFonts w:eastAsia="Calibri"/>
                <w:lang w:eastAsia="en-US"/>
              </w:rPr>
            </w:pPr>
            <w:r>
              <w:rPr>
                <w:rFonts w:eastAsia="Calibri"/>
                <w:sz w:val="22"/>
                <w:szCs w:val="22"/>
                <w:lang w:eastAsia="en-US"/>
              </w:rPr>
              <w:t>4</w:t>
            </w:r>
          </w:p>
        </w:tc>
        <w:tc>
          <w:tcPr>
            <w:tcW w:w="1427" w:type="dxa"/>
          </w:tcPr>
          <w:p w:rsidR="00A643B3" w:rsidRPr="00A54976" w:rsidRDefault="00A643B3" w:rsidP="00A54976">
            <w:pPr>
              <w:rPr>
                <w:rFonts w:eastAsia="Calibri"/>
                <w:lang w:eastAsia="en-US"/>
              </w:rPr>
            </w:pPr>
            <w:r w:rsidRPr="00A54976">
              <w:rPr>
                <w:rFonts w:eastAsia="Calibri"/>
                <w:sz w:val="22"/>
                <w:szCs w:val="22"/>
                <w:lang w:eastAsia="en-US"/>
              </w:rPr>
              <w:t>Европейское общество в раннее Новое время. Повседневная жизнь.</w:t>
            </w:r>
          </w:p>
          <w:p w:rsidR="00A643B3" w:rsidRPr="00A54976" w:rsidRDefault="00A643B3" w:rsidP="00A54976">
            <w:pPr>
              <w:rPr>
                <w:rFonts w:eastAsia="Calibri"/>
                <w:lang w:eastAsia="en-US"/>
              </w:rPr>
            </w:pPr>
            <w:r w:rsidRPr="00A54976">
              <w:rPr>
                <w:rFonts w:eastAsia="Calibri"/>
                <w:i/>
                <w:sz w:val="22"/>
                <w:szCs w:val="22"/>
                <w:lang w:eastAsia="en-US"/>
              </w:rPr>
              <w:t>Комбинированный урок</w:t>
            </w:r>
          </w:p>
        </w:tc>
        <w:tc>
          <w:tcPr>
            <w:tcW w:w="2981" w:type="dxa"/>
            <w:gridSpan w:val="2"/>
          </w:tcPr>
          <w:p w:rsidR="00A643B3" w:rsidRPr="00A54976" w:rsidRDefault="00A643B3" w:rsidP="00A54976">
            <w:pPr>
              <w:rPr>
                <w:rFonts w:eastAsia="Calibri"/>
                <w:lang w:eastAsia="en-US"/>
              </w:rPr>
            </w:pPr>
            <w:r w:rsidRPr="00A54976">
              <w:rPr>
                <w:rFonts w:eastAsia="Calibri"/>
                <w:sz w:val="22"/>
                <w:szCs w:val="22"/>
                <w:lang w:eastAsia="en-US"/>
              </w:rPr>
              <w:t>Изменения в со</w:t>
            </w:r>
            <w:r w:rsidRPr="00A54976">
              <w:rPr>
                <w:rFonts w:eastAsia="Calibri"/>
                <w:sz w:val="22"/>
                <w:szCs w:val="22"/>
                <w:lang w:eastAsia="en-US"/>
              </w:rPr>
              <w:softHyphen/>
              <w:t>циальной структуре общества. Новые социальные группы европейского обще</w:t>
            </w:r>
            <w:r w:rsidRPr="00A54976">
              <w:rPr>
                <w:rFonts w:eastAsia="Calibri"/>
                <w:sz w:val="22"/>
                <w:szCs w:val="22"/>
                <w:lang w:eastAsia="en-US"/>
              </w:rPr>
              <w:softHyphen/>
              <w:t>ства, их облик. Буржуазия эпохи ран</w:t>
            </w:r>
            <w:r w:rsidRPr="00A54976">
              <w:rPr>
                <w:rFonts w:eastAsia="Calibri"/>
                <w:sz w:val="22"/>
                <w:szCs w:val="22"/>
                <w:lang w:eastAsia="en-US"/>
              </w:rPr>
              <w:softHyphen/>
              <w:t>него Нового времени. Условия жизни, труда крестьянства Европы. Новое дво</w:t>
            </w:r>
            <w:r w:rsidRPr="00A54976">
              <w:rPr>
                <w:rFonts w:eastAsia="Calibri"/>
                <w:sz w:val="22"/>
                <w:szCs w:val="22"/>
                <w:lang w:eastAsia="en-US"/>
              </w:rPr>
              <w:softHyphen/>
              <w:t>рянство — джентри и старое дворянство. Низшие слои населения. Способы пре</w:t>
            </w:r>
            <w:r w:rsidRPr="00A54976">
              <w:rPr>
                <w:rFonts w:eastAsia="Calibri"/>
                <w:sz w:val="22"/>
                <w:szCs w:val="22"/>
                <w:lang w:eastAsia="en-US"/>
              </w:rPr>
              <w:softHyphen/>
              <w:t>одоления нищенства</w:t>
            </w:r>
            <w:r w:rsidRPr="00A54976">
              <w:rPr>
                <w:rFonts w:ascii="Calibri" w:eastAsia="Calibri" w:hAnsi="Calibri"/>
                <w:sz w:val="22"/>
                <w:szCs w:val="22"/>
                <w:lang w:eastAsia="en-US"/>
              </w:rPr>
              <w:t>.</w:t>
            </w:r>
          </w:p>
        </w:tc>
        <w:tc>
          <w:tcPr>
            <w:tcW w:w="2408" w:type="dxa"/>
          </w:tcPr>
          <w:p w:rsidR="00A643B3" w:rsidRPr="00A54976" w:rsidRDefault="00A643B3"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откупщик, талья, фермер, новое дворянство, огораживание, канон.</w:t>
            </w:r>
          </w:p>
          <w:p w:rsidR="00A643B3" w:rsidRPr="00A54976" w:rsidRDefault="00A643B3"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составлять рассказ «Один день жизни крестьянина (горожанина, ремесленника)», характеризовать изменения в социальной структуре общества, анализировать источники.</w:t>
            </w:r>
          </w:p>
        </w:tc>
        <w:tc>
          <w:tcPr>
            <w:tcW w:w="2553" w:type="dxa"/>
          </w:tcPr>
          <w:p w:rsidR="00A643B3" w:rsidRPr="00A54976" w:rsidRDefault="00A643B3"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A643B3" w:rsidRPr="00A54976" w:rsidRDefault="00A643B3"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ставят и формулируют проблему урока, самостоятельно создают алгоритм деятельности при решении проблем</w:t>
            </w:r>
          </w:p>
          <w:p w:rsidR="00A643B3" w:rsidRPr="00A54976" w:rsidRDefault="00A643B3"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1560" w:type="dxa"/>
          </w:tcPr>
          <w:p w:rsidR="00A643B3" w:rsidRPr="00A54976" w:rsidRDefault="00A643B3" w:rsidP="00A54976">
            <w:pPr>
              <w:rPr>
                <w:rFonts w:eastAsia="Calibri"/>
                <w:lang w:eastAsia="en-US"/>
              </w:rPr>
            </w:pPr>
            <w:r w:rsidRPr="00A54976">
              <w:rPr>
                <w:rFonts w:eastAsia="Calibri"/>
                <w:sz w:val="22"/>
                <w:szCs w:val="22"/>
                <w:lang w:eastAsia="en-US"/>
              </w:rPr>
              <w:t>Имеют целостный, социально ориентированный взгляд на мир в единстве и разнообразии народов, культур, религий.</w:t>
            </w:r>
          </w:p>
        </w:tc>
        <w:tc>
          <w:tcPr>
            <w:tcW w:w="2948" w:type="dxa"/>
          </w:tcPr>
          <w:p w:rsidR="00A643B3" w:rsidRPr="00A54976" w:rsidRDefault="00A643B3" w:rsidP="00A54976">
            <w:pPr>
              <w:rPr>
                <w:rFonts w:eastAsia="Calibri"/>
              </w:rPr>
            </w:pPr>
            <w:r w:rsidRPr="00A54976">
              <w:rPr>
                <w:rFonts w:eastAsia="Calibri"/>
                <w:b/>
                <w:i/>
                <w:sz w:val="22"/>
                <w:szCs w:val="22"/>
              </w:rPr>
              <w:t>Рассказывать</w:t>
            </w:r>
            <w:r w:rsidRPr="00A54976">
              <w:rPr>
                <w:rFonts w:eastAsia="Calibri"/>
                <w:sz w:val="22"/>
                <w:szCs w:val="22"/>
              </w:rPr>
              <w:t xml:space="preserve"> о социальных изменениях. </w:t>
            </w:r>
          </w:p>
          <w:p w:rsidR="00A643B3" w:rsidRPr="00A54976" w:rsidRDefault="00A643B3" w:rsidP="00A54976">
            <w:pPr>
              <w:rPr>
                <w:rFonts w:eastAsia="Calibri"/>
              </w:rPr>
            </w:pPr>
            <w:r w:rsidRPr="00A54976">
              <w:rPr>
                <w:rFonts w:eastAsia="Calibri"/>
                <w:b/>
                <w:i/>
                <w:sz w:val="22"/>
                <w:szCs w:val="22"/>
              </w:rPr>
              <w:t>Сравнивать</w:t>
            </w:r>
            <w:r w:rsidRPr="00A54976">
              <w:rPr>
                <w:rFonts w:eastAsia="Calibri"/>
                <w:sz w:val="22"/>
                <w:szCs w:val="22"/>
              </w:rPr>
              <w:t xml:space="preserve"> положение буржуазии и джен</w:t>
            </w:r>
            <w:r w:rsidRPr="00A54976">
              <w:rPr>
                <w:rFonts w:eastAsia="Calibri"/>
                <w:sz w:val="22"/>
                <w:szCs w:val="22"/>
              </w:rPr>
              <w:softHyphen/>
              <w:t xml:space="preserve">три в раннее Новое время. </w:t>
            </w:r>
            <w:r w:rsidRPr="00A54976">
              <w:rPr>
                <w:rFonts w:eastAsia="Calibri"/>
                <w:b/>
                <w:i/>
                <w:sz w:val="22"/>
                <w:szCs w:val="22"/>
              </w:rPr>
              <w:t>Оценить</w:t>
            </w:r>
            <w:r w:rsidRPr="00A54976">
              <w:rPr>
                <w:rFonts w:eastAsia="Calibri"/>
                <w:sz w:val="22"/>
                <w:szCs w:val="22"/>
              </w:rPr>
              <w:t xml:space="preserve"> действия властей по отношению к нищим и их послед</w:t>
            </w:r>
            <w:r w:rsidRPr="00A54976">
              <w:rPr>
                <w:rFonts w:eastAsia="Calibri"/>
                <w:sz w:val="22"/>
                <w:szCs w:val="22"/>
              </w:rPr>
              <w:softHyphen/>
              <w:t>ствия.</w:t>
            </w:r>
          </w:p>
          <w:p w:rsidR="00A643B3" w:rsidRPr="00A54976" w:rsidRDefault="00A643B3" w:rsidP="00A54976">
            <w:pPr>
              <w:rPr>
                <w:rFonts w:eastAsia="Calibri"/>
              </w:rPr>
            </w:pPr>
            <w:r w:rsidRPr="00A54976">
              <w:rPr>
                <w:rFonts w:eastAsia="Calibri"/>
                <w:b/>
                <w:i/>
                <w:sz w:val="22"/>
                <w:szCs w:val="22"/>
              </w:rPr>
              <w:t xml:space="preserve">Рассказывать </w:t>
            </w:r>
            <w:r w:rsidRPr="00A54976">
              <w:rPr>
                <w:rFonts w:eastAsia="Calibri"/>
                <w:sz w:val="22"/>
                <w:szCs w:val="22"/>
              </w:rPr>
              <w:t xml:space="preserve">об основных «спутниках» европейца в раннее Новое время. </w:t>
            </w:r>
            <w:r w:rsidRPr="00A54976">
              <w:rPr>
                <w:rFonts w:eastAsia="Calibri"/>
                <w:b/>
                <w:i/>
                <w:sz w:val="22"/>
                <w:szCs w:val="22"/>
              </w:rPr>
              <w:t xml:space="preserve">Объяснять </w:t>
            </w:r>
            <w:r w:rsidRPr="00A54976">
              <w:rPr>
                <w:rFonts w:eastAsia="Calibri"/>
                <w:sz w:val="22"/>
                <w:szCs w:val="22"/>
              </w:rPr>
              <w:t xml:space="preserve">положение женщины в Новое время. </w:t>
            </w:r>
            <w:r w:rsidRPr="00A54976">
              <w:rPr>
                <w:rFonts w:eastAsia="Calibri"/>
                <w:b/>
                <w:i/>
                <w:sz w:val="22"/>
                <w:szCs w:val="22"/>
              </w:rPr>
              <w:t>Рассказывать</w:t>
            </w:r>
            <w:r w:rsidRPr="00A54976">
              <w:rPr>
                <w:rFonts w:eastAsia="Calibri"/>
                <w:sz w:val="22"/>
                <w:szCs w:val="22"/>
              </w:rPr>
              <w:t xml:space="preserve"> о складывающейся культуре домоведения.</w:t>
            </w:r>
          </w:p>
        </w:tc>
        <w:tc>
          <w:tcPr>
            <w:tcW w:w="748" w:type="dxa"/>
            <w:gridSpan w:val="2"/>
          </w:tcPr>
          <w:p w:rsidR="00A643B3" w:rsidRDefault="00FF72B4" w:rsidP="00CF5075">
            <w:pPr>
              <w:jc w:val="center"/>
            </w:pPr>
            <w:r>
              <w:t>§5-6</w:t>
            </w:r>
            <w:r w:rsidR="00A643B3">
              <w:t xml:space="preserve">  </w:t>
            </w:r>
          </w:p>
          <w:p w:rsidR="00A643B3" w:rsidRDefault="00FF72B4" w:rsidP="00CF5075">
            <w:pPr>
              <w:jc w:val="center"/>
            </w:pPr>
            <w:r>
              <w:t>с.43-59</w:t>
            </w:r>
          </w:p>
          <w:p w:rsidR="00A643B3" w:rsidRPr="0001215C" w:rsidRDefault="00A643B3" w:rsidP="00CF5075"/>
        </w:tc>
        <w:tc>
          <w:tcPr>
            <w:tcW w:w="698" w:type="dxa"/>
            <w:gridSpan w:val="7"/>
          </w:tcPr>
          <w:p w:rsidR="00A643B3" w:rsidRPr="00A54976" w:rsidRDefault="00A643B3" w:rsidP="00A54976">
            <w:pPr>
              <w:rPr>
                <w:rFonts w:eastAsia="Calibri"/>
                <w:lang w:eastAsia="en-US"/>
              </w:rPr>
            </w:pPr>
          </w:p>
          <w:p w:rsidR="00A643B3" w:rsidRPr="00A54976" w:rsidRDefault="00A643B3" w:rsidP="00A54976">
            <w:pPr>
              <w:rPr>
                <w:rFonts w:eastAsia="Calibri"/>
                <w:lang w:eastAsia="en-US"/>
              </w:rPr>
            </w:pPr>
          </w:p>
          <w:p w:rsidR="00A643B3" w:rsidRPr="00A54976" w:rsidRDefault="00A643B3" w:rsidP="00A54976">
            <w:pPr>
              <w:rPr>
                <w:rFonts w:eastAsia="Calibri"/>
                <w:lang w:eastAsia="en-US"/>
              </w:rPr>
            </w:pPr>
          </w:p>
          <w:p w:rsidR="00A643B3" w:rsidRPr="00A54976" w:rsidRDefault="00A643B3" w:rsidP="00A54976">
            <w:pPr>
              <w:rPr>
                <w:rFonts w:eastAsia="Calibri"/>
                <w:lang w:eastAsia="en-US"/>
              </w:rPr>
            </w:pPr>
          </w:p>
        </w:tc>
      </w:tr>
      <w:tr w:rsidR="00A643B3" w:rsidRPr="00A54976" w:rsidTr="00F9269D">
        <w:trPr>
          <w:gridAfter w:val="7"/>
          <w:wAfter w:w="8925" w:type="dxa"/>
        </w:trPr>
        <w:tc>
          <w:tcPr>
            <w:tcW w:w="553" w:type="dxa"/>
          </w:tcPr>
          <w:p w:rsidR="00A643B3" w:rsidRPr="00A54976" w:rsidRDefault="00FF72B4" w:rsidP="00A54976">
            <w:pPr>
              <w:jc w:val="center"/>
              <w:rPr>
                <w:rFonts w:eastAsia="Calibri"/>
                <w:lang w:eastAsia="en-US"/>
              </w:rPr>
            </w:pPr>
            <w:r>
              <w:rPr>
                <w:rFonts w:eastAsia="Calibri"/>
                <w:sz w:val="22"/>
                <w:szCs w:val="22"/>
                <w:lang w:eastAsia="en-US"/>
              </w:rPr>
              <w:t>5</w:t>
            </w:r>
          </w:p>
        </w:tc>
        <w:tc>
          <w:tcPr>
            <w:tcW w:w="1427" w:type="dxa"/>
          </w:tcPr>
          <w:p w:rsidR="00A643B3" w:rsidRPr="00A54976" w:rsidRDefault="00A643B3" w:rsidP="00A54976">
            <w:pPr>
              <w:rPr>
                <w:rFonts w:eastAsia="Calibri"/>
                <w:lang w:eastAsia="en-US"/>
              </w:rPr>
            </w:pPr>
            <w:r w:rsidRPr="00A54976">
              <w:rPr>
                <w:rFonts w:eastAsia="Calibri"/>
                <w:sz w:val="22"/>
                <w:szCs w:val="22"/>
                <w:lang w:eastAsia="en-US"/>
              </w:rPr>
              <w:t>Великие гуманисты Европы</w:t>
            </w:r>
          </w:p>
          <w:p w:rsidR="00A643B3" w:rsidRPr="00A54976" w:rsidRDefault="00A643B3" w:rsidP="00A54976">
            <w:pPr>
              <w:rPr>
                <w:rFonts w:eastAsia="Calibri"/>
                <w:lang w:eastAsia="en-US"/>
              </w:rPr>
            </w:pPr>
            <w:r w:rsidRPr="00A54976">
              <w:rPr>
                <w:rFonts w:eastAsia="Calibri"/>
                <w:i/>
                <w:sz w:val="22"/>
                <w:szCs w:val="22"/>
                <w:lang w:eastAsia="en-US"/>
              </w:rPr>
              <w:t>Комбинированный урок</w:t>
            </w:r>
          </w:p>
        </w:tc>
        <w:tc>
          <w:tcPr>
            <w:tcW w:w="2981" w:type="dxa"/>
            <w:gridSpan w:val="2"/>
          </w:tcPr>
          <w:p w:rsidR="00A643B3" w:rsidRPr="00A54976" w:rsidRDefault="00A643B3" w:rsidP="00A54976">
            <w:pPr>
              <w:rPr>
                <w:rFonts w:eastAsia="Calibri"/>
                <w:lang w:eastAsia="en-US"/>
              </w:rPr>
            </w:pPr>
            <w:r w:rsidRPr="00A54976">
              <w:rPr>
                <w:rFonts w:eastAsia="Calibri"/>
                <w:sz w:val="22"/>
                <w:szCs w:val="22"/>
                <w:lang w:eastAsia="en-US"/>
              </w:rPr>
              <w:t>От раннего — к высокому Возрождению. Образованность как ценность. Еуманисты о месте человека во Вселенной. Гуманист из Роттердама. Первые утопии об обще</w:t>
            </w:r>
            <w:r w:rsidRPr="00A54976">
              <w:rPr>
                <w:rFonts w:eastAsia="Calibri"/>
                <w:sz w:val="22"/>
                <w:szCs w:val="22"/>
                <w:lang w:eastAsia="en-US"/>
              </w:rPr>
              <w:softHyphen/>
              <w:t xml:space="preserve">ственном устройстве: Томас Мор, Франсуа Рабле. Мишель Монтень: «Опыты» — </w:t>
            </w:r>
            <w:r w:rsidRPr="00A54976">
              <w:rPr>
                <w:rFonts w:eastAsia="Calibri"/>
                <w:sz w:val="22"/>
                <w:szCs w:val="22"/>
                <w:lang w:eastAsia="en-US"/>
              </w:rPr>
              <w:lastRenderedPageBreak/>
              <w:t>рекомендации по самосовершенствованию.</w:t>
            </w:r>
          </w:p>
        </w:tc>
        <w:tc>
          <w:tcPr>
            <w:tcW w:w="2408" w:type="dxa"/>
          </w:tcPr>
          <w:p w:rsidR="00A643B3" w:rsidRPr="00A54976" w:rsidRDefault="00A643B3" w:rsidP="00A54976">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определять термины: Возрождение (Ренессанс), гуманизм, философия, утопия, сонет.</w:t>
            </w:r>
          </w:p>
          <w:p w:rsidR="00A643B3" w:rsidRPr="00A54976" w:rsidRDefault="00A643B3"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 xml:space="preserve">высказывать суждения о значении гуманизма </w:t>
            </w:r>
            <w:r w:rsidRPr="00A54976">
              <w:rPr>
                <w:rFonts w:eastAsia="Calibri"/>
                <w:sz w:val="22"/>
                <w:szCs w:val="22"/>
                <w:lang w:eastAsia="en-US"/>
              </w:rPr>
              <w:lastRenderedPageBreak/>
              <w:t>и Возрождения для развития европейского общества, делать выводы о взаимосвязи в развитии духовной и материальной культуры.</w:t>
            </w:r>
          </w:p>
        </w:tc>
        <w:tc>
          <w:tcPr>
            <w:tcW w:w="2553" w:type="dxa"/>
          </w:tcPr>
          <w:p w:rsidR="00A643B3" w:rsidRPr="00A54976" w:rsidRDefault="00A643B3" w:rsidP="00A54976">
            <w:pPr>
              <w:rPr>
                <w:rFonts w:eastAsia="Calibri"/>
                <w:lang w:eastAsia="en-US"/>
              </w:rPr>
            </w:pPr>
            <w:r w:rsidRPr="00A54976">
              <w:rPr>
                <w:rFonts w:eastAsia="Calibri"/>
                <w:b/>
                <w:i/>
                <w:sz w:val="22"/>
                <w:szCs w:val="22"/>
                <w:lang w:eastAsia="en-US"/>
              </w:rPr>
              <w:lastRenderedPageBreak/>
              <w:t>Регулятивные:</w:t>
            </w:r>
            <w:r w:rsidRPr="00A54976">
              <w:rPr>
                <w:rFonts w:eastAsia="Calibri"/>
                <w:i/>
                <w:sz w:val="22"/>
                <w:szCs w:val="22"/>
                <w:lang w:eastAsia="en-US"/>
              </w:rPr>
              <w:t xml:space="preserve"> </w:t>
            </w:r>
            <w:r w:rsidRPr="00A54976">
              <w:rPr>
                <w:rFonts w:eastAsia="Calibri"/>
                <w:sz w:val="22"/>
                <w:szCs w:val="22"/>
                <w:lang w:eastAsia="en-US"/>
              </w:rPr>
              <w:t>планируют свои действия в соответствии с поставленной задачей и условиями ее реализации, в том числе во внутреннем плане</w:t>
            </w:r>
          </w:p>
          <w:p w:rsidR="00A643B3" w:rsidRPr="00A54976" w:rsidRDefault="00A643B3"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 xml:space="preserve">ставят и формулируют проблему и цели урока; осознанно и </w:t>
            </w:r>
            <w:r w:rsidRPr="00A54976">
              <w:rPr>
                <w:rFonts w:eastAsia="Calibri"/>
                <w:sz w:val="22"/>
                <w:szCs w:val="22"/>
                <w:lang w:eastAsia="en-US"/>
              </w:rPr>
              <w:lastRenderedPageBreak/>
              <w:t>произвольно строят сообщения в устной и письменной форме, в том числе творческого и исследовательского характера</w:t>
            </w:r>
          </w:p>
          <w:p w:rsidR="00A643B3" w:rsidRPr="00A54976" w:rsidRDefault="00A643B3"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адекватно используют речевые средства для эффективного решения разнообразных коммуникативных задач</w:t>
            </w:r>
          </w:p>
          <w:p w:rsidR="00A643B3" w:rsidRPr="00A54976" w:rsidRDefault="00A643B3" w:rsidP="00A54976">
            <w:pPr>
              <w:rPr>
                <w:rFonts w:eastAsia="Calibri"/>
                <w:lang w:eastAsia="en-US"/>
              </w:rPr>
            </w:pPr>
          </w:p>
        </w:tc>
        <w:tc>
          <w:tcPr>
            <w:tcW w:w="1560" w:type="dxa"/>
          </w:tcPr>
          <w:p w:rsidR="00A643B3" w:rsidRPr="00A54976" w:rsidRDefault="00A643B3" w:rsidP="00A54976">
            <w:pPr>
              <w:rPr>
                <w:rFonts w:eastAsia="Calibri"/>
                <w:lang w:eastAsia="en-US"/>
              </w:rPr>
            </w:pPr>
            <w:r w:rsidRPr="00A54976">
              <w:rPr>
                <w:rFonts w:eastAsia="Calibri"/>
                <w:sz w:val="22"/>
                <w:szCs w:val="22"/>
                <w:lang w:eastAsia="en-US"/>
              </w:rPr>
              <w:lastRenderedPageBreak/>
              <w:t xml:space="preserve">Определяют внутреннюю позицию обучающегося на уровне положительного отношения к образовательному процессу; </w:t>
            </w:r>
            <w:r w:rsidRPr="00A54976">
              <w:rPr>
                <w:rFonts w:eastAsia="Calibri"/>
                <w:sz w:val="22"/>
                <w:szCs w:val="22"/>
                <w:lang w:eastAsia="en-US"/>
              </w:rPr>
              <w:lastRenderedPageBreak/>
              <w:t>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48" w:type="dxa"/>
          </w:tcPr>
          <w:p w:rsidR="00A643B3" w:rsidRPr="00A54976" w:rsidRDefault="00A643B3" w:rsidP="00A54976">
            <w:pPr>
              <w:rPr>
                <w:rFonts w:eastAsia="Calibri"/>
              </w:rPr>
            </w:pPr>
            <w:r w:rsidRPr="00A54976">
              <w:rPr>
                <w:rFonts w:eastAsia="Calibri"/>
                <w:b/>
                <w:i/>
                <w:sz w:val="22"/>
                <w:szCs w:val="22"/>
              </w:rPr>
              <w:lastRenderedPageBreak/>
              <w:t xml:space="preserve">Объяснять </w:t>
            </w:r>
            <w:r w:rsidRPr="00A54976">
              <w:rPr>
                <w:rFonts w:eastAsia="Calibri"/>
                <w:sz w:val="22"/>
                <w:szCs w:val="22"/>
              </w:rPr>
              <w:t xml:space="preserve">смысл новых представлений о человеке и обществе. </w:t>
            </w:r>
          </w:p>
          <w:p w:rsidR="00A643B3" w:rsidRPr="00A54976" w:rsidRDefault="00A643B3" w:rsidP="00A54976">
            <w:pPr>
              <w:rPr>
                <w:rFonts w:eastAsia="Calibri"/>
              </w:rPr>
            </w:pPr>
            <w:r w:rsidRPr="00A54976">
              <w:rPr>
                <w:rFonts w:eastAsia="Calibri"/>
                <w:b/>
                <w:i/>
                <w:sz w:val="22"/>
                <w:szCs w:val="22"/>
              </w:rPr>
              <w:t xml:space="preserve">Составлять </w:t>
            </w:r>
            <w:r w:rsidRPr="00A54976">
              <w:rPr>
                <w:rFonts w:eastAsia="Calibri"/>
                <w:sz w:val="22"/>
                <w:szCs w:val="22"/>
              </w:rPr>
              <w:t>развёр</w:t>
            </w:r>
            <w:r w:rsidRPr="00A54976">
              <w:rPr>
                <w:rFonts w:eastAsia="Calibri"/>
                <w:sz w:val="22"/>
                <w:szCs w:val="22"/>
              </w:rPr>
              <w:softHyphen/>
              <w:t xml:space="preserve">нутый план параграфа. </w:t>
            </w:r>
          </w:p>
          <w:p w:rsidR="00A643B3" w:rsidRPr="00A54976" w:rsidRDefault="00A643B3" w:rsidP="00A54976">
            <w:pPr>
              <w:rPr>
                <w:rFonts w:eastAsia="Calibri"/>
              </w:rPr>
            </w:pPr>
            <w:r w:rsidRPr="00A54976">
              <w:rPr>
                <w:rFonts w:eastAsia="Calibri"/>
                <w:b/>
                <w:i/>
                <w:sz w:val="22"/>
                <w:szCs w:val="22"/>
              </w:rPr>
              <w:t xml:space="preserve">Составлять </w:t>
            </w:r>
            <w:r w:rsidRPr="00A54976">
              <w:rPr>
                <w:rFonts w:eastAsia="Calibri"/>
                <w:sz w:val="22"/>
                <w:szCs w:val="22"/>
              </w:rPr>
              <w:t>доклад и его презентацию о Т. Море, Ф. Рабле, М. Монтене.</w:t>
            </w:r>
          </w:p>
        </w:tc>
        <w:tc>
          <w:tcPr>
            <w:tcW w:w="748" w:type="dxa"/>
            <w:gridSpan w:val="2"/>
          </w:tcPr>
          <w:p w:rsidR="00FF72B4" w:rsidRDefault="00FF72B4" w:rsidP="00FF72B4">
            <w:pPr>
              <w:jc w:val="center"/>
            </w:pPr>
            <w:r>
              <w:t xml:space="preserve">§7-8, </w:t>
            </w:r>
          </w:p>
          <w:p w:rsidR="00FF72B4" w:rsidRDefault="00FF72B4" w:rsidP="00FF72B4">
            <w:pPr>
              <w:jc w:val="center"/>
            </w:pPr>
            <w:r>
              <w:t xml:space="preserve">с. 59-68 </w:t>
            </w:r>
          </w:p>
          <w:p w:rsidR="00A643B3" w:rsidRPr="0001215C" w:rsidRDefault="00A643B3" w:rsidP="00CF5075">
            <w:pPr>
              <w:jc w:val="center"/>
            </w:pPr>
          </w:p>
          <w:p w:rsidR="00A643B3" w:rsidRPr="0001215C" w:rsidRDefault="00A643B3" w:rsidP="00CF5075">
            <w:pPr>
              <w:jc w:val="center"/>
            </w:pPr>
          </w:p>
        </w:tc>
        <w:tc>
          <w:tcPr>
            <w:tcW w:w="698" w:type="dxa"/>
            <w:gridSpan w:val="7"/>
          </w:tcPr>
          <w:p w:rsidR="00A643B3" w:rsidRPr="00A54976" w:rsidRDefault="00A643B3" w:rsidP="00A54976">
            <w:pPr>
              <w:rPr>
                <w:rFonts w:eastAsia="Calibri"/>
                <w:lang w:eastAsia="en-US"/>
              </w:rPr>
            </w:pPr>
          </w:p>
        </w:tc>
      </w:tr>
      <w:tr w:rsidR="00FF72B4" w:rsidRPr="00A54976" w:rsidTr="00F9269D">
        <w:trPr>
          <w:gridAfter w:val="7"/>
          <w:wAfter w:w="8925" w:type="dxa"/>
        </w:trPr>
        <w:tc>
          <w:tcPr>
            <w:tcW w:w="553" w:type="dxa"/>
          </w:tcPr>
          <w:p w:rsidR="00FF72B4" w:rsidRPr="00A54976" w:rsidRDefault="00FF72B4" w:rsidP="00A54976">
            <w:pPr>
              <w:jc w:val="center"/>
              <w:rPr>
                <w:rFonts w:eastAsia="Calibri"/>
                <w:lang w:eastAsia="en-US"/>
              </w:rPr>
            </w:pPr>
            <w:r>
              <w:rPr>
                <w:rFonts w:eastAsia="Calibri"/>
                <w:sz w:val="22"/>
                <w:szCs w:val="22"/>
                <w:lang w:eastAsia="en-US"/>
              </w:rPr>
              <w:t>6</w:t>
            </w:r>
          </w:p>
        </w:tc>
        <w:tc>
          <w:tcPr>
            <w:tcW w:w="1427" w:type="dxa"/>
          </w:tcPr>
          <w:p w:rsidR="00FF72B4" w:rsidRPr="00A54976" w:rsidRDefault="00FF72B4" w:rsidP="00A54976">
            <w:pPr>
              <w:rPr>
                <w:rFonts w:eastAsia="Calibri"/>
                <w:lang w:eastAsia="en-US"/>
              </w:rPr>
            </w:pPr>
            <w:r w:rsidRPr="00A54976">
              <w:rPr>
                <w:rFonts w:eastAsia="Calibri"/>
                <w:sz w:val="22"/>
                <w:szCs w:val="22"/>
                <w:lang w:eastAsia="en-US"/>
              </w:rPr>
              <w:t>Мир художественной культуры Возрождения</w:t>
            </w:r>
          </w:p>
          <w:p w:rsidR="00FF72B4" w:rsidRPr="00A54976" w:rsidRDefault="00FF72B4" w:rsidP="00A54976">
            <w:pPr>
              <w:rPr>
                <w:rFonts w:eastAsia="Calibri"/>
                <w:lang w:eastAsia="en-US"/>
              </w:rPr>
            </w:pPr>
            <w:r w:rsidRPr="00A54976">
              <w:rPr>
                <w:rFonts w:eastAsia="Calibri"/>
                <w:i/>
                <w:sz w:val="22"/>
                <w:szCs w:val="22"/>
                <w:lang w:eastAsia="en-US"/>
              </w:rPr>
              <w:t>Урок изучения нового материала</w:t>
            </w:r>
          </w:p>
        </w:tc>
        <w:tc>
          <w:tcPr>
            <w:tcW w:w="2981" w:type="dxa"/>
            <w:gridSpan w:val="2"/>
          </w:tcPr>
          <w:p w:rsidR="00FF72B4" w:rsidRPr="00A54976" w:rsidRDefault="00FF72B4" w:rsidP="00A54976">
            <w:pPr>
              <w:rPr>
                <w:rFonts w:eastAsia="Calibri"/>
                <w:lang w:eastAsia="en-US"/>
              </w:rPr>
            </w:pPr>
            <w:r w:rsidRPr="00A54976">
              <w:rPr>
                <w:rFonts w:eastAsia="Calibri"/>
                <w:sz w:val="22"/>
                <w:szCs w:val="22"/>
                <w:lang w:eastAsia="en-US"/>
              </w:rPr>
              <w:t>Эпоха Возрождения и её характерные черты. Зарождение идей гуманизма и их во</w:t>
            </w:r>
            <w:r w:rsidRPr="00A54976">
              <w:rPr>
                <w:rFonts w:eastAsia="Calibri"/>
                <w:sz w:val="22"/>
                <w:szCs w:val="22"/>
                <w:lang w:eastAsia="en-US"/>
              </w:rPr>
              <w:softHyphen/>
              <w:t>площение в литературе и искусстве. Идеал гармоничного человека, создан</w:t>
            </w:r>
            <w:r w:rsidRPr="00A54976">
              <w:rPr>
                <w:rFonts w:eastAsia="Calibri"/>
                <w:sz w:val="22"/>
                <w:szCs w:val="22"/>
                <w:lang w:eastAsia="en-US"/>
              </w:rPr>
              <w:softHyphen/>
              <w:t>ный итальянскими гуманистами. Эпоха «титанов». Гуманистические тенденции в изобразительном искусстве. «Титаны Возрождения». Своеобразие Высокого искусства Северного Возрождения.</w:t>
            </w:r>
          </w:p>
        </w:tc>
        <w:tc>
          <w:tcPr>
            <w:tcW w:w="2408" w:type="dxa"/>
          </w:tcPr>
          <w:p w:rsidR="00FF72B4" w:rsidRPr="00A54976" w:rsidRDefault="00FF72B4"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живопись, скульптура, фреска, пейзаж, натюрморт, гравюра, мадригал.</w:t>
            </w:r>
          </w:p>
          <w:p w:rsidR="00FF72B4" w:rsidRPr="00A54976" w:rsidRDefault="00FF72B4"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характеризовать особенности художественного искусства эпохи Возрождения, давать характеристику деятелей искусства и высказывать оценку их творчества.</w:t>
            </w:r>
          </w:p>
        </w:tc>
        <w:tc>
          <w:tcPr>
            <w:tcW w:w="2553" w:type="dxa"/>
          </w:tcPr>
          <w:p w:rsidR="00FF72B4" w:rsidRPr="00A54976" w:rsidRDefault="00FF72B4"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определяют последовательность промежуточных целей с учетом конечного результата, составляют план и алгоритм действий.</w:t>
            </w:r>
          </w:p>
          <w:p w:rsidR="00FF72B4" w:rsidRPr="00A54976" w:rsidRDefault="00FF72B4"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ориентируются в разнообразии способов решения познавательных задач, выбирают наиболее эффективные из них</w:t>
            </w:r>
          </w:p>
          <w:p w:rsidR="00FF72B4" w:rsidRPr="00A54976" w:rsidRDefault="00FF72B4"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FF72B4" w:rsidRPr="00A54976" w:rsidRDefault="00FF72B4" w:rsidP="00A54976">
            <w:pPr>
              <w:rPr>
                <w:rFonts w:eastAsia="Calibri"/>
                <w:lang w:eastAsia="en-US"/>
              </w:rPr>
            </w:pPr>
          </w:p>
        </w:tc>
        <w:tc>
          <w:tcPr>
            <w:tcW w:w="1560" w:type="dxa"/>
          </w:tcPr>
          <w:p w:rsidR="00FF72B4" w:rsidRPr="00A54976" w:rsidRDefault="00FF72B4" w:rsidP="00A54976">
            <w:pPr>
              <w:rPr>
                <w:rFonts w:eastAsia="Calibri"/>
                <w:lang w:eastAsia="en-US"/>
              </w:rPr>
            </w:pPr>
            <w:r w:rsidRPr="00A54976">
              <w:rPr>
                <w:rFonts w:eastAsia="Calibri"/>
                <w:sz w:val="22"/>
                <w:szCs w:val="22"/>
                <w:lang w:eastAsia="en-US"/>
              </w:rPr>
              <w:t>Выражают устойчивые эстетические предпочтения и ориентации на искусство, как значимую сферу человеческой жизни</w:t>
            </w:r>
          </w:p>
        </w:tc>
        <w:tc>
          <w:tcPr>
            <w:tcW w:w="2948" w:type="dxa"/>
          </w:tcPr>
          <w:p w:rsidR="00FF72B4" w:rsidRPr="00A54976" w:rsidRDefault="00FF72B4" w:rsidP="00A54976">
            <w:pPr>
              <w:rPr>
                <w:rFonts w:eastAsia="Calibri"/>
              </w:rPr>
            </w:pPr>
            <w:r w:rsidRPr="00A54976">
              <w:rPr>
                <w:rFonts w:eastAsia="Calibri"/>
                <w:b/>
                <w:i/>
                <w:sz w:val="22"/>
                <w:szCs w:val="22"/>
              </w:rPr>
              <w:t xml:space="preserve">Приводить </w:t>
            </w:r>
            <w:r w:rsidRPr="00A54976">
              <w:rPr>
                <w:rFonts w:eastAsia="Calibri"/>
                <w:sz w:val="22"/>
                <w:szCs w:val="22"/>
              </w:rPr>
              <w:t>аргументы из текста произве</w:t>
            </w:r>
            <w:r w:rsidRPr="00A54976">
              <w:rPr>
                <w:rFonts w:eastAsia="Calibri"/>
                <w:sz w:val="22"/>
                <w:szCs w:val="22"/>
              </w:rPr>
              <w:softHyphen/>
              <w:t xml:space="preserve">дений У. Шекспира в пользу идей и идеалов Нового времени и человека. </w:t>
            </w:r>
          </w:p>
          <w:p w:rsidR="00FF72B4" w:rsidRPr="00A54976" w:rsidRDefault="00FF72B4" w:rsidP="00A54976">
            <w:pPr>
              <w:rPr>
                <w:rFonts w:eastAsia="Calibri"/>
              </w:rPr>
            </w:pPr>
            <w:r w:rsidRPr="00A54976">
              <w:rPr>
                <w:rFonts w:eastAsia="Calibri"/>
                <w:b/>
                <w:i/>
                <w:sz w:val="22"/>
                <w:szCs w:val="22"/>
              </w:rPr>
              <w:t xml:space="preserve">Выявлять </w:t>
            </w:r>
            <w:r w:rsidRPr="00A54976">
              <w:rPr>
                <w:rFonts w:eastAsia="Calibri"/>
                <w:sz w:val="22"/>
                <w:szCs w:val="22"/>
              </w:rPr>
              <w:t>и</w:t>
            </w:r>
            <w:r w:rsidRPr="00A54976">
              <w:rPr>
                <w:rFonts w:eastAsia="Calibri"/>
                <w:b/>
                <w:i/>
                <w:sz w:val="22"/>
                <w:szCs w:val="22"/>
              </w:rPr>
              <w:t xml:space="preserve"> обо</w:t>
            </w:r>
            <w:r w:rsidRPr="00A54976">
              <w:rPr>
                <w:rFonts w:eastAsia="Calibri"/>
                <w:b/>
                <w:i/>
                <w:sz w:val="22"/>
                <w:szCs w:val="22"/>
              </w:rPr>
              <w:softHyphen/>
              <w:t>значать</w:t>
            </w:r>
            <w:r w:rsidRPr="00A54976">
              <w:rPr>
                <w:rFonts w:eastAsia="Calibri"/>
                <w:sz w:val="22"/>
                <w:szCs w:val="22"/>
              </w:rPr>
              <w:t xml:space="preserve"> гуманистические тенденции в изо</w:t>
            </w:r>
            <w:r w:rsidRPr="00A54976">
              <w:rPr>
                <w:rFonts w:eastAsia="Calibri"/>
                <w:sz w:val="22"/>
                <w:szCs w:val="22"/>
              </w:rPr>
              <w:softHyphen/>
              <w:t>бразительном искусстве.</w:t>
            </w:r>
          </w:p>
          <w:p w:rsidR="00FF72B4" w:rsidRPr="00A54976" w:rsidRDefault="00FF72B4" w:rsidP="00A54976">
            <w:pPr>
              <w:rPr>
                <w:rFonts w:eastAsia="Calibri"/>
              </w:rPr>
            </w:pPr>
            <w:r w:rsidRPr="00A54976">
              <w:rPr>
                <w:rFonts w:eastAsia="Calibri"/>
                <w:b/>
                <w:i/>
                <w:sz w:val="22"/>
                <w:szCs w:val="22"/>
              </w:rPr>
              <w:t xml:space="preserve">Составлять </w:t>
            </w:r>
            <w:r w:rsidRPr="00A54976">
              <w:rPr>
                <w:rFonts w:eastAsia="Calibri"/>
                <w:sz w:val="22"/>
                <w:szCs w:val="22"/>
              </w:rPr>
              <w:t>сообще</w:t>
            </w:r>
            <w:r w:rsidRPr="00A54976">
              <w:rPr>
                <w:rFonts w:eastAsia="Calibri"/>
                <w:sz w:val="22"/>
                <w:szCs w:val="22"/>
              </w:rPr>
              <w:softHyphen/>
              <w:t>ния, презентации о титанах Возрождения.</w:t>
            </w:r>
          </w:p>
        </w:tc>
        <w:tc>
          <w:tcPr>
            <w:tcW w:w="748" w:type="dxa"/>
            <w:gridSpan w:val="2"/>
          </w:tcPr>
          <w:p w:rsidR="00FF72B4" w:rsidRPr="00FF72B4" w:rsidRDefault="00FF72B4" w:rsidP="00FF72B4">
            <w:pPr>
              <w:jc w:val="center"/>
              <w:rPr>
                <w:rFonts w:eastAsia="Calibri"/>
                <w:lang w:eastAsia="en-US"/>
              </w:rPr>
            </w:pPr>
            <w:r w:rsidRPr="00FF72B4">
              <w:rPr>
                <w:rFonts w:eastAsia="Calibri"/>
                <w:lang w:eastAsia="en-US"/>
              </w:rPr>
              <w:t xml:space="preserve">§9, </w:t>
            </w:r>
          </w:p>
          <w:p w:rsidR="00FF72B4" w:rsidRPr="0001215C" w:rsidRDefault="00FF72B4" w:rsidP="00FF72B4">
            <w:pPr>
              <w:jc w:val="center"/>
            </w:pPr>
            <w:r w:rsidRPr="00FF72B4">
              <w:rPr>
                <w:rFonts w:eastAsia="Calibri"/>
                <w:lang w:eastAsia="en-US"/>
              </w:rPr>
              <w:t>с. 68-79</w:t>
            </w:r>
          </w:p>
        </w:tc>
        <w:tc>
          <w:tcPr>
            <w:tcW w:w="698" w:type="dxa"/>
            <w:gridSpan w:val="7"/>
          </w:tcPr>
          <w:p w:rsidR="00FF72B4" w:rsidRPr="00A54976" w:rsidRDefault="00FF72B4" w:rsidP="00A54976">
            <w:pPr>
              <w:rPr>
                <w:rFonts w:eastAsia="Calibri"/>
                <w:lang w:eastAsia="en-US"/>
              </w:rPr>
            </w:pPr>
          </w:p>
        </w:tc>
      </w:tr>
      <w:tr w:rsidR="00FF72B4" w:rsidRPr="00A54976" w:rsidTr="00F9269D">
        <w:trPr>
          <w:gridAfter w:val="7"/>
          <w:wAfter w:w="8925" w:type="dxa"/>
        </w:trPr>
        <w:tc>
          <w:tcPr>
            <w:tcW w:w="553" w:type="dxa"/>
          </w:tcPr>
          <w:p w:rsidR="00FF72B4" w:rsidRPr="00A54976" w:rsidRDefault="00FF72B4" w:rsidP="00A54976">
            <w:pPr>
              <w:jc w:val="center"/>
              <w:rPr>
                <w:rFonts w:eastAsia="Calibri"/>
                <w:lang w:eastAsia="en-US"/>
              </w:rPr>
            </w:pPr>
            <w:r>
              <w:rPr>
                <w:rFonts w:eastAsia="Calibri"/>
                <w:sz w:val="22"/>
                <w:szCs w:val="22"/>
                <w:lang w:eastAsia="en-US"/>
              </w:rPr>
              <w:lastRenderedPageBreak/>
              <w:t>7</w:t>
            </w:r>
          </w:p>
        </w:tc>
        <w:tc>
          <w:tcPr>
            <w:tcW w:w="1427" w:type="dxa"/>
          </w:tcPr>
          <w:p w:rsidR="00FF72B4" w:rsidRPr="00A54976" w:rsidRDefault="00FF72B4" w:rsidP="00A54976">
            <w:pPr>
              <w:rPr>
                <w:rFonts w:eastAsia="Calibri"/>
                <w:lang w:eastAsia="en-US"/>
              </w:rPr>
            </w:pPr>
            <w:r w:rsidRPr="00A54976">
              <w:rPr>
                <w:rFonts w:eastAsia="Calibri"/>
                <w:sz w:val="22"/>
                <w:szCs w:val="22"/>
                <w:lang w:eastAsia="en-US"/>
              </w:rPr>
              <w:t>Возрождение новой европейской науки</w:t>
            </w:r>
          </w:p>
          <w:p w:rsidR="00FF72B4" w:rsidRPr="00A54976" w:rsidRDefault="00FF72B4" w:rsidP="00A54976">
            <w:pPr>
              <w:rPr>
                <w:rFonts w:eastAsia="Calibri"/>
                <w:lang w:eastAsia="en-US"/>
              </w:rPr>
            </w:pPr>
            <w:r w:rsidRPr="00A54976">
              <w:rPr>
                <w:rFonts w:eastAsia="Calibri"/>
                <w:i/>
                <w:sz w:val="22"/>
                <w:szCs w:val="22"/>
                <w:lang w:eastAsia="en-US"/>
              </w:rPr>
              <w:t>Комбинированный урок</w:t>
            </w:r>
          </w:p>
        </w:tc>
        <w:tc>
          <w:tcPr>
            <w:tcW w:w="2981" w:type="dxa"/>
            <w:gridSpan w:val="2"/>
          </w:tcPr>
          <w:p w:rsidR="00FF72B4" w:rsidRPr="00A54976" w:rsidRDefault="00FF72B4" w:rsidP="00A54976">
            <w:pPr>
              <w:rPr>
                <w:rFonts w:eastAsia="Calibri"/>
                <w:lang w:eastAsia="en-US"/>
              </w:rPr>
            </w:pPr>
            <w:r w:rsidRPr="00A54976">
              <w:rPr>
                <w:rFonts w:eastAsia="Calibri"/>
                <w:sz w:val="22"/>
                <w:szCs w:val="22"/>
                <w:lang w:eastAsia="en-US"/>
              </w:rPr>
              <w:t>Условия развития революции в естествозна</w:t>
            </w:r>
            <w:r w:rsidRPr="00A54976">
              <w:rPr>
                <w:rFonts w:eastAsia="Calibri"/>
                <w:sz w:val="22"/>
                <w:szCs w:val="22"/>
                <w:lang w:eastAsia="en-US"/>
              </w:rPr>
              <w:softHyphen/>
              <w:t>нии. Открытия, определившие новую картину мира. Фрэнсис Бэкон и Рене Декарт — основоположники философии Нового времени. Влияние научных от</w:t>
            </w:r>
            <w:r w:rsidRPr="00A54976">
              <w:rPr>
                <w:rFonts w:eastAsia="Calibri"/>
                <w:sz w:val="22"/>
                <w:szCs w:val="22"/>
                <w:lang w:eastAsia="en-US"/>
              </w:rPr>
              <w:softHyphen/>
              <w:t>крытий Нового времени на технический прогресс и самосознание человека.</w:t>
            </w:r>
          </w:p>
        </w:tc>
        <w:tc>
          <w:tcPr>
            <w:tcW w:w="2408" w:type="dxa"/>
          </w:tcPr>
          <w:p w:rsidR="00FF72B4" w:rsidRPr="00A54976" w:rsidRDefault="00FF72B4"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понятия: картина мира, мышление, опыт.</w:t>
            </w:r>
          </w:p>
          <w:p w:rsidR="00FF72B4" w:rsidRPr="00A54976" w:rsidRDefault="00FF72B4"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систематизировать полученные знания, оценивать вклад  различных ученых в развитие науки.</w:t>
            </w:r>
          </w:p>
          <w:p w:rsidR="00FF72B4" w:rsidRPr="00A54976" w:rsidRDefault="00FF72B4" w:rsidP="00A54976">
            <w:pPr>
              <w:rPr>
                <w:rFonts w:eastAsia="Calibri"/>
                <w:i/>
                <w:lang w:eastAsia="en-US"/>
              </w:rPr>
            </w:pPr>
          </w:p>
        </w:tc>
        <w:tc>
          <w:tcPr>
            <w:tcW w:w="2553" w:type="dxa"/>
          </w:tcPr>
          <w:p w:rsidR="00FF72B4" w:rsidRPr="00A54976" w:rsidRDefault="00FF72B4"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FF72B4" w:rsidRPr="00A54976" w:rsidRDefault="00FF72B4"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используют знаково-символические средства, в том числе модели и схемы для решения познавательных задач</w:t>
            </w:r>
          </w:p>
          <w:p w:rsidR="00FF72B4" w:rsidRPr="00A54976" w:rsidRDefault="00FF72B4"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560" w:type="dxa"/>
          </w:tcPr>
          <w:p w:rsidR="00FF72B4" w:rsidRPr="00A54976" w:rsidRDefault="00FF72B4" w:rsidP="00A54976">
            <w:pPr>
              <w:rPr>
                <w:rFonts w:eastAsia="Calibri"/>
                <w:lang w:eastAsia="en-US"/>
              </w:rPr>
            </w:pPr>
            <w:r w:rsidRPr="00A54976">
              <w:rPr>
                <w:rFonts w:eastAsia="Calibri"/>
                <w:sz w:val="22"/>
                <w:szCs w:val="22"/>
                <w:lang w:eastAsia="en-US"/>
              </w:rPr>
              <w:t>Проявляют эмпатию, как осознанное понимание чувств других людей и сопереживание им</w:t>
            </w:r>
          </w:p>
        </w:tc>
        <w:tc>
          <w:tcPr>
            <w:tcW w:w="2948" w:type="dxa"/>
          </w:tcPr>
          <w:p w:rsidR="00FF72B4" w:rsidRPr="00A54976" w:rsidRDefault="00FF72B4" w:rsidP="00A54976">
            <w:pPr>
              <w:rPr>
                <w:rFonts w:eastAsia="Calibri"/>
              </w:rPr>
            </w:pPr>
            <w:r w:rsidRPr="00A54976">
              <w:rPr>
                <w:rFonts w:eastAsia="Calibri"/>
                <w:b/>
                <w:i/>
                <w:sz w:val="22"/>
                <w:szCs w:val="22"/>
              </w:rPr>
              <w:t xml:space="preserve">Подготовить </w:t>
            </w:r>
            <w:r w:rsidRPr="00A54976">
              <w:rPr>
                <w:rFonts w:eastAsia="Calibri"/>
                <w:sz w:val="22"/>
                <w:szCs w:val="22"/>
              </w:rPr>
              <w:t xml:space="preserve">сообщение на тему «Жизнь и научное открытие Николая Коперника». </w:t>
            </w:r>
          </w:p>
          <w:p w:rsidR="00FF72B4" w:rsidRPr="00A54976" w:rsidRDefault="00FF72B4" w:rsidP="00A54976">
            <w:pPr>
              <w:rPr>
                <w:rFonts w:eastAsia="Calibri"/>
              </w:rPr>
            </w:pPr>
            <w:r w:rsidRPr="00A54976">
              <w:rPr>
                <w:rFonts w:eastAsia="Calibri"/>
                <w:b/>
                <w:i/>
                <w:sz w:val="22"/>
                <w:szCs w:val="22"/>
              </w:rPr>
              <w:t xml:space="preserve">Раскрывать </w:t>
            </w:r>
            <w:r w:rsidRPr="00A54976">
              <w:rPr>
                <w:rFonts w:eastAsia="Calibri"/>
                <w:sz w:val="22"/>
                <w:szCs w:val="22"/>
              </w:rPr>
              <w:t xml:space="preserve">сущность открытий Дж. Бруно, Г. Галилея, И. Ньютона. </w:t>
            </w:r>
            <w:r w:rsidRPr="00A54976">
              <w:rPr>
                <w:rFonts w:eastAsia="Calibri"/>
                <w:b/>
                <w:i/>
                <w:sz w:val="22"/>
                <w:szCs w:val="22"/>
              </w:rPr>
              <w:t xml:space="preserve">Объяснять </w:t>
            </w:r>
            <w:r w:rsidRPr="00A54976">
              <w:rPr>
                <w:rFonts w:eastAsia="Calibri"/>
                <w:sz w:val="22"/>
                <w:szCs w:val="22"/>
              </w:rPr>
              <w:t>влияние научных открытий Нового времени на техни</w:t>
            </w:r>
            <w:r w:rsidRPr="00A54976">
              <w:rPr>
                <w:rFonts w:eastAsia="Calibri"/>
                <w:sz w:val="22"/>
                <w:szCs w:val="22"/>
              </w:rPr>
              <w:softHyphen/>
              <w:t>ческий прогресс и самосознание человека.</w:t>
            </w:r>
          </w:p>
        </w:tc>
        <w:tc>
          <w:tcPr>
            <w:tcW w:w="738" w:type="dxa"/>
          </w:tcPr>
          <w:p w:rsidR="00FF72B4" w:rsidRDefault="00FF72B4" w:rsidP="00CF5075">
            <w:pPr>
              <w:jc w:val="center"/>
            </w:pPr>
            <w:r>
              <w:t xml:space="preserve">§10, </w:t>
            </w:r>
          </w:p>
          <w:p w:rsidR="00FF72B4" w:rsidRDefault="00FF72B4" w:rsidP="00CF5075">
            <w:pPr>
              <w:jc w:val="center"/>
            </w:pPr>
            <w:r>
              <w:t>с.79-88</w:t>
            </w:r>
          </w:p>
          <w:p w:rsidR="00FF72B4" w:rsidRPr="0001215C" w:rsidRDefault="00FF72B4" w:rsidP="00CF5075">
            <w:pPr>
              <w:jc w:val="center"/>
            </w:pPr>
          </w:p>
          <w:p w:rsidR="00FF72B4" w:rsidRPr="0001215C" w:rsidRDefault="00FF72B4" w:rsidP="00CF5075">
            <w:pPr>
              <w:jc w:val="center"/>
            </w:pPr>
          </w:p>
        </w:tc>
        <w:tc>
          <w:tcPr>
            <w:tcW w:w="708" w:type="dxa"/>
            <w:gridSpan w:val="8"/>
          </w:tcPr>
          <w:p w:rsidR="00FF72B4" w:rsidRPr="00A54976" w:rsidRDefault="00FF72B4" w:rsidP="00CF5075">
            <w:pPr>
              <w:rPr>
                <w:rFonts w:eastAsia="Calibri"/>
                <w:lang w:eastAsia="en-US"/>
              </w:rPr>
            </w:pPr>
          </w:p>
        </w:tc>
      </w:tr>
      <w:tr w:rsidR="00625371" w:rsidRPr="00A54976" w:rsidTr="00F9269D">
        <w:trPr>
          <w:gridAfter w:val="7"/>
          <w:wAfter w:w="8925" w:type="dxa"/>
        </w:trPr>
        <w:tc>
          <w:tcPr>
            <w:tcW w:w="553" w:type="dxa"/>
          </w:tcPr>
          <w:p w:rsidR="00625371" w:rsidRPr="00A54976" w:rsidRDefault="00625371" w:rsidP="00A54976">
            <w:pPr>
              <w:jc w:val="center"/>
              <w:rPr>
                <w:rFonts w:eastAsia="Calibri"/>
                <w:lang w:eastAsia="en-US"/>
              </w:rPr>
            </w:pPr>
            <w:r>
              <w:rPr>
                <w:rFonts w:eastAsia="Calibri"/>
                <w:sz w:val="22"/>
                <w:szCs w:val="22"/>
                <w:lang w:eastAsia="en-US"/>
              </w:rPr>
              <w:t>8</w:t>
            </w:r>
          </w:p>
        </w:tc>
        <w:tc>
          <w:tcPr>
            <w:tcW w:w="1427" w:type="dxa"/>
          </w:tcPr>
          <w:p w:rsidR="00625371" w:rsidRPr="0001215C" w:rsidRDefault="00625371" w:rsidP="00FF72B4">
            <w:pPr>
              <w:jc w:val="both"/>
              <w:rPr>
                <w:b/>
              </w:rPr>
            </w:pPr>
            <w:r w:rsidRPr="0001215C">
              <w:t xml:space="preserve">Начало Реформации в </w:t>
            </w:r>
            <w:r>
              <w:t xml:space="preserve">Европе </w:t>
            </w:r>
          </w:p>
        </w:tc>
        <w:tc>
          <w:tcPr>
            <w:tcW w:w="2981" w:type="dxa"/>
            <w:gridSpan w:val="2"/>
          </w:tcPr>
          <w:p w:rsidR="00625371" w:rsidRPr="00A54976" w:rsidRDefault="00625371" w:rsidP="00A54976">
            <w:pPr>
              <w:rPr>
                <w:rFonts w:eastAsia="Calibri"/>
                <w:lang w:eastAsia="en-US"/>
              </w:rPr>
            </w:pPr>
            <w:r w:rsidRPr="00A54976">
              <w:rPr>
                <w:rFonts w:eastAsia="Calibri"/>
                <w:sz w:val="22"/>
                <w:szCs w:val="22"/>
                <w:lang w:eastAsia="en-US"/>
              </w:rPr>
              <w:t>Влияние Великих географических от</w:t>
            </w:r>
            <w:r w:rsidRPr="00A54976">
              <w:rPr>
                <w:rFonts w:eastAsia="Calibri"/>
                <w:sz w:val="22"/>
                <w:szCs w:val="22"/>
                <w:lang w:eastAsia="en-US"/>
              </w:rPr>
              <w:softHyphen/>
              <w:t>крытий и идей гуманизма на представ</w:t>
            </w:r>
            <w:r w:rsidRPr="00A54976">
              <w:rPr>
                <w:rFonts w:eastAsia="Calibri"/>
                <w:sz w:val="22"/>
                <w:szCs w:val="22"/>
                <w:lang w:eastAsia="en-US"/>
              </w:rPr>
              <w:softHyphen/>
              <w:t>ления европейца о самом себе. Кризис и начало раскола католической церк</w:t>
            </w:r>
            <w:r w:rsidRPr="00A54976">
              <w:rPr>
                <w:rFonts w:eastAsia="Calibri"/>
                <w:sz w:val="22"/>
                <w:szCs w:val="22"/>
                <w:lang w:eastAsia="en-US"/>
              </w:rPr>
              <w:softHyphen/>
              <w:t>ви. Реформация. Германия — родина Реформации церкви. Мартин Лютер: че</w:t>
            </w:r>
            <w:r w:rsidRPr="00A54976">
              <w:rPr>
                <w:rFonts w:eastAsia="Calibri"/>
                <w:sz w:val="22"/>
                <w:szCs w:val="22"/>
                <w:lang w:eastAsia="en-US"/>
              </w:rPr>
              <w:softHyphen/>
              <w:t>ловек и общественный деятель. Крестьян</w:t>
            </w:r>
            <w:r w:rsidRPr="00A54976">
              <w:rPr>
                <w:rFonts w:eastAsia="Calibri"/>
                <w:sz w:val="22"/>
                <w:szCs w:val="22"/>
                <w:lang w:eastAsia="en-US"/>
              </w:rPr>
              <w:softHyphen/>
              <w:t>ская война в Германии. Протестантство и лютеранская церковь в Германии.</w:t>
            </w:r>
          </w:p>
        </w:tc>
        <w:tc>
          <w:tcPr>
            <w:tcW w:w="2408" w:type="dxa"/>
          </w:tcPr>
          <w:p w:rsidR="00625371" w:rsidRPr="00A54976" w:rsidRDefault="00625371"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Реформация, революция, религиозные войны, лютеранство, протестантизм, пастор.</w:t>
            </w:r>
          </w:p>
          <w:p w:rsidR="00625371" w:rsidRPr="00A54976" w:rsidRDefault="00625371"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свободно излагать подготовленные сообщения по теме, сравнивать различные религиозные течения.</w:t>
            </w:r>
          </w:p>
        </w:tc>
        <w:tc>
          <w:tcPr>
            <w:tcW w:w="2553" w:type="dxa"/>
          </w:tcPr>
          <w:p w:rsidR="00625371" w:rsidRPr="00A54976" w:rsidRDefault="00625371"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планируют свои действия в соответствии с поставленной задачей и условиями ее реализации, оценивают правильность выполнения действий</w:t>
            </w:r>
          </w:p>
          <w:p w:rsidR="00625371" w:rsidRPr="00A54976" w:rsidRDefault="00625371"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 xml:space="preserve"> самостоятельно выделяют и формулируют познавательную цель, используют общие приемы решения поставленных задач</w:t>
            </w:r>
          </w:p>
          <w:p w:rsidR="00625371" w:rsidRPr="00A54976" w:rsidRDefault="00625371" w:rsidP="00A54976">
            <w:pPr>
              <w:rPr>
                <w:rFonts w:eastAsia="Calibri"/>
                <w:lang w:eastAsia="en-US"/>
              </w:rPr>
            </w:pPr>
            <w:r w:rsidRPr="00A54976">
              <w:rPr>
                <w:rFonts w:eastAsia="Calibri"/>
                <w:b/>
                <w:i/>
                <w:sz w:val="22"/>
                <w:szCs w:val="22"/>
                <w:lang w:eastAsia="en-US"/>
              </w:rPr>
              <w:lastRenderedPageBreak/>
              <w:t>Коммуникативные:</w:t>
            </w:r>
            <w:r w:rsidRPr="00A54976">
              <w:rPr>
                <w:rFonts w:eastAsia="Calibri"/>
                <w:i/>
                <w:sz w:val="22"/>
                <w:szCs w:val="22"/>
                <w:lang w:eastAsia="en-US"/>
              </w:rPr>
              <w:t xml:space="preserve"> </w:t>
            </w:r>
            <w:r w:rsidRPr="00A54976">
              <w:rPr>
                <w:rFonts w:eastAsia="Calibri"/>
                <w:sz w:val="22"/>
                <w:szCs w:val="22"/>
                <w:lang w:eastAsia="en-US"/>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1560" w:type="dxa"/>
          </w:tcPr>
          <w:p w:rsidR="00625371" w:rsidRPr="00A54976" w:rsidRDefault="00625371" w:rsidP="00A54976">
            <w:pPr>
              <w:rPr>
                <w:rFonts w:eastAsia="Calibri"/>
                <w:lang w:eastAsia="en-US"/>
              </w:rPr>
            </w:pPr>
            <w:r w:rsidRPr="00A54976">
              <w:rPr>
                <w:rFonts w:eastAsia="Calibri"/>
                <w:sz w:val="22"/>
                <w:szCs w:val="22"/>
                <w:lang w:eastAsia="en-US"/>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48" w:type="dxa"/>
          </w:tcPr>
          <w:p w:rsidR="00625371" w:rsidRPr="00A54976" w:rsidRDefault="00625371" w:rsidP="00A54976">
            <w:pPr>
              <w:rPr>
                <w:rFonts w:eastAsia="Calibri"/>
              </w:rPr>
            </w:pPr>
            <w:r w:rsidRPr="00A54976">
              <w:rPr>
                <w:rFonts w:eastAsia="Calibri"/>
                <w:b/>
                <w:i/>
                <w:sz w:val="22"/>
                <w:szCs w:val="22"/>
              </w:rPr>
              <w:t xml:space="preserve">Раскрывать </w:t>
            </w:r>
            <w:r w:rsidRPr="00A54976">
              <w:rPr>
                <w:rFonts w:eastAsia="Calibri"/>
                <w:sz w:val="22"/>
                <w:szCs w:val="22"/>
              </w:rPr>
              <w:t>смысл, формулировать содер</w:t>
            </w:r>
            <w:r w:rsidRPr="00A54976">
              <w:rPr>
                <w:rFonts w:eastAsia="Calibri"/>
                <w:sz w:val="22"/>
                <w:szCs w:val="22"/>
              </w:rPr>
              <w:softHyphen/>
              <w:t xml:space="preserve">жание понятия «Реформация». </w:t>
            </w:r>
            <w:r w:rsidRPr="00A54976">
              <w:rPr>
                <w:rFonts w:eastAsia="Calibri"/>
                <w:b/>
                <w:i/>
                <w:sz w:val="22"/>
                <w:szCs w:val="22"/>
              </w:rPr>
              <w:t xml:space="preserve">Называть </w:t>
            </w:r>
            <w:r w:rsidRPr="00A54976">
              <w:rPr>
                <w:rFonts w:eastAsia="Calibri"/>
                <w:sz w:val="22"/>
                <w:szCs w:val="22"/>
              </w:rPr>
              <w:t>при</w:t>
            </w:r>
            <w:r w:rsidRPr="00A54976">
              <w:rPr>
                <w:rFonts w:eastAsia="Calibri"/>
                <w:sz w:val="22"/>
                <w:szCs w:val="22"/>
              </w:rPr>
              <w:softHyphen/>
              <w:t xml:space="preserve">чины и сущность Реформации. Раскрывать особенности протестантизма. </w:t>
            </w:r>
          </w:p>
          <w:p w:rsidR="00625371" w:rsidRPr="00A54976" w:rsidRDefault="00625371" w:rsidP="00A54976">
            <w:pPr>
              <w:rPr>
                <w:rFonts w:eastAsia="Calibri"/>
              </w:rPr>
            </w:pPr>
            <w:r w:rsidRPr="00A54976">
              <w:rPr>
                <w:rFonts w:eastAsia="Calibri"/>
                <w:b/>
                <w:i/>
                <w:sz w:val="22"/>
                <w:szCs w:val="22"/>
              </w:rPr>
              <w:t xml:space="preserve">Обсуждать </w:t>
            </w:r>
            <w:r w:rsidRPr="00A54976">
              <w:rPr>
                <w:rFonts w:eastAsia="Calibri"/>
                <w:sz w:val="22"/>
                <w:szCs w:val="22"/>
              </w:rPr>
              <w:t xml:space="preserve">идею М. Лютера о «спасении верой». </w:t>
            </w:r>
            <w:r w:rsidRPr="00A54976">
              <w:rPr>
                <w:rFonts w:eastAsia="Calibri"/>
                <w:b/>
                <w:i/>
                <w:sz w:val="22"/>
                <w:szCs w:val="22"/>
              </w:rPr>
              <w:t xml:space="preserve">Формулировать </w:t>
            </w:r>
            <w:r w:rsidRPr="00A54976">
              <w:rPr>
                <w:rFonts w:eastAsia="Calibri"/>
                <w:sz w:val="22"/>
                <w:szCs w:val="22"/>
              </w:rPr>
              <w:t>и</w:t>
            </w:r>
            <w:r w:rsidRPr="00A54976">
              <w:rPr>
                <w:rFonts w:eastAsia="Calibri"/>
                <w:b/>
                <w:i/>
                <w:sz w:val="22"/>
                <w:szCs w:val="22"/>
              </w:rPr>
              <w:t xml:space="preserve"> аргументировать</w:t>
            </w:r>
            <w:r w:rsidRPr="00A54976">
              <w:rPr>
                <w:rFonts w:eastAsia="Calibri"/>
                <w:sz w:val="22"/>
                <w:szCs w:val="22"/>
              </w:rPr>
              <w:t xml:space="preserve"> свою точ</w:t>
            </w:r>
            <w:r w:rsidRPr="00A54976">
              <w:rPr>
                <w:rFonts w:eastAsia="Calibri"/>
                <w:sz w:val="22"/>
                <w:szCs w:val="22"/>
              </w:rPr>
              <w:softHyphen/>
              <w:t>ку зрения по отношению к событиям и про</w:t>
            </w:r>
            <w:r w:rsidRPr="00A54976">
              <w:rPr>
                <w:rFonts w:eastAsia="Calibri"/>
                <w:sz w:val="22"/>
                <w:szCs w:val="22"/>
              </w:rPr>
              <w:softHyphen/>
              <w:t>цессам Реформации.</w:t>
            </w:r>
          </w:p>
        </w:tc>
        <w:tc>
          <w:tcPr>
            <w:tcW w:w="738" w:type="dxa"/>
          </w:tcPr>
          <w:p w:rsidR="00625371" w:rsidRDefault="00625371" w:rsidP="00CF5075">
            <w:pPr>
              <w:jc w:val="center"/>
            </w:pPr>
            <w:r>
              <w:t xml:space="preserve">§11, </w:t>
            </w:r>
          </w:p>
          <w:p w:rsidR="00625371" w:rsidRDefault="00625371" w:rsidP="00CF5075">
            <w:pPr>
              <w:jc w:val="center"/>
            </w:pPr>
            <w:r>
              <w:t xml:space="preserve">с.88-98 </w:t>
            </w:r>
          </w:p>
          <w:p w:rsidR="00625371" w:rsidRPr="0001215C" w:rsidRDefault="00625371" w:rsidP="00CF5075">
            <w:pPr>
              <w:jc w:val="center"/>
            </w:pPr>
          </w:p>
        </w:tc>
        <w:tc>
          <w:tcPr>
            <w:tcW w:w="708" w:type="dxa"/>
            <w:gridSpan w:val="8"/>
          </w:tcPr>
          <w:p w:rsidR="00625371" w:rsidRPr="00A54976" w:rsidRDefault="00625371" w:rsidP="00A54976">
            <w:pPr>
              <w:rPr>
                <w:rFonts w:eastAsia="Calibri"/>
                <w:lang w:eastAsia="en-US"/>
              </w:rPr>
            </w:pPr>
          </w:p>
        </w:tc>
      </w:tr>
      <w:tr w:rsidR="00625371" w:rsidRPr="00A54976" w:rsidTr="00F9269D">
        <w:trPr>
          <w:gridAfter w:val="7"/>
          <w:wAfter w:w="8925" w:type="dxa"/>
        </w:trPr>
        <w:tc>
          <w:tcPr>
            <w:tcW w:w="553" w:type="dxa"/>
          </w:tcPr>
          <w:p w:rsidR="00625371" w:rsidRPr="00A54976" w:rsidRDefault="00625371" w:rsidP="00A54976">
            <w:pPr>
              <w:jc w:val="center"/>
              <w:rPr>
                <w:rFonts w:eastAsia="Calibri"/>
                <w:lang w:eastAsia="en-US"/>
              </w:rPr>
            </w:pPr>
            <w:r>
              <w:rPr>
                <w:rFonts w:eastAsia="Calibri"/>
                <w:sz w:val="22"/>
                <w:szCs w:val="22"/>
                <w:lang w:eastAsia="en-US"/>
              </w:rPr>
              <w:t>9</w:t>
            </w:r>
          </w:p>
        </w:tc>
        <w:tc>
          <w:tcPr>
            <w:tcW w:w="1427" w:type="dxa"/>
          </w:tcPr>
          <w:p w:rsidR="00625371" w:rsidRPr="0001215C" w:rsidRDefault="00625371" w:rsidP="00FF72B4">
            <w:pPr>
              <w:jc w:val="both"/>
            </w:pPr>
            <w:r w:rsidRPr="0001215C">
              <w:t>Распространение Реформации</w:t>
            </w:r>
            <w:r>
              <w:t>.</w:t>
            </w:r>
            <w:r w:rsidRPr="0001215C">
              <w:t xml:space="preserve"> </w:t>
            </w:r>
            <w:r>
              <w:t>Контрреформация</w:t>
            </w:r>
          </w:p>
        </w:tc>
        <w:tc>
          <w:tcPr>
            <w:tcW w:w="2981" w:type="dxa"/>
            <w:gridSpan w:val="2"/>
          </w:tcPr>
          <w:p w:rsidR="00625371" w:rsidRPr="00A54976" w:rsidRDefault="00625371" w:rsidP="00A54976">
            <w:pPr>
              <w:rPr>
                <w:rFonts w:eastAsia="Calibri"/>
                <w:lang w:eastAsia="en-US"/>
              </w:rPr>
            </w:pPr>
            <w:r w:rsidRPr="00A54976">
              <w:rPr>
                <w:rFonts w:eastAsia="Calibri"/>
                <w:sz w:val="22"/>
                <w:szCs w:val="22"/>
                <w:lang w:eastAsia="en-US"/>
              </w:rPr>
              <w:t>Гео</w:t>
            </w:r>
            <w:r w:rsidRPr="00A54976">
              <w:rPr>
                <w:rFonts w:eastAsia="Calibri"/>
                <w:sz w:val="22"/>
                <w:szCs w:val="22"/>
                <w:lang w:eastAsia="en-US"/>
              </w:rPr>
              <w:softHyphen/>
              <w:t>графический охват Реформацией Европы и его причины. Ценности, учение и цер</w:t>
            </w:r>
            <w:r w:rsidRPr="00A54976">
              <w:rPr>
                <w:rFonts w:eastAsia="Calibri"/>
                <w:sz w:val="22"/>
                <w:szCs w:val="22"/>
                <w:lang w:eastAsia="en-US"/>
              </w:rPr>
              <w:softHyphen/>
              <w:t>ковь Жана Кальвина. Идея о предопреде</w:t>
            </w:r>
            <w:r w:rsidRPr="00A54976">
              <w:rPr>
                <w:rFonts w:eastAsia="Calibri"/>
                <w:sz w:val="22"/>
                <w:szCs w:val="22"/>
                <w:lang w:eastAsia="en-US"/>
              </w:rPr>
              <w:softHyphen/>
              <w:t>лении судьбы человека. Борьба католи</w:t>
            </w:r>
            <w:r w:rsidRPr="00A54976">
              <w:rPr>
                <w:rFonts w:eastAsia="Calibri"/>
                <w:sz w:val="22"/>
                <w:szCs w:val="22"/>
                <w:lang w:eastAsia="en-US"/>
              </w:rPr>
              <w:softHyphen/>
              <w:t>ческой церкви против еретичных учений. Контрреформация: её идеологи и вопло</w:t>
            </w:r>
            <w:r w:rsidRPr="00A54976">
              <w:rPr>
                <w:rFonts w:eastAsia="Calibri"/>
                <w:sz w:val="22"/>
                <w:szCs w:val="22"/>
                <w:lang w:eastAsia="en-US"/>
              </w:rPr>
              <w:softHyphen/>
              <w:t>тители. Орден иезуитов и его создатель — Игнатий Лойола. Тридентский собор.</w:t>
            </w:r>
          </w:p>
        </w:tc>
        <w:tc>
          <w:tcPr>
            <w:tcW w:w="2408" w:type="dxa"/>
          </w:tcPr>
          <w:p w:rsidR="00625371" w:rsidRPr="00A54976" w:rsidRDefault="00625371"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кальвинизм, пресвитер, иезуит, контрреформация.</w:t>
            </w:r>
          </w:p>
          <w:p w:rsidR="00625371" w:rsidRPr="00A54976" w:rsidRDefault="00625371"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объяснять сущность кальвинизма, давать оценку сущности религиозных конфликтов.</w:t>
            </w:r>
          </w:p>
        </w:tc>
        <w:tc>
          <w:tcPr>
            <w:tcW w:w="2553" w:type="dxa"/>
          </w:tcPr>
          <w:p w:rsidR="00625371" w:rsidRPr="00A54976" w:rsidRDefault="00625371"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адекватно воспринимают предложения и оценку учителей, товарищей и родителей</w:t>
            </w:r>
          </w:p>
          <w:p w:rsidR="00625371" w:rsidRPr="00A54976" w:rsidRDefault="00625371"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выбирают наиболее эффективные способы решения задач, контролируют и оценивают процесс и результат деятельности</w:t>
            </w:r>
          </w:p>
          <w:p w:rsidR="00625371" w:rsidRPr="00A54976" w:rsidRDefault="00625371"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 xml:space="preserve">договариваются о распределении ролей и функций в совместной деятельности </w:t>
            </w:r>
          </w:p>
        </w:tc>
        <w:tc>
          <w:tcPr>
            <w:tcW w:w="1560" w:type="dxa"/>
          </w:tcPr>
          <w:p w:rsidR="00625371" w:rsidRPr="00A54976" w:rsidRDefault="00625371" w:rsidP="00A54976">
            <w:pPr>
              <w:rPr>
                <w:rFonts w:eastAsia="Calibri"/>
                <w:lang w:eastAsia="en-US"/>
              </w:rPr>
            </w:pPr>
            <w:r w:rsidRPr="00A54976">
              <w:rPr>
                <w:rFonts w:eastAsia="Calibri"/>
                <w:sz w:val="22"/>
                <w:szCs w:val="22"/>
                <w:lang w:eastAsia="en-US"/>
              </w:rPr>
              <w:t>Определяют свою личностную позицию, адекватную дифференцированную самооценку своих успехов в учебе</w:t>
            </w:r>
          </w:p>
        </w:tc>
        <w:tc>
          <w:tcPr>
            <w:tcW w:w="2948" w:type="dxa"/>
          </w:tcPr>
          <w:p w:rsidR="00625371" w:rsidRPr="00A54976" w:rsidRDefault="00625371" w:rsidP="00A54976">
            <w:pPr>
              <w:rPr>
                <w:rFonts w:eastAsia="Calibri"/>
              </w:rPr>
            </w:pPr>
            <w:r w:rsidRPr="00A54976">
              <w:rPr>
                <w:rFonts w:eastAsia="Calibri"/>
                <w:b/>
                <w:i/>
                <w:sz w:val="22"/>
                <w:szCs w:val="22"/>
              </w:rPr>
              <w:t>Объяснять</w:t>
            </w:r>
            <w:r w:rsidRPr="00A54976">
              <w:rPr>
                <w:rFonts w:eastAsia="Calibri"/>
                <w:sz w:val="22"/>
                <w:szCs w:val="22"/>
              </w:rPr>
              <w:t xml:space="preserve">, в чём социальный эффект учения Кальвина. </w:t>
            </w:r>
          </w:p>
          <w:p w:rsidR="00625371" w:rsidRPr="00A54976" w:rsidRDefault="00625371" w:rsidP="00A54976">
            <w:pPr>
              <w:rPr>
                <w:rFonts w:eastAsia="Calibri"/>
              </w:rPr>
            </w:pPr>
            <w:r w:rsidRPr="00A54976">
              <w:rPr>
                <w:rFonts w:eastAsia="Calibri"/>
                <w:b/>
                <w:i/>
                <w:sz w:val="22"/>
                <w:szCs w:val="22"/>
              </w:rPr>
              <w:t xml:space="preserve">Указывать </w:t>
            </w:r>
            <w:r w:rsidRPr="00A54976">
              <w:rPr>
                <w:rFonts w:eastAsia="Calibri"/>
                <w:sz w:val="22"/>
                <w:szCs w:val="22"/>
              </w:rPr>
              <w:t xml:space="preserve">причины, цели, средства и идеологов контрреформации. </w:t>
            </w:r>
            <w:r w:rsidRPr="00A54976">
              <w:rPr>
                <w:rFonts w:eastAsia="Calibri"/>
                <w:b/>
                <w:i/>
                <w:sz w:val="22"/>
                <w:szCs w:val="22"/>
              </w:rPr>
              <w:t xml:space="preserve">Сравнивать </w:t>
            </w:r>
            <w:r w:rsidRPr="00A54976">
              <w:rPr>
                <w:rFonts w:eastAsia="Calibri"/>
                <w:sz w:val="22"/>
                <w:szCs w:val="22"/>
              </w:rPr>
              <w:t>учение Лютера и Кальвина по самостоятельно найденному основанию.</w:t>
            </w:r>
          </w:p>
          <w:p w:rsidR="00625371" w:rsidRPr="00A54976" w:rsidRDefault="00625371" w:rsidP="00A54976">
            <w:pPr>
              <w:rPr>
                <w:rFonts w:eastAsia="Calibri"/>
                <w:lang w:eastAsia="en-US"/>
              </w:rPr>
            </w:pPr>
          </w:p>
        </w:tc>
        <w:tc>
          <w:tcPr>
            <w:tcW w:w="738" w:type="dxa"/>
          </w:tcPr>
          <w:p w:rsidR="00625371" w:rsidRDefault="00625371" w:rsidP="00CF5075">
            <w:pPr>
              <w:jc w:val="center"/>
            </w:pPr>
            <w:r>
              <w:t>§12,</w:t>
            </w:r>
          </w:p>
          <w:p w:rsidR="00625371" w:rsidRDefault="00625371" w:rsidP="00CF5075">
            <w:pPr>
              <w:jc w:val="center"/>
            </w:pPr>
            <w:r>
              <w:t xml:space="preserve">с.99-107 </w:t>
            </w:r>
          </w:p>
          <w:p w:rsidR="00625371" w:rsidRPr="0001215C" w:rsidRDefault="00625371" w:rsidP="00CF5075">
            <w:pPr>
              <w:jc w:val="center"/>
            </w:pPr>
          </w:p>
          <w:p w:rsidR="00625371" w:rsidRPr="0001215C" w:rsidRDefault="00625371" w:rsidP="00CF5075">
            <w:pPr>
              <w:jc w:val="center"/>
            </w:pPr>
          </w:p>
        </w:tc>
        <w:tc>
          <w:tcPr>
            <w:tcW w:w="708" w:type="dxa"/>
            <w:gridSpan w:val="8"/>
          </w:tcPr>
          <w:p w:rsidR="00625371" w:rsidRPr="00A54976" w:rsidRDefault="00625371" w:rsidP="00A54976">
            <w:pPr>
              <w:rPr>
                <w:rFonts w:eastAsia="Calibri"/>
                <w:lang w:eastAsia="en-US"/>
              </w:rPr>
            </w:pPr>
          </w:p>
        </w:tc>
      </w:tr>
      <w:tr w:rsidR="00625371" w:rsidRPr="00A54976" w:rsidTr="00F9269D">
        <w:trPr>
          <w:gridAfter w:val="7"/>
          <w:wAfter w:w="8925" w:type="dxa"/>
        </w:trPr>
        <w:tc>
          <w:tcPr>
            <w:tcW w:w="553" w:type="dxa"/>
          </w:tcPr>
          <w:p w:rsidR="00625371" w:rsidRPr="00A54976" w:rsidRDefault="00625371" w:rsidP="00A54976">
            <w:pPr>
              <w:jc w:val="center"/>
              <w:rPr>
                <w:rFonts w:eastAsia="Calibri"/>
                <w:lang w:eastAsia="en-US"/>
              </w:rPr>
            </w:pPr>
            <w:r>
              <w:rPr>
                <w:rFonts w:eastAsia="Calibri"/>
                <w:sz w:val="22"/>
                <w:szCs w:val="22"/>
                <w:lang w:eastAsia="en-US"/>
              </w:rPr>
              <w:t>10</w:t>
            </w:r>
          </w:p>
        </w:tc>
        <w:tc>
          <w:tcPr>
            <w:tcW w:w="1427" w:type="dxa"/>
          </w:tcPr>
          <w:p w:rsidR="00625371" w:rsidRPr="0001215C" w:rsidRDefault="00625371" w:rsidP="00CF5075">
            <w:pPr>
              <w:jc w:val="both"/>
            </w:pPr>
            <w:r>
              <w:t>Англия в XVI веке</w:t>
            </w:r>
          </w:p>
        </w:tc>
        <w:tc>
          <w:tcPr>
            <w:tcW w:w="2981" w:type="dxa"/>
            <w:gridSpan w:val="2"/>
          </w:tcPr>
          <w:p w:rsidR="00625371" w:rsidRPr="00A54976" w:rsidRDefault="00625371" w:rsidP="00A54976">
            <w:pPr>
              <w:rPr>
                <w:rFonts w:eastAsia="Calibri"/>
                <w:lang w:eastAsia="en-US"/>
              </w:rPr>
            </w:pPr>
            <w:r w:rsidRPr="00A54976">
              <w:rPr>
                <w:rFonts w:eastAsia="Calibri"/>
                <w:b/>
                <w:bCs/>
                <w:color w:val="000000"/>
                <w:sz w:val="20"/>
                <w:szCs w:val="20"/>
                <w:shd w:val="clear" w:color="auto" w:fill="FFFFFF"/>
                <w:lang w:bidi="ru-RU"/>
              </w:rPr>
              <w:t xml:space="preserve">Борьба за господство на море. </w:t>
            </w:r>
            <w:r w:rsidRPr="00A54976">
              <w:rPr>
                <w:rFonts w:eastAsia="Calibri"/>
                <w:sz w:val="22"/>
                <w:szCs w:val="22"/>
                <w:lang w:eastAsia="en-US"/>
              </w:rPr>
              <w:t>Последствия Войны Алой и Белой розы для Англии. Особенности Реформации католиче</w:t>
            </w:r>
            <w:r w:rsidRPr="00A54976">
              <w:rPr>
                <w:rFonts w:eastAsia="Calibri"/>
                <w:sz w:val="22"/>
                <w:szCs w:val="22"/>
                <w:lang w:eastAsia="en-US"/>
              </w:rPr>
              <w:softHyphen/>
              <w:t>ской церкви в Англии. «Золотой век Елизаветы I» — укрепление англикан</w:t>
            </w:r>
            <w:r w:rsidRPr="00A54976">
              <w:rPr>
                <w:rFonts w:eastAsia="Calibri"/>
                <w:sz w:val="22"/>
                <w:szCs w:val="22"/>
                <w:lang w:eastAsia="en-US"/>
              </w:rPr>
              <w:softHyphen/>
              <w:t>ской церкви и государства. Пуритане. Соперничество с Испанией за морское господство.</w:t>
            </w:r>
          </w:p>
        </w:tc>
        <w:tc>
          <w:tcPr>
            <w:tcW w:w="2408" w:type="dxa"/>
          </w:tcPr>
          <w:p w:rsidR="00625371" w:rsidRPr="00A54976" w:rsidRDefault="00625371"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англиканская церковь, пуритане, корсар, капер.</w:t>
            </w:r>
          </w:p>
          <w:p w:rsidR="00625371" w:rsidRPr="00A54976" w:rsidRDefault="00625371" w:rsidP="00A54976">
            <w:pPr>
              <w:rPr>
                <w:rFonts w:eastAsia="Calibri"/>
                <w:lang w:eastAsia="en-US"/>
              </w:rPr>
            </w:pPr>
            <w:r w:rsidRPr="00A54976">
              <w:rPr>
                <w:rFonts w:eastAsia="Calibri"/>
                <w:i/>
                <w:sz w:val="22"/>
                <w:szCs w:val="22"/>
                <w:lang w:eastAsia="en-US"/>
              </w:rPr>
              <w:t>Получат возможность научиться:</w:t>
            </w:r>
            <w:r w:rsidRPr="00A54976">
              <w:rPr>
                <w:rFonts w:eastAsia="Calibri"/>
                <w:sz w:val="22"/>
                <w:szCs w:val="22"/>
                <w:lang w:eastAsia="en-US"/>
              </w:rPr>
              <w:t xml:space="preserve"> сравнивать Реформацию в Германии и Англии, англиканскую церковь с католической, анализировать исторические </w:t>
            </w:r>
            <w:r w:rsidRPr="00A54976">
              <w:rPr>
                <w:rFonts w:eastAsia="Calibri"/>
                <w:sz w:val="22"/>
                <w:szCs w:val="22"/>
                <w:lang w:eastAsia="en-US"/>
              </w:rPr>
              <w:lastRenderedPageBreak/>
              <w:t>источники, оценивать деятельность политических деятелей.</w:t>
            </w:r>
          </w:p>
        </w:tc>
        <w:tc>
          <w:tcPr>
            <w:tcW w:w="2553" w:type="dxa"/>
          </w:tcPr>
          <w:p w:rsidR="00625371" w:rsidRPr="00A54976" w:rsidRDefault="00625371" w:rsidP="00A54976">
            <w:pPr>
              <w:rPr>
                <w:rFonts w:eastAsia="Calibri"/>
                <w:lang w:eastAsia="en-US"/>
              </w:rPr>
            </w:pPr>
            <w:r w:rsidRPr="00A54976">
              <w:rPr>
                <w:rFonts w:eastAsia="Calibri"/>
                <w:b/>
                <w:i/>
                <w:sz w:val="22"/>
                <w:szCs w:val="22"/>
                <w:lang w:eastAsia="en-US"/>
              </w:rPr>
              <w:lastRenderedPageBreak/>
              <w:t>Регулятивные:</w:t>
            </w:r>
            <w:r w:rsidRPr="00A54976">
              <w:rPr>
                <w:rFonts w:eastAsia="Calibri"/>
                <w:sz w:val="22"/>
                <w:szCs w:val="22"/>
                <w:lang w:eastAsia="en-US"/>
              </w:rPr>
              <w:t xml:space="preserve"> ставят учебные задачи на основе соотнесения того, что уже известно и усвоено, и того, что еще неизвестно.</w:t>
            </w:r>
          </w:p>
          <w:p w:rsidR="00625371" w:rsidRPr="00A54976" w:rsidRDefault="00625371"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самостоятельно выделяют и формулируют познавательную цель.</w:t>
            </w:r>
          </w:p>
          <w:p w:rsidR="00625371" w:rsidRPr="00A54976" w:rsidRDefault="00625371"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 xml:space="preserve">формулируют собственное мнение и </w:t>
            </w:r>
            <w:r w:rsidRPr="00A54976">
              <w:rPr>
                <w:rFonts w:eastAsia="Calibri"/>
                <w:sz w:val="22"/>
                <w:szCs w:val="22"/>
                <w:lang w:eastAsia="en-US"/>
              </w:rPr>
              <w:lastRenderedPageBreak/>
              <w:t>позицию, задают вопросы, строят понятные для партнера высказывания</w:t>
            </w:r>
          </w:p>
          <w:p w:rsidR="00625371" w:rsidRPr="00A54976" w:rsidRDefault="00625371" w:rsidP="00A54976">
            <w:pPr>
              <w:rPr>
                <w:rFonts w:eastAsia="Calibri"/>
                <w:lang w:eastAsia="en-US"/>
              </w:rPr>
            </w:pPr>
            <w:r w:rsidRPr="00A54976">
              <w:rPr>
                <w:rFonts w:eastAsia="Calibri"/>
                <w:sz w:val="22"/>
                <w:szCs w:val="22"/>
                <w:lang w:eastAsia="en-US"/>
              </w:rPr>
              <w:t xml:space="preserve"> </w:t>
            </w:r>
          </w:p>
        </w:tc>
        <w:tc>
          <w:tcPr>
            <w:tcW w:w="1560" w:type="dxa"/>
          </w:tcPr>
          <w:p w:rsidR="00625371" w:rsidRPr="00A54976" w:rsidRDefault="00625371" w:rsidP="00A54976">
            <w:pPr>
              <w:rPr>
                <w:rFonts w:eastAsia="Calibri"/>
                <w:lang w:eastAsia="en-US"/>
              </w:rPr>
            </w:pPr>
            <w:r w:rsidRPr="00A54976">
              <w:rPr>
                <w:rFonts w:eastAsia="Calibri"/>
                <w:sz w:val="22"/>
                <w:szCs w:val="22"/>
                <w:lang w:eastAsia="en-US"/>
              </w:rPr>
              <w:lastRenderedPageBreak/>
              <w:t>Осмысливают гуманистические традиции и ценности современного общества</w:t>
            </w:r>
          </w:p>
        </w:tc>
        <w:tc>
          <w:tcPr>
            <w:tcW w:w="2948" w:type="dxa"/>
          </w:tcPr>
          <w:p w:rsidR="00625371" w:rsidRPr="00A54976" w:rsidRDefault="00625371" w:rsidP="00A54976">
            <w:pPr>
              <w:rPr>
                <w:rFonts w:eastAsia="Calibri"/>
              </w:rPr>
            </w:pPr>
            <w:r w:rsidRPr="00A54976">
              <w:rPr>
                <w:rFonts w:eastAsia="Calibri"/>
                <w:b/>
                <w:i/>
                <w:sz w:val="22"/>
                <w:szCs w:val="22"/>
              </w:rPr>
              <w:t>Рассказывать</w:t>
            </w:r>
            <w:r w:rsidRPr="00A54976">
              <w:rPr>
                <w:rFonts w:eastAsia="Calibri"/>
                <w:sz w:val="22"/>
                <w:szCs w:val="22"/>
              </w:rPr>
              <w:t xml:space="preserve"> о религиозно-социальном движении в Англии. </w:t>
            </w:r>
          </w:p>
          <w:p w:rsidR="00625371" w:rsidRPr="00A54976" w:rsidRDefault="00625371" w:rsidP="00A54976">
            <w:pPr>
              <w:rPr>
                <w:rFonts w:eastAsia="Calibri"/>
              </w:rPr>
            </w:pPr>
            <w:r w:rsidRPr="00A54976">
              <w:rPr>
                <w:rFonts w:eastAsia="Calibri"/>
                <w:b/>
                <w:i/>
                <w:sz w:val="22"/>
                <w:szCs w:val="22"/>
              </w:rPr>
              <w:t>Объяснять</w:t>
            </w:r>
            <w:r w:rsidRPr="00A54976">
              <w:rPr>
                <w:rFonts w:eastAsia="Calibri"/>
                <w:sz w:val="22"/>
                <w:szCs w:val="22"/>
              </w:rPr>
              <w:t xml:space="preserve">, почему власть встала на защиту церкви. </w:t>
            </w:r>
            <w:r w:rsidRPr="00A54976">
              <w:rPr>
                <w:rFonts w:eastAsia="Calibri"/>
                <w:b/>
                <w:i/>
                <w:sz w:val="22"/>
                <w:szCs w:val="22"/>
              </w:rPr>
              <w:t xml:space="preserve">Сравнивать </w:t>
            </w:r>
            <w:r w:rsidRPr="00A54976">
              <w:rPr>
                <w:rFonts w:eastAsia="Calibri"/>
                <w:sz w:val="22"/>
                <w:szCs w:val="22"/>
              </w:rPr>
              <w:t>пуритан с лютеранами, кальвинистами.</w:t>
            </w:r>
          </w:p>
          <w:p w:rsidR="00625371" w:rsidRPr="00A54976" w:rsidRDefault="00625371" w:rsidP="00A54976">
            <w:pPr>
              <w:rPr>
                <w:rFonts w:eastAsia="Calibri"/>
                <w:lang w:eastAsia="en-US"/>
              </w:rPr>
            </w:pPr>
          </w:p>
        </w:tc>
        <w:tc>
          <w:tcPr>
            <w:tcW w:w="823" w:type="dxa"/>
            <w:gridSpan w:val="4"/>
          </w:tcPr>
          <w:p w:rsidR="00625371" w:rsidRDefault="00625371" w:rsidP="00CF5075">
            <w:pPr>
              <w:jc w:val="center"/>
            </w:pPr>
            <w:r>
              <w:t>§13, с.107-115</w:t>
            </w:r>
          </w:p>
          <w:p w:rsidR="00625371" w:rsidRPr="0001215C" w:rsidRDefault="00625371" w:rsidP="00CF5075">
            <w:pPr>
              <w:jc w:val="center"/>
            </w:pPr>
          </w:p>
          <w:p w:rsidR="00625371" w:rsidRPr="0001215C" w:rsidRDefault="00625371" w:rsidP="00CF5075">
            <w:pPr>
              <w:jc w:val="center"/>
            </w:pPr>
          </w:p>
        </w:tc>
        <w:tc>
          <w:tcPr>
            <w:tcW w:w="623" w:type="dxa"/>
            <w:gridSpan w:val="5"/>
          </w:tcPr>
          <w:p w:rsidR="00625371" w:rsidRPr="00A54976" w:rsidRDefault="00625371" w:rsidP="00A54976">
            <w:pPr>
              <w:rPr>
                <w:rFonts w:eastAsia="Calibri"/>
                <w:lang w:eastAsia="en-US"/>
              </w:rPr>
            </w:pPr>
          </w:p>
        </w:tc>
      </w:tr>
      <w:tr w:rsidR="00625371" w:rsidRPr="00A54976" w:rsidTr="00F9269D">
        <w:trPr>
          <w:gridAfter w:val="7"/>
          <w:wAfter w:w="8925" w:type="dxa"/>
        </w:trPr>
        <w:tc>
          <w:tcPr>
            <w:tcW w:w="553" w:type="dxa"/>
          </w:tcPr>
          <w:p w:rsidR="00625371" w:rsidRPr="00A54976" w:rsidRDefault="00625371" w:rsidP="00A54976">
            <w:pPr>
              <w:jc w:val="center"/>
              <w:rPr>
                <w:rFonts w:eastAsia="Calibri"/>
                <w:lang w:eastAsia="en-US"/>
              </w:rPr>
            </w:pPr>
            <w:r>
              <w:rPr>
                <w:rFonts w:eastAsia="Calibri"/>
                <w:sz w:val="22"/>
                <w:szCs w:val="22"/>
                <w:lang w:eastAsia="en-US"/>
              </w:rPr>
              <w:t>11</w:t>
            </w:r>
          </w:p>
        </w:tc>
        <w:tc>
          <w:tcPr>
            <w:tcW w:w="1427" w:type="dxa"/>
          </w:tcPr>
          <w:p w:rsidR="00625371" w:rsidRPr="0001215C" w:rsidRDefault="00625371" w:rsidP="00CF5075">
            <w:pPr>
              <w:jc w:val="both"/>
            </w:pPr>
            <w:r>
              <w:t xml:space="preserve">Франция в XVI веке – первой половине XVII века </w:t>
            </w:r>
          </w:p>
        </w:tc>
        <w:tc>
          <w:tcPr>
            <w:tcW w:w="2981" w:type="dxa"/>
            <w:gridSpan w:val="2"/>
          </w:tcPr>
          <w:p w:rsidR="00625371" w:rsidRPr="00A54976" w:rsidRDefault="00625371" w:rsidP="00A54976">
            <w:pPr>
              <w:rPr>
                <w:rFonts w:eastAsia="Calibri"/>
                <w:lang w:eastAsia="en-US"/>
              </w:rPr>
            </w:pPr>
            <w:r w:rsidRPr="00A54976">
              <w:rPr>
                <w:rFonts w:eastAsia="Calibri"/>
                <w:sz w:val="22"/>
                <w:szCs w:val="22"/>
                <w:lang w:eastAsia="en-US"/>
              </w:rPr>
              <w:t>Французы — кальвинисты- гугеноты. Разрастание противостояния между католиками и гугенотами. Начало</w:t>
            </w:r>
            <w:r w:rsidRPr="00A54976">
              <w:rPr>
                <w:rFonts w:ascii="Calibri" w:eastAsia="Calibri" w:hAnsi="Calibri"/>
                <w:sz w:val="22"/>
                <w:szCs w:val="22"/>
                <w:lang w:eastAsia="en-US"/>
              </w:rPr>
              <w:t xml:space="preserve"> </w:t>
            </w:r>
            <w:r w:rsidRPr="00A54976">
              <w:rPr>
                <w:rFonts w:eastAsia="Calibri"/>
                <w:sz w:val="22"/>
                <w:szCs w:val="22"/>
                <w:lang w:eastAsia="en-US"/>
              </w:rPr>
              <w:t>религиозных войн. Нантский эдикт ко</w:t>
            </w:r>
            <w:r w:rsidRPr="00A54976">
              <w:rPr>
                <w:rFonts w:eastAsia="Calibri"/>
                <w:sz w:val="22"/>
                <w:szCs w:val="22"/>
                <w:lang w:eastAsia="en-US"/>
              </w:rPr>
              <w:softHyphen/>
              <w:t>роля Генриха IV Бурбона. Реформы Ришелье. Франция — сильнейшее госу</w:t>
            </w:r>
            <w:r w:rsidRPr="00A54976">
              <w:rPr>
                <w:rFonts w:eastAsia="Calibri"/>
                <w:sz w:val="22"/>
                <w:szCs w:val="22"/>
                <w:lang w:eastAsia="en-US"/>
              </w:rPr>
              <w:softHyphen/>
              <w:t>дарство на европейском континенте.</w:t>
            </w:r>
          </w:p>
        </w:tc>
        <w:tc>
          <w:tcPr>
            <w:tcW w:w="2408" w:type="dxa"/>
          </w:tcPr>
          <w:p w:rsidR="00625371" w:rsidRPr="00A54976" w:rsidRDefault="00625371"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эдикт, гугенот, месса.</w:t>
            </w:r>
          </w:p>
          <w:p w:rsidR="00625371" w:rsidRPr="00A54976" w:rsidRDefault="00625371"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проводить сравнительный анализ, извлекать информацию из исторических источников, составлять характеристику исторических деятелей.</w:t>
            </w:r>
          </w:p>
          <w:p w:rsidR="00625371" w:rsidRPr="00A54976" w:rsidRDefault="00625371" w:rsidP="00A54976">
            <w:pPr>
              <w:rPr>
                <w:rFonts w:eastAsia="Calibri"/>
                <w:i/>
                <w:lang w:eastAsia="en-US"/>
              </w:rPr>
            </w:pPr>
          </w:p>
        </w:tc>
        <w:tc>
          <w:tcPr>
            <w:tcW w:w="2553" w:type="dxa"/>
          </w:tcPr>
          <w:p w:rsidR="00625371" w:rsidRPr="00A54976" w:rsidRDefault="00625371" w:rsidP="00A54976">
            <w:pPr>
              <w:rPr>
                <w:rFonts w:eastAsia="Calibri"/>
                <w:lang w:eastAsia="en-US"/>
              </w:rPr>
            </w:pPr>
            <w:r w:rsidRPr="00A54976">
              <w:rPr>
                <w:rFonts w:eastAsia="Calibri"/>
                <w:b/>
                <w:i/>
                <w:sz w:val="22"/>
                <w:szCs w:val="22"/>
                <w:lang w:eastAsia="en-US"/>
              </w:rPr>
              <w:t>Регулятивные:</w:t>
            </w:r>
            <w:r w:rsidRPr="00A54976">
              <w:rPr>
                <w:rFonts w:eastAsia="Calibri"/>
                <w:i/>
                <w:sz w:val="22"/>
                <w:szCs w:val="22"/>
                <w:lang w:eastAsia="en-US"/>
              </w:rPr>
              <w:t xml:space="preserve"> </w:t>
            </w:r>
            <w:r w:rsidRPr="00A54976">
              <w:rPr>
                <w:rFonts w:eastAsia="Calibri"/>
                <w:sz w:val="22"/>
                <w:szCs w:val="22"/>
                <w:lang w:eastAsia="en-US"/>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625371" w:rsidRPr="00A54976" w:rsidRDefault="00625371"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самостоятельно выделяют и формулируют познавательные цели, используют общие приемы решения задач</w:t>
            </w:r>
          </w:p>
          <w:p w:rsidR="00625371" w:rsidRPr="00A54976" w:rsidRDefault="00625371"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rsidR="00625371" w:rsidRPr="00A54976" w:rsidRDefault="00625371" w:rsidP="00A54976">
            <w:pPr>
              <w:rPr>
                <w:rFonts w:eastAsia="Calibri"/>
                <w:lang w:eastAsia="en-US"/>
              </w:rPr>
            </w:pPr>
          </w:p>
        </w:tc>
        <w:tc>
          <w:tcPr>
            <w:tcW w:w="1560" w:type="dxa"/>
          </w:tcPr>
          <w:p w:rsidR="00625371" w:rsidRPr="00A54976" w:rsidRDefault="00625371" w:rsidP="00A54976">
            <w:pPr>
              <w:rPr>
                <w:rFonts w:eastAsia="Calibri"/>
                <w:lang w:eastAsia="en-US"/>
              </w:rPr>
            </w:pPr>
            <w:r w:rsidRPr="00A54976">
              <w:rPr>
                <w:rFonts w:eastAsia="Calibri"/>
                <w:sz w:val="22"/>
                <w:szCs w:val="22"/>
                <w:lang w:eastAsia="en-US"/>
              </w:rPr>
              <w:t>Проявляют устойчивый учебно-познавательный интерес к новым общим способам решения задач</w:t>
            </w:r>
          </w:p>
        </w:tc>
        <w:tc>
          <w:tcPr>
            <w:tcW w:w="2948" w:type="dxa"/>
          </w:tcPr>
          <w:p w:rsidR="00625371" w:rsidRPr="00A54976" w:rsidRDefault="00625371" w:rsidP="00A54976">
            <w:pPr>
              <w:rPr>
                <w:rFonts w:eastAsia="Calibri"/>
                <w:lang w:eastAsia="en-US"/>
              </w:rPr>
            </w:pPr>
            <w:r w:rsidRPr="00A54976">
              <w:rPr>
                <w:rFonts w:eastAsia="Calibri"/>
                <w:b/>
                <w:i/>
                <w:sz w:val="22"/>
                <w:szCs w:val="22"/>
                <w:lang w:eastAsia="en-US"/>
              </w:rPr>
              <w:t xml:space="preserve">Сравнивать </w:t>
            </w:r>
            <w:r w:rsidRPr="00A54976">
              <w:rPr>
                <w:rFonts w:eastAsia="Calibri"/>
                <w:sz w:val="22"/>
                <w:szCs w:val="22"/>
                <w:lang w:eastAsia="en-US"/>
              </w:rPr>
              <w:t>позиции католиков и гугенотов.</w:t>
            </w:r>
          </w:p>
          <w:p w:rsidR="00625371" w:rsidRPr="00A54976" w:rsidRDefault="00625371" w:rsidP="00A54976">
            <w:pPr>
              <w:rPr>
                <w:rFonts w:eastAsia="Calibri"/>
                <w:lang w:eastAsia="en-US"/>
              </w:rPr>
            </w:pPr>
            <w:r w:rsidRPr="00A54976">
              <w:rPr>
                <w:rFonts w:eastAsia="Calibri"/>
                <w:b/>
                <w:i/>
                <w:sz w:val="22"/>
                <w:szCs w:val="22"/>
                <w:lang w:eastAsia="en-US"/>
              </w:rPr>
              <w:t xml:space="preserve">Рассказывать </w:t>
            </w:r>
            <w:r w:rsidRPr="00A54976">
              <w:rPr>
                <w:rFonts w:eastAsia="Calibri"/>
                <w:sz w:val="22"/>
                <w:szCs w:val="22"/>
                <w:lang w:eastAsia="en-US"/>
              </w:rPr>
              <w:t>о назначении, методах и результатах реформы Ришелье.</w:t>
            </w:r>
          </w:p>
          <w:p w:rsidR="00625371" w:rsidRPr="00A54976" w:rsidRDefault="00625371" w:rsidP="00A54976">
            <w:pPr>
              <w:rPr>
                <w:rFonts w:eastAsia="Calibri"/>
                <w:lang w:eastAsia="en-US"/>
              </w:rPr>
            </w:pPr>
            <w:r w:rsidRPr="00A54976">
              <w:rPr>
                <w:rFonts w:eastAsia="Calibri"/>
                <w:b/>
                <w:i/>
                <w:sz w:val="22"/>
                <w:szCs w:val="22"/>
                <w:lang w:eastAsia="en-US"/>
              </w:rPr>
              <w:t>Выполнять</w:t>
            </w:r>
            <w:r w:rsidRPr="00A54976">
              <w:rPr>
                <w:rFonts w:eastAsia="Calibri"/>
                <w:sz w:val="22"/>
                <w:szCs w:val="22"/>
                <w:lang w:eastAsia="en-US"/>
              </w:rPr>
              <w:t xml:space="preserve"> самостоятельную работу с опорой на содержание изученной главы учебника.</w:t>
            </w:r>
          </w:p>
        </w:tc>
        <w:tc>
          <w:tcPr>
            <w:tcW w:w="842" w:type="dxa"/>
            <w:gridSpan w:val="5"/>
          </w:tcPr>
          <w:p w:rsidR="00625371" w:rsidRPr="0001215C" w:rsidRDefault="00625371" w:rsidP="00CF5075">
            <w:pPr>
              <w:jc w:val="center"/>
            </w:pPr>
            <w:r>
              <w:t>§14, с.115-127</w:t>
            </w:r>
          </w:p>
          <w:p w:rsidR="00625371" w:rsidRPr="0001215C" w:rsidRDefault="00625371" w:rsidP="00CF5075">
            <w:pPr>
              <w:jc w:val="center"/>
            </w:pPr>
          </w:p>
          <w:p w:rsidR="00625371" w:rsidRPr="0001215C" w:rsidRDefault="00625371" w:rsidP="00CF5075">
            <w:pPr>
              <w:jc w:val="center"/>
            </w:pPr>
          </w:p>
        </w:tc>
        <w:tc>
          <w:tcPr>
            <w:tcW w:w="604" w:type="dxa"/>
            <w:gridSpan w:val="4"/>
          </w:tcPr>
          <w:p w:rsidR="00625371" w:rsidRPr="00A54976" w:rsidRDefault="00625371" w:rsidP="00A54976">
            <w:pPr>
              <w:rPr>
                <w:rFonts w:eastAsia="Calibri"/>
                <w:lang w:eastAsia="en-US"/>
              </w:rPr>
            </w:pPr>
          </w:p>
        </w:tc>
      </w:tr>
      <w:tr w:rsidR="00625371" w:rsidRPr="00A54976" w:rsidTr="00F9269D">
        <w:trPr>
          <w:gridAfter w:val="7"/>
          <w:wAfter w:w="8925" w:type="dxa"/>
        </w:trPr>
        <w:tc>
          <w:tcPr>
            <w:tcW w:w="553" w:type="dxa"/>
          </w:tcPr>
          <w:p w:rsidR="00625371" w:rsidRPr="00A54976" w:rsidRDefault="00625371" w:rsidP="00A54976">
            <w:pPr>
              <w:jc w:val="center"/>
              <w:rPr>
                <w:rFonts w:eastAsia="Calibri"/>
                <w:lang w:eastAsia="en-US"/>
              </w:rPr>
            </w:pPr>
            <w:r>
              <w:rPr>
                <w:rFonts w:eastAsia="Calibri"/>
                <w:sz w:val="22"/>
                <w:szCs w:val="22"/>
                <w:lang w:eastAsia="en-US"/>
              </w:rPr>
              <w:t>12</w:t>
            </w:r>
          </w:p>
        </w:tc>
        <w:tc>
          <w:tcPr>
            <w:tcW w:w="1427" w:type="dxa"/>
          </w:tcPr>
          <w:p w:rsidR="00625371" w:rsidRPr="0001215C" w:rsidRDefault="00625371" w:rsidP="00CF5075">
            <w:pPr>
              <w:jc w:val="both"/>
            </w:pPr>
            <w:r>
              <w:t xml:space="preserve">Мир в начале Нового времени. Великие географические открытия. </w:t>
            </w:r>
            <w:r>
              <w:lastRenderedPageBreak/>
              <w:t>Возрождение Реформации</w:t>
            </w:r>
          </w:p>
        </w:tc>
        <w:tc>
          <w:tcPr>
            <w:tcW w:w="2981" w:type="dxa"/>
            <w:gridSpan w:val="2"/>
          </w:tcPr>
          <w:p w:rsidR="00625371" w:rsidRPr="00A54976" w:rsidRDefault="00625371" w:rsidP="00A54976">
            <w:pPr>
              <w:rPr>
                <w:rFonts w:eastAsia="Calibri"/>
                <w:lang w:eastAsia="en-US"/>
              </w:rPr>
            </w:pPr>
            <w:r w:rsidRPr="00A54976">
              <w:rPr>
                <w:rFonts w:eastAsia="Calibri"/>
                <w:sz w:val="22"/>
                <w:szCs w:val="22"/>
                <w:lang w:eastAsia="en-US"/>
              </w:rPr>
              <w:lastRenderedPageBreak/>
              <w:t>1</w:t>
            </w:r>
          </w:p>
        </w:tc>
        <w:tc>
          <w:tcPr>
            <w:tcW w:w="2408" w:type="dxa"/>
          </w:tcPr>
          <w:p w:rsidR="00625371" w:rsidRPr="00A54976" w:rsidRDefault="00625371" w:rsidP="00A54976">
            <w:pPr>
              <w:rPr>
                <w:rFonts w:eastAsia="Calibri"/>
                <w:i/>
                <w:lang w:eastAsia="en-US"/>
              </w:rPr>
            </w:pPr>
            <w:r w:rsidRPr="00A54976">
              <w:rPr>
                <w:rFonts w:eastAsia="Calibri"/>
                <w:i/>
                <w:sz w:val="22"/>
                <w:szCs w:val="22"/>
                <w:lang w:eastAsia="en-US"/>
              </w:rPr>
              <w:t xml:space="preserve">Научатся </w:t>
            </w:r>
          </w:p>
          <w:p w:rsidR="00625371" w:rsidRPr="00A54976" w:rsidRDefault="00625371" w:rsidP="00A54976">
            <w:pPr>
              <w:rPr>
                <w:rFonts w:eastAsia="Calibri"/>
                <w:lang w:eastAsia="en-US"/>
              </w:rPr>
            </w:pPr>
            <w:r w:rsidRPr="00A54976">
              <w:rPr>
                <w:rFonts w:eastAsia="Calibri"/>
                <w:sz w:val="22"/>
                <w:szCs w:val="22"/>
                <w:lang w:eastAsia="en-US"/>
              </w:rPr>
              <w:t>давать  определения понятий, изученных в разделе.</w:t>
            </w:r>
          </w:p>
          <w:p w:rsidR="00625371" w:rsidRPr="00A54976" w:rsidRDefault="00625371" w:rsidP="00A54976">
            <w:pPr>
              <w:rPr>
                <w:rFonts w:eastAsia="Calibri"/>
                <w:lang w:eastAsia="en-US"/>
              </w:rPr>
            </w:pPr>
            <w:r w:rsidRPr="00A54976">
              <w:rPr>
                <w:rFonts w:eastAsia="Calibri"/>
                <w:i/>
                <w:sz w:val="22"/>
                <w:szCs w:val="22"/>
                <w:lang w:eastAsia="en-US"/>
              </w:rPr>
              <w:t xml:space="preserve">Получат возможность </w:t>
            </w:r>
            <w:r w:rsidRPr="00A54976">
              <w:rPr>
                <w:rFonts w:eastAsia="Calibri"/>
                <w:sz w:val="22"/>
                <w:szCs w:val="22"/>
                <w:lang w:eastAsia="en-US"/>
              </w:rPr>
              <w:t>определить уровень своих знаний.</w:t>
            </w:r>
          </w:p>
          <w:p w:rsidR="00625371" w:rsidRPr="00A54976" w:rsidRDefault="00625371" w:rsidP="00A54976">
            <w:pPr>
              <w:rPr>
                <w:rFonts w:eastAsia="Calibri"/>
                <w:lang w:eastAsia="en-US"/>
              </w:rPr>
            </w:pPr>
          </w:p>
          <w:p w:rsidR="00625371" w:rsidRPr="00A54976" w:rsidRDefault="00625371" w:rsidP="00A54976">
            <w:pPr>
              <w:rPr>
                <w:rFonts w:eastAsia="Calibri"/>
                <w:i/>
                <w:lang w:eastAsia="en-US"/>
              </w:rPr>
            </w:pPr>
          </w:p>
        </w:tc>
        <w:tc>
          <w:tcPr>
            <w:tcW w:w="2553" w:type="dxa"/>
          </w:tcPr>
          <w:p w:rsidR="00625371" w:rsidRPr="00A54976" w:rsidRDefault="00625371" w:rsidP="00A54976">
            <w:pPr>
              <w:rPr>
                <w:rFonts w:eastAsia="Calibri"/>
                <w:lang w:eastAsia="en-US"/>
              </w:rPr>
            </w:pPr>
            <w:r w:rsidRPr="00A54976">
              <w:rPr>
                <w:rFonts w:eastAsia="Calibri"/>
                <w:b/>
                <w:i/>
                <w:sz w:val="22"/>
                <w:szCs w:val="22"/>
                <w:lang w:eastAsia="en-US"/>
              </w:rPr>
              <w:lastRenderedPageBreak/>
              <w:t>Регулятивные:</w:t>
            </w:r>
            <w:r w:rsidRPr="00A54976">
              <w:rPr>
                <w:rFonts w:eastAsia="Calibri"/>
                <w:sz w:val="22"/>
                <w:szCs w:val="22"/>
                <w:lang w:eastAsia="en-US"/>
              </w:rPr>
              <w:t xml:space="preserve"> учитывают установленные правила в планировании и контроле способа решения, осуществляют пошаговый контроль.</w:t>
            </w:r>
          </w:p>
          <w:p w:rsidR="00625371" w:rsidRPr="00A54976" w:rsidRDefault="00625371" w:rsidP="00A54976">
            <w:pPr>
              <w:rPr>
                <w:rFonts w:eastAsia="Calibri"/>
                <w:lang w:eastAsia="en-US"/>
              </w:rPr>
            </w:pPr>
            <w:r w:rsidRPr="00A54976">
              <w:rPr>
                <w:rFonts w:eastAsia="Calibri"/>
                <w:b/>
                <w:i/>
                <w:sz w:val="22"/>
                <w:szCs w:val="22"/>
                <w:lang w:eastAsia="en-US"/>
              </w:rPr>
              <w:t>Познавательные:</w:t>
            </w:r>
            <w:r w:rsidRPr="00A54976">
              <w:rPr>
                <w:rFonts w:eastAsia="Calibri"/>
                <w:i/>
                <w:sz w:val="22"/>
                <w:szCs w:val="22"/>
                <w:lang w:eastAsia="en-US"/>
              </w:rPr>
              <w:t xml:space="preserve"> </w:t>
            </w:r>
            <w:r w:rsidRPr="00A54976">
              <w:rPr>
                <w:rFonts w:eastAsia="Calibri"/>
                <w:sz w:val="22"/>
                <w:szCs w:val="22"/>
                <w:lang w:eastAsia="en-US"/>
              </w:rPr>
              <w:t xml:space="preserve">самостоятельно создают </w:t>
            </w:r>
            <w:r w:rsidRPr="00A54976">
              <w:rPr>
                <w:rFonts w:eastAsia="Calibri"/>
                <w:sz w:val="22"/>
                <w:szCs w:val="22"/>
                <w:lang w:eastAsia="en-US"/>
              </w:rPr>
              <w:lastRenderedPageBreak/>
              <w:t>алгоритмы деятельности при решении проблемы различного характера</w:t>
            </w:r>
          </w:p>
          <w:p w:rsidR="00625371" w:rsidRPr="00A54976" w:rsidRDefault="00625371" w:rsidP="00A54976">
            <w:pPr>
              <w:rPr>
                <w:rFonts w:eastAsia="Calibri"/>
                <w:lang w:eastAsia="en-US"/>
              </w:rPr>
            </w:pPr>
            <w:r w:rsidRPr="00A54976">
              <w:rPr>
                <w:rFonts w:eastAsia="Calibri"/>
                <w:b/>
                <w:i/>
                <w:sz w:val="22"/>
                <w:szCs w:val="22"/>
                <w:lang w:eastAsia="en-US"/>
              </w:rPr>
              <w:t>Коммуникативные:</w:t>
            </w:r>
            <w:r w:rsidRPr="00A54976">
              <w:rPr>
                <w:rFonts w:eastAsia="Calibri"/>
                <w:i/>
                <w:sz w:val="22"/>
                <w:szCs w:val="22"/>
                <w:lang w:eastAsia="en-US"/>
              </w:rPr>
              <w:t xml:space="preserve"> </w:t>
            </w:r>
            <w:r w:rsidRPr="00A54976">
              <w:rPr>
                <w:rFonts w:eastAsia="Calibri"/>
                <w:sz w:val="22"/>
                <w:szCs w:val="22"/>
                <w:lang w:eastAsia="en-US"/>
              </w:rPr>
              <w:t>учитывают разные мнения и стремятся к координации различных позиций в сотрудничестве, формулируют собственное мнение и позицию</w:t>
            </w:r>
          </w:p>
        </w:tc>
        <w:tc>
          <w:tcPr>
            <w:tcW w:w="1560" w:type="dxa"/>
          </w:tcPr>
          <w:p w:rsidR="00625371" w:rsidRPr="00A54976" w:rsidRDefault="00625371" w:rsidP="00A54976">
            <w:pPr>
              <w:rPr>
                <w:rFonts w:eastAsia="Calibri"/>
                <w:lang w:eastAsia="en-US"/>
              </w:rPr>
            </w:pPr>
            <w:r w:rsidRPr="00A54976">
              <w:rPr>
                <w:rFonts w:eastAsia="Calibri"/>
                <w:sz w:val="22"/>
                <w:szCs w:val="22"/>
                <w:lang w:eastAsia="en-US"/>
              </w:rPr>
              <w:lastRenderedPageBreak/>
              <w:t>Выражают адекватное понимание причин успеха/неуспеха учебной деятельности.</w:t>
            </w:r>
          </w:p>
        </w:tc>
        <w:tc>
          <w:tcPr>
            <w:tcW w:w="2948" w:type="dxa"/>
          </w:tcPr>
          <w:p w:rsidR="00625371" w:rsidRDefault="00625371" w:rsidP="00A54976">
            <w:pPr>
              <w:rPr>
                <w:rFonts w:eastAsia="Calibri"/>
                <w:lang w:eastAsia="en-US"/>
              </w:rPr>
            </w:pPr>
            <w:r w:rsidRPr="00A54976">
              <w:rPr>
                <w:rFonts w:eastAsia="Calibri"/>
                <w:b/>
                <w:i/>
                <w:sz w:val="22"/>
                <w:szCs w:val="22"/>
                <w:lang w:eastAsia="en-US"/>
              </w:rPr>
              <w:t xml:space="preserve">Обобщать </w:t>
            </w:r>
            <w:r w:rsidRPr="00A54976">
              <w:rPr>
                <w:rFonts w:eastAsia="Calibri"/>
                <w:sz w:val="22"/>
                <w:szCs w:val="22"/>
                <w:lang w:eastAsia="en-US"/>
              </w:rPr>
              <w:t xml:space="preserve">и </w:t>
            </w:r>
            <w:r w:rsidRPr="00A54976">
              <w:rPr>
                <w:rFonts w:eastAsia="Calibri"/>
                <w:b/>
                <w:i/>
                <w:sz w:val="22"/>
                <w:szCs w:val="22"/>
                <w:lang w:eastAsia="en-US"/>
              </w:rPr>
              <w:t>систематизировать</w:t>
            </w:r>
            <w:r w:rsidRPr="00A54976">
              <w:rPr>
                <w:rFonts w:eastAsia="Calibri"/>
                <w:sz w:val="22"/>
                <w:szCs w:val="22"/>
                <w:lang w:eastAsia="en-US"/>
              </w:rPr>
              <w:t xml:space="preserve"> изученный материал.</w:t>
            </w: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Default="00625371" w:rsidP="00A54976">
            <w:pPr>
              <w:rPr>
                <w:rFonts w:eastAsia="Calibri"/>
                <w:lang w:eastAsia="en-US"/>
              </w:rPr>
            </w:pPr>
          </w:p>
          <w:p w:rsidR="00625371" w:rsidRPr="00A54976" w:rsidRDefault="00625371" w:rsidP="00A54976">
            <w:pPr>
              <w:rPr>
                <w:rFonts w:eastAsia="Calibri"/>
                <w:lang w:eastAsia="en-US"/>
              </w:rPr>
            </w:pPr>
          </w:p>
        </w:tc>
        <w:tc>
          <w:tcPr>
            <w:tcW w:w="860" w:type="dxa"/>
            <w:gridSpan w:val="6"/>
          </w:tcPr>
          <w:p w:rsidR="00625371" w:rsidRPr="00A54976" w:rsidRDefault="00625371" w:rsidP="00A54976">
            <w:pPr>
              <w:rPr>
                <w:rFonts w:eastAsia="Calibri"/>
                <w:lang w:eastAsia="en-US"/>
              </w:rPr>
            </w:pPr>
            <w:r w:rsidRPr="00A54976">
              <w:rPr>
                <w:rFonts w:eastAsia="Calibri"/>
                <w:sz w:val="22"/>
                <w:szCs w:val="22"/>
                <w:lang w:eastAsia="en-US"/>
              </w:rPr>
              <w:lastRenderedPageBreak/>
              <w:t>Тестовые задания в р.т. к главе 1</w:t>
            </w:r>
          </w:p>
        </w:tc>
        <w:tc>
          <w:tcPr>
            <w:tcW w:w="586" w:type="dxa"/>
            <w:gridSpan w:val="3"/>
          </w:tcPr>
          <w:p w:rsidR="00625371" w:rsidRPr="00A54976" w:rsidRDefault="00625371" w:rsidP="00A54976">
            <w:pPr>
              <w:rPr>
                <w:rFonts w:eastAsia="Calibri"/>
                <w:lang w:eastAsia="en-US"/>
              </w:rPr>
            </w:pPr>
          </w:p>
        </w:tc>
      </w:tr>
      <w:tr w:rsidR="00625371" w:rsidRPr="00A54976" w:rsidTr="00F9269D">
        <w:trPr>
          <w:gridAfter w:val="7"/>
          <w:wAfter w:w="8925" w:type="dxa"/>
        </w:trPr>
        <w:tc>
          <w:tcPr>
            <w:tcW w:w="15876" w:type="dxa"/>
            <w:gridSpan w:val="17"/>
          </w:tcPr>
          <w:p w:rsidR="00864F65" w:rsidRDefault="00864F65" w:rsidP="00625371">
            <w:pPr>
              <w:jc w:val="center"/>
              <w:rPr>
                <w:rFonts w:eastAsia="Calibri"/>
                <w:b/>
                <w:lang w:eastAsia="en-US"/>
              </w:rPr>
            </w:pPr>
          </w:p>
          <w:p w:rsidR="00864F65" w:rsidRDefault="00864F65" w:rsidP="00625371">
            <w:pPr>
              <w:jc w:val="center"/>
              <w:rPr>
                <w:rFonts w:eastAsia="Calibri"/>
                <w:b/>
                <w:lang w:eastAsia="en-US"/>
              </w:rPr>
            </w:pPr>
          </w:p>
          <w:p w:rsidR="00625371" w:rsidRPr="00625371" w:rsidRDefault="00864F65" w:rsidP="00625371">
            <w:pPr>
              <w:jc w:val="center"/>
              <w:rPr>
                <w:rFonts w:eastAsia="Calibri"/>
                <w:b/>
                <w:lang w:eastAsia="en-US"/>
              </w:rPr>
            </w:pPr>
            <w:r>
              <w:rPr>
                <w:rFonts w:eastAsia="Calibri"/>
                <w:b/>
                <w:sz w:val="22"/>
                <w:szCs w:val="22"/>
                <w:lang w:eastAsia="en-US"/>
              </w:rPr>
              <w:t xml:space="preserve">Тема 2 </w:t>
            </w:r>
            <w:r w:rsidR="00625371" w:rsidRPr="00625371">
              <w:rPr>
                <w:rFonts w:eastAsia="Calibri"/>
                <w:b/>
                <w:sz w:val="22"/>
                <w:szCs w:val="22"/>
                <w:lang w:eastAsia="en-US"/>
              </w:rPr>
              <w:tab/>
              <w:t>Первые революции Нового време</w:t>
            </w:r>
            <w:r w:rsidR="00CF5075">
              <w:rPr>
                <w:rFonts w:eastAsia="Calibri"/>
                <w:b/>
                <w:sz w:val="22"/>
                <w:szCs w:val="22"/>
                <w:lang w:eastAsia="en-US"/>
              </w:rPr>
              <w:t>ни. Международные отношения. (5</w:t>
            </w:r>
            <w:r w:rsidR="00625371" w:rsidRPr="00625371">
              <w:rPr>
                <w:rFonts w:eastAsia="Calibri"/>
                <w:b/>
                <w:sz w:val="22"/>
                <w:szCs w:val="22"/>
                <w:lang w:eastAsia="en-US"/>
              </w:rPr>
              <w:t xml:space="preserve"> часов)</w:t>
            </w:r>
          </w:p>
        </w:tc>
      </w:tr>
      <w:tr w:rsidR="00625371" w:rsidRPr="00A54976" w:rsidTr="00F9269D">
        <w:trPr>
          <w:gridAfter w:val="7"/>
          <w:wAfter w:w="8925" w:type="dxa"/>
        </w:trPr>
        <w:tc>
          <w:tcPr>
            <w:tcW w:w="553" w:type="dxa"/>
          </w:tcPr>
          <w:p w:rsidR="00625371" w:rsidRPr="00A54976" w:rsidRDefault="00625371" w:rsidP="00625371">
            <w:pPr>
              <w:rPr>
                <w:rFonts w:eastAsia="Calibri"/>
                <w:lang w:eastAsia="en-US"/>
              </w:rPr>
            </w:pPr>
            <w:r>
              <w:rPr>
                <w:rFonts w:eastAsia="Calibri"/>
                <w:sz w:val="22"/>
                <w:szCs w:val="22"/>
                <w:lang w:eastAsia="en-US"/>
              </w:rPr>
              <w:t>13</w:t>
            </w:r>
          </w:p>
        </w:tc>
        <w:tc>
          <w:tcPr>
            <w:tcW w:w="1574" w:type="dxa"/>
            <w:gridSpan w:val="2"/>
          </w:tcPr>
          <w:p w:rsidR="00625371" w:rsidRPr="0001215C" w:rsidRDefault="00625371" w:rsidP="00CF5075">
            <w:pPr>
              <w:jc w:val="both"/>
            </w:pPr>
            <w:r>
              <w:t>Нидерландская</w:t>
            </w:r>
            <w:r w:rsidRPr="0001215C">
              <w:t xml:space="preserve"> </w:t>
            </w:r>
            <w:r>
              <w:t>р</w:t>
            </w:r>
            <w:r w:rsidRPr="0001215C">
              <w:t xml:space="preserve">еволюция </w:t>
            </w:r>
          </w:p>
        </w:tc>
        <w:tc>
          <w:tcPr>
            <w:tcW w:w="2834" w:type="dxa"/>
          </w:tcPr>
          <w:p w:rsidR="00625371" w:rsidRPr="00A54976" w:rsidRDefault="00625371" w:rsidP="00CF5075">
            <w:pPr>
              <w:rPr>
                <w:rFonts w:eastAsia="Calibri"/>
                <w:lang w:eastAsia="en-US"/>
              </w:rPr>
            </w:pPr>
            <w:r w:rsidRPr="00A54976">
              <w:rPr>
                <w:rFonts w:eastAsia="Calibri"/>
                <w:sz w:val="22"/>
                <w:szCs w:val="22"/>
                <w:lang w:eastAsia="en-US"/>
              </w:rPr>
              <w:t>Нидер</w:t>
            </w:r>
            <w:r w:rsidRPr="00A54976">
              <w:rPr>
                <w:rFonts w:eastAsia="Calibri"/>
                <w:sz w:val="22"/>
                <w:szCs w:val="22"/>
                <w:lang w:eastAsia="en-US"/>
              </w:rPr>
              <w:softHyphen/>
              <w:t>ландская революция и рождение сво</w:t>
            </w:r>
            <w:r w:rsidRPr="00A54976">
              <w:rPr>
                <w:rFonts w:eastAsia="Calibri"/>
                <w:sz w:val="22"/>
                <w:szCs w:val="22"/>
                <w:lang w:eastAsia="en-US"/>
              </w:rPr>
              <w:softHyphen/>
              <w:t>бодной Голландской Республики. Становление капиталистических отноше</w:t>
            </w:r>
            <w:r w:rsidRPr="00A54976">
              <w:rPr>
                <w:rFonts w:eastAsia="Calibri"/>
                <w:sz w:val="22"/>
                <w:szCs w:val="22"/>
                <w:lang w:eastAsia="en-US"/>
              </w:rPr>
              <w:softHyphen/>
              <w:t>ний в стране. Преследования протестан</w:t>
            </w:r>
            <w:r w:rsidRPr="00A54976">
              <w:rPr>
                <w:rFonts w:eastAsia="Calibri"/>
                <w:sz w:val="22"/>
                <w:szCs w:val="22"/>
                <w:lang w:eastAsia="en-US"/>
              </w:rPr>
              <w:softHyphen/>
              <w:t>тов. Иконоборческое движение. Начало освободительной войны. Лесные и мор</w:t>
            </w:r>
            <w:r w:rsidRPr="00A54976">
              <w:rPr>
                <w:rFonts w:eastAsia="Calibri"/>
                <w:sz w:val="22"/>
                <w:szCs w:val="22"/>
                <w:lang w:eastAsia="en-US"/>
              </w:rPr>
              <w:softHyphen/>
              <w:t>ские гёзы. Утрехтская уния. Рождение Республики Соединённых провинций.</w:t>
            </w:r>
          </w:p>
        </w:tc>
        <w:tc>
          <w:tcPr>
            <w:tcW w:w="2408" w:type="dxa"/>
          </w:tcPr>
          <w:p w:rsidR="00625371" w:rsidRPr="00A54976" w:rsidRDefault="00625371" w:rsidP="00CF5075">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штатгальтер, гёзы, иконоборцы, террор, уния, революция.</w:t>
            </w:r>
          </w:p>
          <w:p w:rsidR="00625371" w:rsidRPr="00A54976" w:rsidRDefault="00625371" w:rsidP="00CF5075">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использовать типовые планы изучения революций, работать с документами и текстом учебника.</w:t>
            </w:r>
          </w:p>
          <w:p w:rsidR="00625371" w:rsidRPr="00A54976" w:rsidRDefault="00625371" w:rsidP="00CF5075">
            <w:pPr>
              <w:rPr>
                <w:rFonts w:eastAsia="Calibri"/>
                <w:i/>
                <w:lang w:eastAsia="en-US"/>
              </w:rPr>
            </w:pPr>
          </w:p>
        </w:tc>
        <w:tc>
          <w:tcPr>
            <w:tcW w:w="2553" w:type="dxa"/>
          </w:tcPr>
          <w:p w:rsidR="00625371" w:rsidRPr="00A54976" w:rsidRDefault="00625371" w:rsidP="00CF5075">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625371" w:rsidRPr="00A54976" w:rsidRDefault="00625371" w:rsidP="00CF5075">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ставят и формулируют проблему урока, самостоятельно создают алгоритм деятельности при решении проблем</w:t>
            </w:r>
          </w:p>
          <w:p w:rsidR="00625371" w:rsidRPr="00A54976" w:rsidRDefault="00625371" w:rsidP="00CF5075">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 xml:space="preserve">проявляют активность во взаимодействии для решения коммуникативных и познавательных задач (задают вопросы, </w:t>
            </w:r>
            <w:r w:rsidRPr="00A54976">
              <w:rPr>
                <w:rFonts w:eastAsia="Calibri"/>
                <w:sz w:val="22"/>
                <w:szCs w:val="22"/>
                <w:lang w:eastAsia="en-US"/>
              </w:rPr>
              <w:lastRenderedPageBreak/>
              <w:t xml:space="preserve">формулируют свои затруднения, предлагают помощь и сотрудничество) </w:t>
            </w:r>
          </w:p>
        </w:tc>
        <w:tc>
          <w:tcPr>
            <w:tcW w:w="1560" w:type="dxa"/>
          </w:tcPr>
          <w:p w:rsidR="00625371" w:rsidRPr="00A54976" w:rsidRDefault="00625371" w:rsidP="00CF5075">
            <w:pPr>
              <w:rPr>
                <w:rFonts w:eastAsia="Calibri"/>
                <w:lang w:eastAsia="en-US"/>
              </w:rPr>
            </w:pPr>
            <w:r w:rsidRPr="00A54976">
              <w:rPr>
                <w:rFonts w:eastAsia="Calibri"/>
                <w:sz w:val="22"/>
                <w:szCs w:val="22"/>
                <w:lang w:eastAsia="en-US"/>
              </w:rPr>
              <w:lastRenderedPageBreak/>
              <w:t>Имеют целостный, социально ориентированный взгляд на мир в единстве и разнообразии народов, культур, религий.</w:t>
            </w:r>
          </w:p>
        </w:tc>
        <w:tc>
          <w:tcPr>
            <w:tcW w:w="2948" w:type="dxa"/>
          </w:tcPr>
          <w:p w:rsidR="00625371" w:rsidRPr="00A54976" w:rsidRDefault="00625371" w:rsidP="00CF5075">
            <w:pPr>
              <w:rPr>
                <w:rFonts w:eastAsia="Calibri"/>
              </w:rPr>
            </w:pPr>
            <w:r w:rsidRPr="00A54976">
              <w:rPr>
                <w:rFonts w:eastAsia="Calibri"/>
                <w:b/>
                <w:i/>
                <w:sz w:val="22"/>
                <w:szCs w:val="22"/>
              </w:rPr>
              <w:t xml:space="preserve">Называть </w:t>
            </w:r>
            <w:r w:rsidRPr="00A54976">
              <w:rPr>
                <w:rFonts w:eastAsia="Calibri"/>
                <w:sz w:val="22"/>
                <w:szCs w:val="22"/>
              </w:rPr>
              <w:t>причины революции в Нидерлан</w:t>
            </w:r>
            <w:r w:rsidRPr="00A54976">
              <w:rPr>
                <w:rFonts w:eastAsia="Calibri"/>
                <w:sz w:val="22"/>
                <w:szCs w:val="22"/>
              </w:rPr>
              <w:softHyphen/>
              <w:t xml:space="preserve">дах. </w:t>
            </w:r>
            <w:r w:rsidRPr="00A54976">
              <w:rPr>
                <w:rFonts w:eastAsia="Calibri"/>
                <w:b/>
                <w:i/>
                <w:sz w:val="22"/>
                <w:szCs w:val="22"/>
              </w:rPr>
              <w:t xml:space="preserve">Характеризовать </w:t>
            </w:r>
            <w:r w:rsidRPr="00A54976">
              <w:rPr>
                <w:rFonts w:eastAsia="Calibri"/>
                <w:sz w:val="22"/>
                <w:szCs w:val="22"/>
              </w:rPr>
              <w:t xml:space="preserve">особенности Голландской республики. </w:t>
            </w:r>
          </w:p>
          <w:p w:rsidR="00625371" w:rsidRPr="00A54976" w:rsidRDefault="00625371" w:rsidP="00CF5075">
            <w:pPr>
              <w:rPr>
                <w:rFonts w:eastAsia="Calibri"/>
              </w:rPr>
            </w:pPr>
            <w:r w:rsidRPr="00A54976">
              <w:rPr>
                <w:rFonts w:eastAsia="Calibri"/>
                <w:b/>
                <w:i/>
                <w:sz w:val="22"/>
                <w:szCs w:val="22"/>
              </w:rPr>
              <w:t xml:space="preserve">Рассказывать </w:t>
            </w:r>
            <w:r w:rsidRPr="00A54976">
              <w:rPr>
                <w:rFonts w:eastAsia="Calibri"/>
                <w:sz w:val="22"/>
                <w:szCs w:val="22"/>
              </w:rPr>
              <w:t xml:space="preserve">о лесных и морских гёзах, их идеалах. </w:t>
            </w:r>
            <w:r w:rsidRPr="00A54976">
              <w:rPr>
                <w:rFonts w:eastAsia="Calibri"/>
                <w:b/>
                <w:i/>
                <w:sz w:val="22"/>
                <w:szCs w:val="22"/>
              </w:rPr>
              <w:t xml:space="preserve">Формулировать </w:t>
            </w:r>
            <w:r w:rsidRPr="00A54976">
              <w:rPr>
                <w:rFonts w:eastAsia="Calibri"/>
                <w:sz w:val="22"/>
                <w:szCs w:val="22"/>
              </w:rPr>
              <w:t>и</w:t>
            </w:r>
            <w:r w:rsidRPr="00A54976">
              <w:rPr>
                <w:rFonts w:eastAsia="Calibri"/>
                <w:b/>
                <w:i/>
                <w:sz w:val="22"/>
                <w:szCs w:val="22"/>
              </w:rPr>
              <w:t xml:space="preserve"> аргумен</w:t>
            </w:r>
            <w:r w:rsidRPr="00A54976">
              <w:rPr>
                <w:rFonts w:eastAsia="Calibri"/>
                <w:b/>
                <w:i/>
                <w:sz w:val="22"/>
                <w:szCs w:val="22"/>
              </w:rPr>
              <w:softHyphen/>
              <w:t>тировать</w:t>
            </w:r>
            <w:r w:rsidRPr="00A54976">
              <w:rPr>
                <w:rFonts w:eastAsia="Calibri"/>
                <w:sz w:val="22"/>
                <w:szCs w:val="22"/>
              </w:rPr>
              <w:t xml:space="preserve"> свою точку зрения по отношению к революционным событиям.</w:t>
            </w:r>
          </w:p>
          <w:p w:rsidR="00625371" w:rsidRPr="00A54976" w:rsidRDefault="00625371" w:rsidP="00CF5075">
            <w:pPr>
              <w:rPr>
                <w:rFonts w:eastAsia="Calibri"/>
                <w:lang w:eastAsia="en-US"/>
              </w:rPr>
            </w:pPr>
          </w:p>
        </w:tc>
        <w:tc>
          <w:tcPr>
            <w:tcW w:w="860" w:type="dxa"/>
            <w:gridSpan w:val="6"/>
          </w:tcPr>
          <w:p w:rsidR="008A283A" w:rsidRPr="008A283A" w:rsidRDefault="008A283A" w:rsidP="008A283A">
            <w:pPr>
              <w:jc w:val="center"/>
              <w:rPr>
                <w:rFonts w:eastAsia="Calibri"/>
                <w:lang w:eastAsia="en-US"/>
              </w:rPr>
            </w:pPr>
            <w:r w:rsidRPr="008A283A">
              <w:rPr>
                <w:rFonts w:eastAsia="Calibri"/>
                <w:lang w:eastAsia="en-US"/>
              </w:rPr>
              <w:t>§15,</w:t>
            </w:r>
          </w:p>
          <w:p w:rsidR="00625371" w:rsidRPr="00A54976" w:rsidRDefault="008A283A" w:rsidP="008A283A">
            <w:pPr>
              <w:rPr>
                <w:rFonts w:eastAsia="Calibri"/>
                <w:lang w:eastAsia="en-US"/>
              </w:rPr>
            </w:pPr>
            <w:r w:rsidRPr="008A283A">
              <w:rPr>
                <w:rFonts w:eastAsia="Calibri"/>
                <w:lang w:eastAsia="en-US"/>
              </w:rPr>
              <w:t>с.128-139</w:t>
            </w:r>
          </w:p>
        </w:tc>
        <w:tc>
          <w:tcPr>
            <w:tcW w:w="586" w:type="dxa"/>
            <w:gridSpan w:val="3"/>
          </w:tcPr>
          <w:p w:rsidR="00625371" w:rsidRPr="00A54976" w:rsidRDefault="00625371" w:rsidP="00A54976">
            <w:pPr>
              <w:rPr>
                <w:rFonts w:eastAsia="Calibri"/>
                <w:lang w:eastAsia="en-US"/>
              </w:rPr>
            </w:pPr>
          </w:p>
        </w:tc>
      </w:tr>
      <w:tr w:rsidR="008A283A" w:rsidRPr="00A54976" w:rsidTr="00F9269D">
        <w:trPr>
          <w:gridAfter w:val="7"/>
          <w:wAfter w:w="8925" w:type="dxa"/>
        </w:trPr>
        <w:tc>
          <w:tcPr>
            <w:tcW w:w="553" w:type="dxa"/>
          </w:tcPr>
          <w:p w:rsidR="008A283A" w:rsidRPr="00A54976" w:rsidRDefault="008A283A" w:rsidP="00A54976">
            <w:pPr>
              <w:rPr>
                <w:rFonts w:eastAsia="Calibri"/>
                <w:lang w:eastAsia="en-US"/>
              </w:rPr>
            </w:pPr>
            <w:r>
              <w:rPr>
                <w:rFonts w:eastAsia="Calibri"/>
                <w:sz w:val="22"/>
                <w:szCs w:val="22"/>
                <w:lang w:eastAsia="en-US"/>
              </w:rPr>
              <w:t>14</w:t>
            </w:r>
          </w:p>
        </w:tc>
        <w:tc>
          <w:tcPr>
            <w:tcW w:w="1574" w:type="dxa"/>
            <w:gridSpan w:val="2"/>
          </w:tcPr>
          <w:p w:rsidR="008A283A" w:rsidRPr="009631C2" w:rsidRDefault="008A283A" w:rsidP="00CF5075">
            <w:pPr>
              <w:jc w:val="both"/>
            </w:pPr>
            <w:r>
              <w:t>Великая А</w:t>
            </w:r>
            <w:r w:rsidRPr="009631C2">
              <w:t>нглийская революция</w:t>
            </w:r>
          </w:p>
        </w:tc>
        <w:tc>
          <w:tcPr>
            <w:tcW w:w="2834" w:type="dxa"/>
          </w:tcPr>
          <w:p w:rsidR="008A283A" w:rsidRPr="00A54976" w:rsidRDefault="008A283A" w:rsidP="00CF5075">
            <w:pPr>
              <w:rPr>
                <w:rFonts w:eastAsia="Calibri"/>
                <w:lang w:eastAsia="en-US"/>
              </w:rPr>
            </w:pPr>
            <w:r w:rsidRPr="00A54976">
              <w:rPr>
                <w:rFonts w:eastAsia="Calibri"/>
                <w:sz w:val="22"/>
                <w:szCs w:val="22"/>
                <w:lang w:eastAsia="en-US"/>
              </w:rPr>
              <w:t>Причины революции. Пуританская этика и об</w:t>
            </w:r>
            <w:r w:rsidRPr="00A54976">
              <w:rPr>
                <w:rFonts w:eastAsia="Calibri"/>
                <w:sz w:val="22"/>
                <w:szCs w:val="22"/>
                <w:lang w:eastAsia="en-US"/>
              </w:rPr>
              <w:softHyphen/>
              <w:t>раз жизни. Личное правление короля Карла I Стюарта. Противостояние коро</w:t>
            </w:r>
            <w:r w:rsidRPr="00A54976">
              <w:rPr>
                <w:rFonts w:eastAsia="Calibri"/>
                <w:sz w:val="22"/>
                <w:szCs w:val="22"/>
                <w:lang w:eastAsia="en-US"/>
              </w:rPr>
              <w:softHyphen/>
              <w:t>ля и парламента. Гражданская война ко</w:t>
            </w:r>
            <w:r w:rsidRPr="00A54976">
              <w:rPr>
                <w:rFonts w:eastAsia="Calibri"/>
                <w:sz w:val="22"/>
                <w:szCs w:val="22"/>
                <w:lang w:eastAsia="en-US"/>
              </w:rPr>
              <w:softHyphen/>
              <w:t>роля с парламентом. Великая ремонстра</w:t>
            </w:r>
            <w:r w:rsidRPr="00A54976">
              <w:rPr>
                <w:rFonts w:eastAsia="Calibri"/>
                <w:sz w:val="22"/>
                <w:szCs w:val="22"/>
                <w:lang w:eastAsia="en-US"/>
              </w:rPr>
              <w:softHyphen/>
              <w:t>ция. Оливер Кромвель и создание армии «нового образца». Реформы парламента. Казнь короля. Англия — первая страна в Европе с конституционной парламент</w:t>
            </w:r>
            <w:r w:rsidRPr="00A54976">
              <w:rPr>
                <w:rFonts w:eastAsia="Calibri"/>
                <w:sz w:val="22"/>
                <w:szCs w:val="22"/>
                <w:lang w:eastAsia="en-US"/>
              </w:rPr>
              <w:softHyphen/>
              <w:t>ской монархией.</w:t>
            </w:r>
          </w:p>
        </w:tc>
        <w:tc>
          <w:tcPr>
            <w:tcW w:w="2408" w:type="dxa"/>
          </w:tcPr>
          <w:p w:rsidR="008A283A" w:rsidRPr="00A54976" w:rsidRDefault="008A283A" w:rsidP="00CF5075">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джентри, гражданская война, круглоголовые, левеллеры, диггеры, тори, виги, парламентская монархия</w:t>
            </w:r>
          </w:p>
          <w:p w:rsidR="008A283A" w:rsidRPr="00A54976" w:rsidRDefault="008A283A" w:rsidP="00CF5075">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называть главные события английской революции, характеризовать позиции участников революции.</w:t>
            </w:r>
          </w:p>
        </w:tc>
        <w:tc>
          <w:tcPr>
            <w:tcW w:w="2553" w:type="dxa"/>
          </w:tcPr>
          <w:p w:rsidR="008A283A" w:rsidRPr="00A54976" w:rsidRDefault="008A283A" w:rsidP="00CF5075">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определяют последовательность промежуточных целей с учетом конечного результата, составляют план и алгоритм действий.</w:t>
            </w:r>
          </w:p>
          <w:p w:rsidR="008A283A" w:rsidRPr="00A54976" w:rsidRDefault="008A283A" w:rsidP="00CF5075">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ориентируются в разнообразии способов решения познавательных задач, выбирают наиболее эффективные из них</w:t>
            </w:r>
          </w:p>
          <w:p w:rsidR="008A283A" w:rsidRPr="00A54976" w:rsidRDefault="008A283A" w:rsidP="00CF5075">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8A283A" w:rsidRPr="00A54976" w:rsidRDefault="008A283A" w:rsidP="00CF5075">
            <w:pPr>
              <w:rPr>
                <w:rFonts w:eastAsia="Calibri"/>
                <w:b/>
                <w:u w:val="single"/>
                <w:lang w:eastAsia="en-US"/>
              </w:rPr>
            </w:pPr>
          </w:p>
        </w:tc>
        <w:tc>
          <w:tcPr>
            <w:tcW w:w="1560" w:type="dxa"/>
          </w:tcPr>
          <w:p w:rsidR="008A283A" w:rsidRPr="00A54976" w:rsidRDefault="008A283A" w:rsidP="00CF5075">
            <w:pPr>
              <w:rPr>
                <w:rFonts w:eastAsia="Calibri"/>
                <w:lang w:eastAsia="en-US"/>
              </w:rPr>
            </w:pPr>
            <w:r w:rsidRPr="00A54976">
              <w:rPr>
                <w:rFonts w:eastAsia="Calibri"/>
                <w:sz w:val="22"/>
                <w:szCs w:val="22"/>
                <w:lang w:eastAsia="en-US"/>
              </w:rPr>
              <w:t>Выражают устойчивые эстетические предпочтения и ориентации на искусство, как значимую сферу человеческой жизни</w:t>
            </w:r>
          </w:p>
        </w:tc>
        <w:tc>
          <w:tcPr>
            <w:tcW w:w="2948" w:type="dxa"/>
          </w:tcPr>
          <w:p w:rsidR="008A283A" w:rsidRPr="00A54976" w:rsidRDefault="008A283A" w:rsidP="00CF5075">
            <w:pPr>
              <w:rPr>
                <w:rFonts w:eastAsia="Calibri"/>
              </w:rPr>
            </w:pPr>
            <w:r w:rsidRPr="00A54976">
              <w:rPr>
                <w:rFonts w:eastAsia="Calibri"/>
                <w:b/>
                <w:i/>
                <w:sz w:val="22"/>
                <w:szCs w:val="22"/>
              </w:rPr>
              <w:t>Объяснять</w:t>
            </w:r>
            <w:r w:rsidRPr="00A54976">
              <w:rPr>
                <w:rFonts w:eastAsia="Calibri"/>
                <w:sz w:val="22"/>
                <w:szCs w:val="22"/>
              </w:rPr>
              <w:t xml:space="preserve"> причины начала противостоя</w:t>
            </w:r>
            <w:r w:rsidRPr="00A54976">
              <w:rPr>
                <w:rFonts w:eastAsia="Calibri"/>
                <w:sz w:val="22"/>
                <w:szCs w:val="22"/>
              </w:rPr>
              <w:softHyphen/>
              <w:t xml:space="preserve">ния короля и парламента в Англии. </w:t>
            </w:r>
            <w:r w:rsidRPr="00A54976">
              <w:rPr>
                <w:rFonts w:eastAsia="Calibri"/>
                <w:b/>
                <w:i/>
                <w:sz w:val="22"/>
                <w:szCs w:val="22"/>
              </w:rPr>
              <w:t>Расска</w:t>
            </w:r>
            <w:r w:rsidRPr="00A54976">
              <w:rPr>
                <w:rFonts w:eastAsia="Calibri"/>
                <w:b/>
                <w:i/>
                <w:sz w:val="22"/>
                <w:szCs w:val="22"/>
              </w:rPr>
              <w:softHyphen/>
              <w:t>зывать</w:t>
            </w:r>
            <w:r w:rsidRPr="00A54976">
              <w:rPr>
                <w:rFonts w:eastAsia="Calibri"/>
                <w:sz w:val="22"/>
                <w:szCs w:val="22"/>
              </w:rPr>
              <w:t xml:space="preserve"> об основных событиях Гражданской войны. </w:t>
            </w:r>
          </w:p>
          <w:p w:rsidR="008A283A" w:rsidRPr="00A54976" w:rsidRDefault="008A283A" w:rsidP="00CF5075">
            <w:pPr>
              <w:rPr>
                <w:rFonts w:eastAsia="Calibri"/>
              </w:rPr>
            </w:pPr>
            <w:r w:rsidRPr="00A54976">
              <w:rPr>
                <w:rFonts w:eastAsia="Calibri"/>
                <w:b/>
                <w:i/>
                <w:sz w:val="22"/>
                <w:szCs w:val="22"/>
              </w:rPr>
              <w:t xml:space="preserve">Сравнивать </w:t>
            </w:r>
            <w:r w:rsidRPr="00A54976">
              <w:rPr>
                <w:rFonts w:eastAsia="Calibri"/>
                <w:sz w:val="22"/>
                <w:szCs w:val="22"/>
              </w:rPr>
              <w:t>причины нидерландской и английской революции.</w:t>
            </w:r>
          </w:p>
          <w:p w:rsidR="008A283A" w:rsidRPr="00A54976" w:rsidRDefault="008A283A" w:rsidP="00CF5075">
            <w:pPr>
              <w:rPr>
                <w:rFonts w:eastAsia="Calibri"/>
              </w:rPr>
            </w:pPr>
            <w:r w:rsidRPr="00A54976">
              <w:rPr>
                <w:rFonts w:eastAsia="Calibri"/>
                <w:b/>
                <w:i/>
                <w:sz w:val="22"/>
                <w:szCs w:val="22"/>
              </w:rPr>
              <w:t>Составлять</w:t>
            </w:r>
            <w:r w:rsidRPr="00A54976">
              <w:rPr>
                <w:rFonts w:eastAsia="Calibri"/>
                <w:sz w:val="22"/>
                <w:szCs w:val="22"/>
              </w:rPr>
              <w:t xml:space="preserve"> сооб</w:t>
            </w:r>
            <w:r w:rsidRPr="00A54976">
              <w:rPr>
                <w:rFonts w:eastAsia="Calibri"/>
                <w:sz w:val="22"/>
                <w:szCs w:val="22"/>
              </w:rPr>
              <w:softHyphen/>
              <w:t>щение об О. Кромвеле и его роли в измене</w:t>
            </w:r>
            <w:r w:rsidRPr="00A54976">
              <w:rPr>
                <w:rFonts w:eastAsia="Calibri"/>
                <w:sz w:val="22"/>
                <w:szCs w:val="22"/>
              </w:rPr>
              <w:softHyphen/>
              <w:t>нии Англии.</w:t>
            </w:r>
          </w:p>
          <w:p w:rsidR="008A283A" w:rsidRPr="00A54976" w:rsidRDefault="008A283A" w:rsidP="00CF5075">
            <w:pPr>
              <w:rPr>
                <w:rFonts w:eastAsia="Calibri"/>
              </w:rPr>
            </w:pPr>
            <w:r w:rsidRPr="00A54976">
              <w:rPr>
                <w:rFonts w:eastAsia="Calibri"/>
                <w:b/>
                <w:i/>
                <w:sz w:val="22"/>
                <w:szCs w:val="22"/>
              </w:rPr>
              <w:t>Рассказывать</w:t>
            </w:r>
            <w:r w:rsidRPr="00A54976">
              <w:rPr>
                <w:rFonts w:eastAsia="Calibri"/>
                <w:sz w:val="22"/>
                <w:szCs w:val="22"/>
              </w:rPr>
              <w:t xml:space="preserve"> о политическом курсе О. Кромвеля. </w:t>
            </w:r>
          </w:p>
          <w:p w:rsidR="008A283A" w:rsidRPr="00A54976" w:rsidRDefault="008A283A" w:rsidP="00CF5075">
            <w:pPr>
              <w:rPr>
                <w:rFonts w:eastAsia="Calibri"/>
              </w:rPr>
            </w:pPr>
            <w:r w:rsidRPr="00A54976">
              <w:rPr>
                <w:rFonts w:eastAsia="Calibri"/>
                <w:b/>
                <w:i/>
                <w:sz w:val="22"/>
                <w:szCs w:val="22"/>
              </w:rPr>
              <w:t>Объяснять</w:t>
            </w:r>
            <w:r w:rsidRPr="00A54976">
              <w:rPr>
                <w:rFonts w:eastAsia="Calibri"/>
                <w:sz w:val="22"/>
                <w:szCs w:val="22"/>
              </w:rPr>
              <w:t xml:space="preserve"> особенности парла</w:t>
            </w:r>
            <w:r w:rsidRPr="00A54976">
              <w:rPr>
                <w:rFonts w:eastAsia="Calibri"/>
                <w:sz w:val="22"/>
                <w:szCs w:val="22"/>
              </w:rPr>
              <w:softHyphen/>
              <w:t xml:space="preserve">ментской системы в Англии. </w:t>
            </w:r>
          </w:p>
          <w:p w:rsidR="008A283A" w:rsidRPr="00A54976" w:rsidRDefault="008A283A" w:rsidP="00CF5075">
            <w:pPr>
              <w:rPr>
                <w:rFonts w:eastAsia="Calibri"/>
              </w:rPr>
            </w:pPr>
            <w:r w:rsidRPr="00A54976">
              <w:rPr>
                <w:rFonts w:eastAsia="Calibri"/>
                <w:b/>
                <w:i/>
                <w:sz w:val="22"/>
                <w:szCs w:val="22"/>
              </w:rPr>
              <w:t>Составлять</w:t>
            </w:r>
            <w:r w:rsidRPr="00A54976">
              <w:rPr>
                <w:rFonts w:eastAsia="Calibri"/>
                <w:sz w:val="22"/>
                <w:szCs w:val="22"/>
              </w:rPr>
              <w:t xml:space="preserve"> сло</w:t>
            </w:r>
            <w:r w:rsidRPr="00A54976">
              <w:rPr>
                <w:rFonts w:eastAsia="Calibri"/>
                <w:sz w:val="22"/>
                <w:szCs w:val="22"/>
              </w:rPr>
              <w:softHyphen/>
              <w:t>варь понятий темы урока и комментировать его.</w:t>
            </w:r>
          </w:p>
          <w:p w:rsidR="008A283A" w:rsidRPr="00A54976" w:rsidRDefault="008A283A" w:rsidP="00CF5075">
            <w:pPr>
              <w:rPr>
                <w:rFonts w:eastAsia="Calibri"/>
                <w:lang w:eastAsia="en-US"/>
              </w:rPr>
            </w:pPr>
          </w:p>
        </w:tc>
        <w:tc>
          <w:tcPr>
            <w:tcW w:w="879" w:type="dxa"/>
            <w:gridSpan w:val="7"/>
          </w:tcPr>
          <w:p w:rsidR="008A283A" w:rsidRDefault="008A283A" w:rsidP="00CF5075">
            <w:pPr>
              <w:jc w:val="center"/>
            </w:pPr>
            <w:r>
              <w:t>§16,</w:t>
            </w:r>
          </w:p>
          <w:p w:rsidR="008A283A" w:rsidRPr="0001215C" w:rsidRDefault="008A283A" w:rsidP="00CF5075">
            <w:pPr>
              <w:jc w:val="center"/>
            </w:pPr>
            <w:r>
              <w:t>с.139-151</w:t>
            </w:r>
          </w:p>
        </w:tc>
        <w:tc>
          <w:tcPr>
            <w:tcW w:w="567" w:type="dxa"/>
            <w:gridSpan w:val="2"/>
          </w:tcPr>
          <w:p w:rsidR="008A283A" w:rsidRPr="00A54976" w:rsidRDefault="008A283A" w:rsidP="00CF5075">
            <w:pPr>
              <w:rPr>
                <w:rFonts w:eastAsia="Calibri"/>
                <w:lang w:eastAsia="en-US"/>
              </w:rPr>
            </w:pPr>
          </w:p>
        </w:tc>
      </w:tr>
      <w:tr w:rsidR="008A283A" w:rsidRPr="00A54976" w:rsidTr="00F9269D">
        <w:trPr>
          <w:gridAfter w:val="7"/>
          <w:wAfter w:w="8925" w:type="dxa"/>
        </w:trPr>
        <w:tc>
          <w:tcPr>
            <w:tcW w:w="553" w:type="dxa"/>
          </w:tcPr>
          <w:p w:rsidR="008A283A" w:rsidRPr="00A54976" w:rsidRDefault="008A283A" w:rsidP="00A54976">
            <w:pPr>
              <w:rPr>
                <w:rFonts w:eastAsia="Calibri"/>
                <w:lang w:eastAsia="en-US"/>
              </w:rPr>
            </w:pPr>
            <w:r>
              <w:rPr>
                <w:rFonts w:eastAsia="Calibri"/>
                <w:sz w:val="22"/>
                <w:szCs w:val="22"/>
                <w:lang w:eastAsia="en-US"/>
              </w:rPr>
              <w:t>15</w:t>
            </w:r>
          </w:p>
        </w:tc>
        <w:tc>
          <w:tcPr>
            <w:tcW w:w="1574" w:type="dxa"/>
            <w:gridSpan w:val="2"/>
          </w:tcPr>
          <w:p w:rsidR="008A283A" w:rsidRPr="0001215C" w:rsidRDefault="008A283A" w:rsidP="00864F65">
            <w:r>
              <w:t xml:space="preserve">Путь к парламентской монархии в  Англии  </w:t>
            </w:r>
          </w:p>
        </w:tc>
        <w:tc>
          <w:tcPr>
            <w:tcW w:w="2834" w:type="dxa"/>
          </w:tcPr>
          <w:p w:rsidR="008A283A" w:rsidRPr="00A54976" w:rsidRDefault="008A283A" w:rsidP="00CF5075">
            <w:pPr>
              <w:rPr>
                <w:rFonts w:eastAsia="Calibri"/>
                <w:lang w:eastAsia="en-US"/>
              </w:rPr>
            </w:pPr>
            <w:r w:rsidRPr="00A54976">
              <w:rPr>
                <w:rFonts w:eastAsia="Calibri"/>
                <w:sz w:val="22"/>
                <w:szCs w:val="22"/>
                <w:lang w:eastAsia="en-US"/>
              </w:rPr>
              <w:t>Причины революции. Пуританская этика и об</w:t>
            </w:r>
            <w:r w:rsidRPr="00A54976">
              <w:rPr>
                <w:rFonts w:eastAsia="Calibri"/>
                <w:sz w:val="22"/>
                <w:szCs w:val="22"/>
                <w:lang w:eastAsia="en-US"/>
              </w:rPr>
              <w:softHyphen/>
              <w:t>раз жизни. Личное правление короля Карла I Стюарта. Противостояние коро</w:t>
            </w:r>
            <w:r w:rsidRPr="00A54976">
              <w:rPr>
                <w:rFonts w:eastAsia="Calibri"/>
                <w:sz w:val="22"/>
                <w:szCs w:val="22"/>
                <w:lang w:eastAsia="en-US"/>
              </w:rPr>
              <w:softHyphen/>
              <w:t>ля и парламента. Гражданская война ко</w:t>
            </w:r>
            <w:r w:rsidRPr="00A54976">
              <w:rPr>
                <w:rFonts w:eastAsia="Calibri"/>
                <w:sz w:val="22"/>
                <w:szCs w:val="22"/>
                <w:lang w:eastAsia="en-US"/>
              </w:rPr>
              <w:softHyphen/>
              <w:t>роля с парламентом. Великая ремонстра</w:t>
            </w:r>
            <w:r w:rsidRPr="00A54976">
              <w:rPr>
                <w:rFonts w:eastAsia="Calibri"/>
                <w:sz w:val="22"/>
                <w:szCs w:val="22"/>
                <w:lang w:eastAsia="en-US"/>
              </w:rPr>
              <w:softHyphen/>
              <w:t xml:space="preserve">ция. Оливер Кромвель и создание </w:t>
            </w:r>
            <w:r w:rsidRPr="00A54976">
              <w:rPr>
                <w:rFonts w:eastAsia="Calibri"/>
                <w:sz w:val="22"/>
                <w:szCs w:val="22"/>
                <w:lang w:eastAsia="en-US"/>
              </w:rPr>
              <w:lastRenderedPageBreak/>
              <w:t>армии «нового образца». Реформы парламента. Казнь короля. Англия — первая страна в Европе с конституционной парламент</w:t>
            </w:r>
            <w:r w:rsidRPr="00A54976">
              <w:rPr>
                <w:rFonts w:eastAsia="Calibri"/>
                <w:sz w:val="22"/>
                <w:szCs w:val="22"/>
                <w:lang w:eastAsia="en-US"/>
              </w:rPr>
              <w:softHyphen/>
              <w:t>ской монархией.</w:t>
            </w:r>
          </w:p>
        </w:tc>
        <w:tc>
          <w:tcPr>
            <w:tcW w:w="2408" w:type="dxa"/>
          </w:tcPr>
          <w:p w:rsidR="008A283A" w:rsidRPr="00A54976" w:rsidRDefault="008A283A" w:rsidP="00CF5075">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определять термины: джентри, гражданская война, круглоголовые, левеллеры, диггеры, тори, виги, парламентская монархия</w:t>
            </w:r>
          </w:p>
          <w:p w:rsidR="008A283A" w:rsidRPr="00A54976" w:rsidRDefault="008A283A" w:rsidP="00CF5075">
            <w:pPr>
              <w:rPr>
                <w:rFonts w:eastAsia="Calibri"/>
                <w:lang w:eastAsia="en-US"/>
              </w:rPr>
            </w:pPr>
            <w:r w:rsidRPr="00A54976">
              <w:rPr>
                <w:rFonts w:eastAsia="Calibri"/>
                <w:i/>
                <w:sz w:val="22"/>
                <w:szCs w:val="22"/>
                <w:lang w:eastAsia="en-US"/>
              </w:rPr>
              <w:t xml:space="preserve">Получат возможность </w:t>
            </w:r>
            <w:r w:rsidRPr="00A54976">
              <w:rPr>
                <w:rFonts w:eastAsia="Calibri"/>
                <w:i/>
                <w:sz w:val="22"/>
                <w:szCs w:val="22"/>
                <w:lang w:eastAsia="en-US"/>
              </w:rPr>
              <w:lastRenderedPageBreak/>
              <w:t xml:space="preserve">научиться: </w:t>
            </w:r>
            <w:r w:rsidRPr="00A54976">
              <w:rPr>
                <w:rFonts w:eastAsia="Calibri"/>
                <w:sz w:val="22"/>
                <w:szCs w:val="22"/>
                <w:lang w:eastAsia="en-US"/>
              </w:rPr>
              <w:t>называть главные события английской революции, характеризовать позиции участников революции.</w:t>
            </w:r>
          </w:p>
        </w:tc>
        <w:tc>
          <w:tcPr>
            <w:tcW w:w="2553" w:type="dxa"/>
          </w:tcPr>
          <w:p w:rsidR="008A283A" w:rsidRPr="00A54976" w:rsidRDefault="008A283A" w:rsidP="00CF5075">
            <w:pPr>
              <w:rPr>
                <w:rFonts w:eastAsia="Calibri"/>
                <w:lang w:eastAsia="en-US"/>
              </w:rPr>
            </w:pPr>
            <w:r w:rsidRPr="00A54976">
              <w:rPr>
                <w:rFonts w:eastAsia="Calibri"/>
                <w:b/>
                <w:i/>
                <w:sz w:val="22"/>
                <w:szCs w:val="22"/>
                <w:lang w:eastAsia="en-US"/>
              </w:rPr>
              <w:lastRenderedPageBreak/>
              <w:t xml:space="preserve">Регулятивные: </w:t>
            </w:r>
            <w:r w:rsidRPr="00A54976">
              <w:rPr>
                <w:rFonts w:eastAsia="Calibri"/>
                <w:sz w:val="22"/>
                <w:szCs w:val="22"/>
                <w:lang w:eastAsia="en-US"/>
              </w:rPr>
              <w:t>определяют последовательность промежуточных целей с учетом конечного результата, составляют план и алгоритм действий.</w:t>
            </w:r>
          </w:p>
          <w:p w:rsidR="008A283A" w:rsidRPr="00A54976" w:rsidRDefault="008A283A" w:rsidP="00CF5075">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 xml:space="preserve">ориентируются в </w:t>
            </w:r>
            <w:r w:rsidRPr="00A54976">
              <w:rPr>
                <w:rFonts w:eastAsia="Calibri"/>
                <w:sz w:val="22"/>
                <w:szCs w:val="22"/>
                <w:lang w:eastAsia="en-US"/>
              </w:rPr>
              <w:lastRenderedPageBreak/>
              <w:t>разнообразии способов решения познавательных задач, выбирают наиболее эффективные из них</w:t>
            </w:r>
          </w:p>
          <w:p w:rsidR="008A283A" w:rsidRPr="00A54976" w:rsidRDefault="008A283A" w:rsidP="00CF5075">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8A283A" w:rsidRPr="00A54976" w:rsidRDefault="008A283A" w:rsidP="00CF5075">
            <w:pPr>
              <w:rPr>
                <w:rFonts w:eastAsia="Calibri"/>
                <w:b/>
                <w:u w:val="single"/>
                <w:lang w:eastAsia="en-US"/>
              </w:rPr>
            </w:pPr>
          </w:p>
        </w:tc>
        <w:tc>
          <w:tcPr>
            <w:tcW w:w="1560" w:type="dxa"/>
          </w:tcPr>
          <w:p w:rsidR="008A283A" w:rsidRPr="00A54976" w:rsidRDefault="008A283A" w:rsidP="00CF5075">
            <w:pPr>
              <w:rPr>
                <w:rFonts w:eastAsia="Calibri"/>
                <w:lang w:eastAsia="en-US"/>
              </w:rPr>
            </w:pPr>
            <w:r w:rsidRPr="00A54976">
              <w:rPr>
                <w:rFonts w:eastAsia="Calibri"/>
                <w:sz w:val="22"/>
                <w:szCs w:val="22"/>
                <w:lang w:eastAsia="en-US"/>
              </w:rPr>
              <w:lastRenderedPageBreak/>
              <w:t>Выражают устойчивые эстетические предпочтения и ориентации на искусство, как значимую сферу человеческой жизни</w:t>
            </w:r>
          </w:p>
        </w:tc>
        <w:tc>
          <w:tcPr>
            <w:tcW w:w="2948" w:type="dxa"/>
          </w:tcPr>
          <w:p w:rsidR="008A283A" w:rsidRPr="00A54976" w:rsidRDefault="008A283A" w:rsidP="00CF5075">
            <w:pPr>
              <w:rPr>
                <w:rFonts w:eastAsia="Calibri"/>
              </w:rPr>
            </w:pPr>
            <w:r w:rsidRPr="00A54976">
              <w:rPr>
                <w:rFonts w:eastAsia="Calibri"/>
                <w:b/>
                <w:i/>
                <w:sz w:val="22"/>
                <w:szCs w:val="22"/>
              </w:rPr>
              <w:t>Объяснять</w:t>
            </w:r>
            <w:r w:rsidRPr="00A54976">
              <w:rPr>
                <w:rFonts w:eastAsia="Calibri"/>
                <w:sz w:val="22"/>
                <w:szCs w:val="22"/>
              </w:rPr>
              <w:t xml:space="preserve"> причины начала противостоя</w:t>
            </w:r>
            <w:r w:rsidRPr="00A54976">
              <w:rPr>
                <w:rFonts w:eastAsia="Calibri"/>
                <w:sz w:val="22"/>
                <w:szCs w:val="22"/>
              </w:rPr>
              <w:softHyphen/>
              <w:t xml:space="preserve">ния короля и парламента в Англии. </w:t>
            </w:r>
            <w:r w:rsidRPr="00A54976">
              <w:rPr>
                <w:rFonts w:eastAsia="Calibri"/>
                <w:b/>
                <w:i/>
                <w:sz w:val="22"/>
                <w:szCs w:val="22"/>
              </w:rPr>
              <w:t>Расска</w:t>
            </w:r>
            <w:r w:rsidRPr="00A54976">
              <w:rPr>
                <w:rFonts w:eastAsia="Calibri"/>
                <w:b/>
                <w:i/>
                <w:sz w:val="22"/>
                <w:szCs w:val="22"/>
              </w:rPr>
              <w:softHyphen/>
              <w:t>зывать</w:t>
            </w:r>
            <w:r w:rsidRPr="00A54976">
              <w:rPr>
                <w:rFonts w:eastAsia="Calibri"/>
                <w:sz w:val="22"/>
                <w:szCs w:val="22"/>
              </w:rPr>
              <w:t xml:space="preserve"> об основных событиях Гражданской войны. </w:t>
            </w:r>
          </w:p>
          <w:p w:rsidR="008A283A" w:rsidRPr="00A54976" w:rsidRDefault="008A283A" w:rsidP="00CF5075">
            <w:pPr>
              <w:rPr>
                <w:rFonts w:eastAsia="Calibri"/>
              </w:rPr>
            </w:pPr>
            <w:r w:rsidRPr="00A54976">
              <w:rPr>
                <w:rFonts w:eastAsia="Calibri"/>
                <w:b/>
                <w:i/>
                <w:sz w:val="22"/>
                <w:szCs w:val="22"/>
              </w:rPr>
              <w:t xml:space="preserve">Сравнивать </w:t>
            </w:r>
            <w:r w:rsidRPr="00A54976">
              <w:rPr>
                <w:rFonts w:eastAsia="Calibri"/>
                <w:sz w:val="22"/>
                <w:szCs w:val="22"/>
              </w:rPr>
              <w:t>причины нидерландской и английской революции.</w:t>
            </w:r>
          </w:p>
          <w:p w:rsidR="008A283A" w:rsidRPr="00A54976" w:rsidRDefault="008A283A" w:rsidP="00CF5075">
            <w:pPr>
              <w:rPr>
                <w:rFonts w:eastAsia="Calibri"/>
              </w:rPr>
            </w:pPr>
            <w:r w:rsidRPr="00A54976">
              <w:rPr>
                <w:rFonts w:eastAsia="Calibri"/>
                <w:b/>
                <w:i/>
                <w:sz w:val="22"/>
                <w:szCs w:val="22"/>
              </w:rPr>
              <w:t>Составлять</w:t>
            </w:r>
            <w:r w:rsidRPr="00A54976">
              <w:rPr>
                <w:rFonts w:eastAsia="Calibri"/>
                <w:sz w:val="22"/>
                <w:szCs w:val="22"/>
              </w:rPr>
              <w:t xml:space="preserve"> сооб</w:t>
            </w:r>
            <w:r w:rsidRPr="00A54976">
              <w:rPr>
                <w:rFonts w:eastAsia="Calibri"/>
                <w:sz w:val="22"/>
                <w:szCs w:val="22"/>
              </w:rPr>
              <w:softHyphen/>
              <w:t xml:space="preserve">щение об </w:t>
            </w:r>
            <w:r w:rsidRPr="00A54976">
              <w:rPr>
                <w:rFonts w:eastAsia="Calibri"/>
                <w:sz w:val="22"/>
                <w:szCs w:val="22"/>
              </w:rPr>
              <w:lastRenderedPageBreak/>
              <w:t>О. Кромвеле и его роли в измене</w:t>
            </w:r>
            <w:r w:rsidRPr="00A54976">
              <w:rPr>
                <w:rFonts w:eastAsia="Calibri"/>
                <w:sz w:val="22"/>
                <w:szCs w:val="22"/>
              </w:rPr>
              <w:softHyphen/>
              <w:t>нии Англии.</w:t>
            </w:r>
          </w:p>
          <w:p w:rsidR="008A283A" w:rsidRPr="00A54976" w:rsidRDefault="008A283A" w:rsidP="00CF5075">
            <w:pPr>
              <w:rPr>
                <w:rFonts w:eastAsia="Calibri"/>
              </w:rPr>
            </w:pPr>
            <w:r w:rsidRPr="00A54976">
              <w:rPr>
                <w:rFonts w:eastAsia="Calibri"/>
                <w:b/>
                <w:i/>
                <w:sz w:val="22"/>
                <w:szCs w:val="22"/>
              </w:rPr>
              <w:t>Рассказывать</w:t>
            </w:r>
            <w:r w:rsidRPr="00A54976">
              <w:rPr>
                <w:rFonts w:eastAsia="Calibri"/>
                <w:sz w:val="22"/>
                <w:szCs w:val="22"/>
              </w:rPr>
              <w:t xml:space="preserve"> о политическом курсе О. Кромвеля. </w:t>
            </w:r>
          </w:p>
          <w:p w:rsidR="008A283A" w:rsidRPr="00A54976" w:rsidRDefault="008A283A" w:rsidP="00CF5075">
            <w:pPr>
              <w:rPr>
                <w:rFonts w:eastAsia="Calibri"/>
              </w:rPr>
            </w:pPr>
            <w:r w:rsidRPr="00A54976">
              <w:rPr>
                <w:rFonts w:eastAsia="Calibri"/>
                <w:b/>
                <w:i/>
                <w:sz w:val="22"/>
                <w:szCs w:val="22"/>
              </w:rPr>
              <w:t>Объяснять</w:t>
            </w:r>
            <w:r w:rsidRPr="00A54976">
              <w:rPr>
                <w:rFonts w:eastAsia="Calibri"/>
                <w:sz w:val="22"/>
                <w:szCs w:val="22"/>
              </w:rPr>
              <w:t xml:space="preserve"> особенности парла</w:t>
            </w:r>
            <w:r w:rsidRPr="00A54976">
              <w:rPr>
                <w:rFonts w:eastAsia="Calibri"/>
                <w:sz w:val="22"/>
                <w:szCs w:val="22"/>
              </w:rPr>
              <w:softHyphen/>
              <w:t xml:space="preserve">ментской системы в Англии. </w:t>
            </w:r>
          </w:p>
          <w:p w:rsidR="008A283A" w:rsidRPr="00A54976" w:rsidRDefault="008A283A" w:rsidP="00CF5075">
            <w:pPr>
              <w:rPr>
                <w:rFonts w:eastAsia="Calibri"/>
              </w:rPr>
            </w:pPr>
            <w:r w:rsidRPr="00A54976">
              <w:rPr>
                <w:rFonts w:eastAsia="Calibri"/>
                <w:b/>
                <w:i/>
                <w:sz w:val="22"/>
                <w:szCs w:val="22"/>
              </w:rPr>
              <w:t>Составлять</w:t>
            </w:r>
            <w:r w:rsidRPr="00A54976">
              <w:rPr>
                <w:rFonts w:eastAsia="Calibri"/>
                <w:sz w:val="22"/>
                <w:szCs w:val="22"/>
              </w:rPr>
              <w:t xml:space="preserve"> сло</w:t>
            </w:r>
            <w:r w:rsidRPr="00A54976">
              <w:rPr>
                <w:rFonts w:eastAsia="Calibri"/>
                <w:sz w:val="22"/>
                <w:szCs w:val="22"/>
              </w:rPr>
              <w:softHyphen/>
              <w:t>варь понятий темы урока и комментировать его.</w:t>
            </w:r>
          </w:p>
          <w:p w:rsidR="008A283A" w:rsidRPr="00A54976" w:rsidRDefault="008A283A" w:rsidP="00CF5075">
            <w:pPr>
              <w:rPr>
                <w:rFonts w:eastAsia="Calibri"/>
                <w:lang w:eastAsia="en-US"/>
              </w:rPr>
            </w:pPr>
          </w:p>
        </w:tc>
        <w:tc>
          <w:tcPr>
            <w:tcW w:w="860" w:type="dxa"/>
            <w:gridSpan w:val="6"/>
          </w:tcPr>
          <w:p w:rsidR="008A283A" w:rsidRDefault="008A283A" w:rsidP="00CF5075">
            <w:pPr>
              <w:jc w:val="center"/>
            </w:pPr>
            <w:r>
              <w:lastRenderedPageBreak/>
              <w:t>§17,</w:t>
            </w:r>
          </w:p>
          <w:p w:rsidR="008A283A" w:rsidRPr="0001215C" w:rsidRDefault="008A283A" w:rsidP="00CF5075">
            <w:pPr>
              <w:jc w:val="center"/>
            </w:pPr>
            <w:r>
              <w:t xml:space="preserve">с. 161-160 </w:t>
            </w:r>
          </w:p>
          <w:p w:rsidR="008A283A" w:rsidRPr="0001215C" w:rsidRDefault="008A283A" w:rsidP="00CF5075">
            <w:pPr>
              <w:jc w:val="center"/>
            </w:pPr>
          </w:p>
        </w:tc>
        <w:tc>
          <w:tcPr>
            <w:tcW w:w="586" w:type="dxa"/>
            <w:gridSpan w:val="3"/>
          </w:tcPr>
          <w:p w:rsidR="008A283A" w:rsidRPr="00A54976" w:rsidRDefault="008A283A" w:rsidP="00A54976">
            <w:pPr>
              <w:rPr>
                <w:rFonts w:eastAsia="Calibri"/>
                <w:lang w:eastAsia="en-US"/>
              </w:rPr>
            </w:pPr>
          </w:p>
        </w:tc>
      </w:tr>
      <w:tr w:rsidR="008A283A" w:rsidRPr="00A54976" w:rsidTr="00F9269D">
        <w:trPr>
          <w:gridAfter w:val="7"/>
          <w:wAfter w:w="8925" w:type="dxa"/>
        </w:trPr>
        <w:tc>
          <w:tcPr>
            <w:tcW w:w="553" w:type="dxa"/>
          </w:tcPr>
          <w:p w:rsidR="008A283A" w:rsidRPr="00A54976" w:rsidRDefault="008A283A" w:rsidP="00A54976">
            <w:pPr>
              <w:rPr>
                <w:rFonts w:eastAsia="Calibri"/>
                <w:lang w:eastAsia="en-US"/>
              </w:rPr>
            </w:pPr>
            <w:r>
              <w:rPr>
                <w:rFonts w:eastAsia="Calibri"/>
                <w:sz w:val="22"/>
                <w:szCs w:val="22"/>
                <w:lang w:eastAsia="en-US"/>
              </w:rPr>
              <w:t>16</w:t>
            </w:r>
          </w:p>
        </w:tc>
        <w:tc>
          <w:tcPr>
            <w:tcW w:w="1574" w:type="dxa"/>
            <w:gridSpan w:val="2"/>
          </w:tcPr>
          <w:p w:rsidR="008A283A" w:rsidRPr="0001215C" w:rsidRDefault="008A283A" w:rsidP="00864F65">
            <w:r>
              <w:t>Международные отношения в  XVI -XVIII веках</w:t>
            </w:r>
          </w:p>
        </w:tc>
        <w:tc>
          <w:tcPr>
            <w:tcW w:w="2834" w:type="dxa"/>
          </w:tcPr>
          <w:p w:rsidR="008A283A" w:rsidRPr="00A54976" w:rsidRDefault="008A283A" w:rsidP="00A54976">
            <w:pPr>
              <w:rPr>
                <w:rFonts w:eastAsia="Calibri"/>
                <w:lang w:eastAsia="en-US"/>
              </w:rPr>
            </w:pPr>
            <w:r w:rsidRPr="00A54976">
              <w:rPr>
                <w:rFonts w:eastAsia="Calibri"/>
                <w:sz w:val="22"/>
                <w:szCs w:val="22"/>
                <w:lang w:eastAsia="en-US"/>
              </w:rPr>
              <w:t>Причины меж</w:t>
            </w:r>
            <w:r w:rsidRPr="00A54976">
              <w:rPr>
                <w:rFonts w:eastAsia="Calibri"/>
                <w:sz w:val="22"/>
                <w:szCs w:val="22"/>
                <w:lang w:eastAsia="en-US"/>
              </w:rPr>
              <w:softHyphen/>
              <w:t>дународных конфликтов в Европе в XVI— XVIII вв. Соперничество между Францией, Англией и Испанией. Тридцатилетняя война. Условия и значение Вестфальского мира. Северная война России и Дании против Швеции. Восточный вопрос. Влияние европейских войн на между</w:t>
            </w:r>
            <w:r w:rsidRPr="00A54976">
              <w:rPr>
                <w:rFonts w:eastAsia="Calibri"/>
                <w:sz w:val="22"/>
                <w:szCs w:val="22"/>
                <w:lang w:eastAsia="en-US"/>
              </w:rPr>
              <w:softHyphen/>
              <w:t>народные отношения. Влияние Великой французской революции на европейский международный процесс.</w:t>
            </w:r>
          </w:p>
        </w:tc>
        <w:tc>
          <w:tcPr>
            <w:tcW w:w="2408" w:type="dxa"/>
          </w:tcPr>
          <w:p w:rsidR="008A283A" w:rsidRPr="00A54976" w:rsidRDefault="008A283A" w:rsidP="00A54976">
            <w:pPr>
              <w:rPr>
                <w:rFonts w:eastAsia="Calibri"/>
                <w:lang w:eastAsia="en-US"/>
              </w:rPr>
            </w:pPr>
            <w:r w:rsidRPr="00A54976">
              <w:rPr>
                <w:rFonts w:eastAsia="Calibri"/>
                <w:i/>
                <w:sz w:val="22"/>
                <w:szCs w:val="22"/>
                <w:lang w:eastAsia="en-US"/>
              </w:rPr>
              <w:t xml:space="preserve">Научатся определять термины: </w:t>
            </w:r>
            <w:r w:rsidRPr="00A54976">
              <w:rPr>
                <w:rFonts w:eastAsia="Calibri"/>
                <w:sz w:val="22"/>
                <w:szCs w:val="22"/>
                <w:lang w:eastAsia="en-US"/>
              </w:rPr>
              <w:t>Тридцатилетняя война, коалиция, Восточный вопрос.</w:t>
            </w:r>
          </w:p>
          <w:p w:rsidR="008A283A" w:rsidRPr="00A54976" w:rsidRDefault="008A283A"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объяснять причины военных конфликтов между европейскими государствами, характеризовать ход военных действий.</w:t>
            </w:r>
          </w:p>
          <w:p w:rsidR="008A283A" w:rsidRPr="00A54976" w:rsidRDefault="008A283A" w:rsidP="00A54976">
            <w:pPr>
              <w:rPr>
                <w:rFonts w:eastAsia="Calibri"/>
                <w:i/>
                <w:lang w:eastAsia="en-US"/>
              </w:rPr>
            </w:pPr>
          </w:p>
        </w:tc>
        <w:tc>
          <w:tcPr>
            <w:tcW w:w="2553" w:type="dxa"/>
          </w:tcPr>
          <w:p w:rsidR="008A283A" w:rsidRPr="00A54976" w:rsidRDefault="008A283A" w:rsidP="00A54976">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8A283A" w:rsidRPr="00A54976" w:rsidRDefault="008A283A"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используют знаково-символические средства, в том числе модели и схемы для решения познавательных задач</w:t>
            </w:r>
          </w:p>
          <w:p w:rsidR="008A283A" w:rsidRPr="00A54976" w:rsidRDefault="008A283A"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 xml:space="preserve">аргументируют свою позицию и координируют ее с позициями партнеров в сотрудничестве при выработке общего решения в совместной </w:t>
            </w:r>
            <w:r w:rsidRPr="00A54976">
              <w:rPr>
                <w:rFonts w:eastAsia="Calibri"/>
                <w:sz w:val="22"/>
                <w:szCs w:val="22"/>
                <w:lang w:eastAsia="en-US"/>
              </w:rPr>
              <w:lastRenderedPageBreak/>
              <w:t>деятельности</w:t>
            </w:r>
          </w:p>
        </w:tc>
        <w:tc>
          <w:tcPr>
            <w:tcW w:w="1560" w:type="dxa"/>
          </w:tcPr>
          <w:p w:rsidR="008A283A" w:rsidRPr="00A54976" w:rsidRDefault="008A283A" w:rsidP="00A54976">
            <w:pPr>
              <w:rPr>
                <w:rFonts w:eastAsia="Calibri"/>
                <w:lang w:eastAsia="en-US"/>
              </w:rPr>
            </w:pPr>
            <w:r w:rsidRPr="00A54976">
              <w:rPr>
                <w:rFonts w:eastAsia="Calibri"/>
                <w:sz w:val="22"/>
                <w:szCs w:val="22"/>
                <w:lang w:eastAsia="en-US"/>
              </w:rPr>
              <w:lastRenderedPageBreak/>
              <w:t>Проявляют эмпатию, как осознанное понимание чувств других людей и сопереживание им</w:t>
            </w:r>
          </w:p>
        </w:tc>
        <w:tc>
          <w:tcPr>
            <w:tcW w:w="2948" w:type="dxa"/>
          </w:tcPr>
          <w:p w:rsidR="008A283A" w:rsidRPr="00A54976" w:rsidRDefault="008A283A" w:rsidP="00A54976">
            <w:pPr>
              <w:rPr>
                <w:rFonts w:eastAsia="Calibri"/>
              </w:rPr>
            </w:pPr>
            <w:r w:rsidRPr="00A54976">
              <w:rPr>
                <w:rFonts w:eastAsia="Calibri"/>
                <w:b/>
                <w:i/>
                <w:sz w:val="22"/>
                <w:szCs w:val="22"/>
              </w:rPr>
              <w:t>Составлять</w:t>
            </w:r>
            <w:r w:rsidRPr="00A54976">
              <w:rPr>
                <w:rFonts w:eastAsia="Calibri"/>
                <w:sz w:val="22"/>
                <w:szCs w:val="22"/>
              </w:rPr>
              <w:t xml:space="preserve"> кроссворд по одному из пун</w:t>
            </w:r>
            <w:r w:rsidRPr="00A54976">
              <w:rPr>
                <w:rFonts w:eastAsia="Calibri"/>
                <w:sz w:val="22"/>
                <w:szCs w:val="22"/>
              </w:rPr>
              <w:softHyphen/>
              <w:t xml:space="preserve">ктов параграфа (по выбору). </w:t>
            </w:r>
            <w:r w:rsidRPr="00A54976">
              <w:rPr>
                <w:rFonts w:eastAsia="Calibri"/>
                <w:b/>
                <w:i/>
                <w:sz w:val="22"/>
                <w:szCs w:val="22"/>
              </w:rPr>
              <w:t xml:space="preserve">Ориентироваться </w:t>
            </w:r>
            <w:r w:rsidRPr="00A54976">
              <w:rPr>
                <w:rFonts w:eastAsia="Calibri"/>
                <w:sz w:val="22"/>
                <w:szCs w:val="22"/>
              </w:rPr>
              <w:t>по карте в ходе рассказа об основных собы</w:t>
            </w:r>
            <w:r w:rsidRPr="00A54976">
              <w:rPr>
                <w:rFonts w:eastAsia="Calibri"/>
                <w:sz w:val="22"/>
                <w:szCs w:val="22"/>
              </w:rPr>
              <w:softHyphen/>
              <w:t xml:space="preserve">тиях международных отношений. </w:t>
            </w:r>
          </w:p>
          <w:p w:rsidR="008A283A" w:rsidRPr="00A54976" w:rsidRDefault="008A283A" w:rsidP="00A54976">
            <w:pPr>
              <w:rPr>
                <w:rFonts w:eastAsia="Calibri"/>
              </w:rPr>
            </w:pPr>
            <w:r w:rsidRPr="00A54976">
              <w:rPr>
                <w:rFonts w:eastAsia="Calibri"/>
                <w:b/>
                <w:i/>
                <w:sz w:val="22"/>
                <w:szCs w:val="22"/>
              </w:rPr>
              <w:t>Соотносить</w:t>
            </w:r>
            <w:r w:rsidRPr="00A54976">
              <w:rPr>
                <w:rFonts w:eastAsia="Calibri"/>
                <w:sz w:val="22"/>
                <w:szCs w:val="22"/>
              </w:rPr>
              <w:t xml:space="preserve"> влияние войн, революций на развитие от</w:t>
            </w:r>
            <w:r w:rsidRPr="00A54976">
              <w:rPr>
                <w:rFonts w:eastAsia="Calibri"/>
                <w:sz w:val="22"/>
                <w:szCs w:val="22"/>
              </w:rPr>
              <w:softHyphen/>
              <w:t xml:space="preserve">ношений между странами. </w:t>
            </w:r>
            <w:r w:rsidRPr="00A54976">
              <w:rPr>
                <w:rFonts w:eastAsia="Calibri"/>
                <w:b/>
                <w:i/>
                <w:sz w:val="22"/>
                <w:szCs w:val="22"/>
              </w:rPr>
              <w:t>Выполнять</w:t>
            </w:r>
            <w:r w:rsidRPr="00A54976">
              <w:rPr>
                <w:rFonts w:eastAsia="Calibri"/>
                <w:sz w:val="22"/>
                <w:szCs w:val="22"/>
              </w:rPr>
              <w:t xml:space="preserve"> самостоятель-ную работу с опорой на содержание изученной главы учебника.</w:t>
            </w:r>
          </w:p>
          <w:p w:rsidR="008A283A" w:rsidRPr="00A54976" w:rsidRDefault="008A283A" w:rsidP="00A54976">
            <w:pPr>
              <w:rPr>
                <w:rFonts w:eastAsia="Calibri"/>
                <w:lang w:eastAsia="en-US"/>
              </w:rPr>
            </w:pPr>
          </w:p>
        </w:tc>
        <w:tc>
          <w:tcPr>
            <w:tcW w:w="879" w:type="dxa"/>
            <w:gridSpan w:val="7"/>
          </w:tcPr>
          <w:p w:rsidR="008A283A" w:rsidRDefault="008A283A" w:rsidP="00CF5075">
            <w:pPr>
              <w:jc w:val="center"/>
            </w:pPr>
            <w:r>
              <w:t>§18, с.160-172</w:t>
            </w:r>
          </w:p>
          <w:p w:rsidR="008A283A" w:rsidRPr="0001215C" w:rsidRDefault="008A283A" w:rsidP="00CF5075">
            <w:pPr>
              <w:jc w:val="center"/>
            </w:pPr>
          </w:p>
        </w:tc>
        <w:tc>
          <w:tcPr>
            <w:tcW w:w="567" w:type="dxa"/>
            <w:gridSpan w:val="2"/>
          </w:tcPr>
          <w:p w:rsidR="008A283A" w:rsidRPr="00A54976" w:rsidRDefault="008A283A" w:rsidP="00A54976">
            <w:pPr>
              <w:rPr>
                <w:rFonts w:eastAsia="Calibri"/>
                <w:lang w:eastAsia="en-US"/>
              </w:rPr>
            </w:pPr>
          </w:p>
          <w:p w:rsidR="008A283A" w:rsidRPr="00A54976" w:rsidRDefault="008A283A" w:rsidP="00A54976">
            <w:pPr>
              <w:rPr>
                <w:rFonts w:eastAsia="Calibri"/>
                <w:lang w:eastAsia="en-US"/>
              </w:rPr>
            </w:pPr>
          </w:p>
          <w:p w:rsidR="008A283A" w:rsidRPr="00A54976" w:rsidRDefault="008A283A" w:rsidP="00A54976">
            <w:pPr>
              <w:rPr>
                <w:rFonts w:eastAsia="Calibri"/>
                <w:lang w:eastAsia="en-US"/>
              </w:rPr>
            </w:pPr>
          </w:p>
          <w:p w:rsidR="008A283A" w:rsidRPr="00A54976" w:rsidRDefault="008A283A" w:rsidP="00A54976">
            <w:pPr>
              <w:rPr>
                <w:rFonts w:eastAsia="Calibri"/>
                <w:lang w:eastAsia="en-US"/>
              </w:rPr>
            </w:pPr>
          </w:p>
          <w:p w:rsidR="008A283A" w:rsidRPr="00A54976" w:rsidRDefault="008A283A" w:rsidP="00A54976">
            <w:pPr>
              <w:rPr>
                <w:rFonts w:eastAsia="Calibri"/>
                <w:lang w:eastAsia="en-US"/>
              </w:rPr>
            </w:pPr>
          </w:p>
          <w:p w:rsidR="008A283A" w:rsidRPr="00A54976" w:rsidRDefault="008A283A" w:rsidP="00A54976">
            <w:pPr>
              <w:rPr>
                <w:rFonts w:eastAsia="Calibri"/>
                <w:lang w:eastAsia="en-US"/>
              </w:rPr>
            </w:pPr>
          </w:p>
          <w:p w:rsidR="008A283A" w:rsidRPr="00A54976" w:rsidRDefault="008A283A" w:rsidP="00A54976">
            <w:pPr>
              <w:rPr>
                <w:rFonts w:eastAsia="Calibri"/>
                <w:lang w:eastAsia="en-US"/>
              </w:rPr>
            </w:pPr>
          </w:p>
        </w:tc>
      </w:tr>
      <w:tr w:rsidR="008A283A" w:rsidRPr="00A54976" w:rsidTr="00F9269D">
        <w:trPr>
          <w:gridAfter w:val="7"/>
          <w:wAfter w:w="8925" w:type="dxa"/>
        </w:trPr>
        <w:tc>
          <w:tcPr>
            <w:tcW w:w="553" w:type="dxa"/>
          </w:tcPr>
          <w:p w:rsidR="008A283A" w:rsidRPr="00A54976" w:rsidRDefault="008A283A" w:rsidP="00A54976">
            <w:pPr>
              <w:rPr>
                <w:rFonts w:eastAsia="Calibri"/>
                <w:lang w:eastAsia="en-US"/>
              </w:rPr>
            </w:pPr>
            <w:r>
              <w:rPr>
                <w:rFonts w:eastAsia="Calibri"/>
                <w:sz w:val="22"/>
                <w:szCs w:val="22"/>
                <w:lang w:eastAsia="en-US"/>
              </w:rPr>
              <w:t>17</w:t>
            </w:r>
          </w:p>
        </w:tc>
        <w:tc>
          <w:tcPr>
            <w:tcW w:w="1574" w:type="dxa"/>
            <w:gridSpan w:val="2"/>
          </w:tcPr>
          <w:p w:rsidR="008A283A" w:rsidRPr="0001215C" w:rsidRDefault="008A283A" w:rsidP="008A283A">
            <w:pPr>
              <w:jc w:val="both"/>
            </w:pPr>
            <w:r>
              <w:t xml:space="preserve">Ранние буржуазные рев-ции. Международные отношения </w:t>
            </w:r>
          </w:p>
        </w:tc>
        <w:tc>
          <w:tcPr>
            <w:tcW w:w="2834" w:type="dxa"/>
          </w:tcPr>
          <w:p w:rsidR="008A283A" w:rsidRPr="00A54976" w:rsidRDefault="008A283A" w:rsidP="00A54976">
            <w:pPr>
              <w:widowControl w:val="0"/>
              <w:spacing w:after="720" w:line="192" w:lineRule="exact"/>
              <w:ind w:firstLine="420"/>
            </w:pPr>
            <w:r w:rsidRPr="00A54976">
              <w:rPr>
                <w:sz w:val="22"/>
                <w:szCs w:val="22"/>
              </w:rPr>
              <w:t>Выполнять само</w:t>
            </w:r>
            <w:r w:rsidRPr="00A54976">
              <w:rPr>
                <w:sz w:val="22"/>
                <w:szCs w:val="22"/>
              </w:rPr>
              <w:softHyphen/>
              <w:t>стоятельную работу с опорой на содержание изученной главы учебника.</w:t>
            </w:r>
          </w:p>
          <w:p w:rsidR="008A283A" w:rsidRPr="00A54976" w:rsidRDefault="008A283A" w:rsidP="00A54976">
            <w:pPr>
              <w:rPr>
                <w:rFonts w:eastAsia="Calibri"/>
                <w:lang w:eastAsia="en-US"/>
              </w:rPr>
            </w:pPr>
          </w:p>
        </w:tc>
        <w:tc>
          <w:tcPr>
            <w:tcW w:w="2408" w:type="dxa"/>
          </w:tcPr>
          <w:p w:rsidR="008A283A" w:rsidRPr="00A54976" w:rsidRDefault="008A283A"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изученные по теме.</w:t>
            </w:r>
          </w:p>
          <w:p w:rsidR="008A283A" w:rsidRPr="00A54976" w:rsidRDefault="008A283A" w:rsidP="00A54976">
            <w:pPr>
              <w:rPr>
                <w:rFonts w:eastAsia="Calibri"/>
                <w:lang w:eastAsia="en-US"/>
              </w:rPr>
            </w:pPr>
            <w:r w:rsidRPr="00A54976">
              <w:rPr>
                <w:rFonts w:eastAsia="Calibri"/>
                <w:i/>
                <w:sz w:val="22"/>
                <w:szCs w:val="22"/>
                <w:lang w:eastAsia="en-US"/>
              </w:rPr>
              <w:t>Получат возможность научиться:</w:t>
            </w:r>
            <w:r w:rsidRPr="00A54976">
              <w:rPr>
                <w:rFonts w:eastAsia="Calibri"/>
                <w:sz w:val="22"/>
                <w:szCs w:val="22"/>
                <w:lang w:eastAsia="en-US"/>
              </w:rPr>
              <w:t xml:space="preserve"> применять ранее полученные знания.</w:t>
            </w:r>
          </w:p>
          <w:p w:rsidR="008A283A" w:rsidRPr="00A54976" w:rsidRDefault="008A283A" w:rsidP="00A54976">
            <w:pPr>
              <w:rPr>
                <w:rFonts w:eastAsia="Calibri"/>
                <w:i/>
                <w:lang w:eastAsia="en-US"/>
              </w:rPr>
            </w:pPr>
          </w:p>
        </w:tc>
        <w:tc>
          <w:tcPr>
            <w:tcW w:w="2553" w:type="dxa"/>
          </w:tcPr>
          <w:p w:rsidR="008A283A" w:rsidRPr="00A54976" w:rsidRDefault="008A283A" w:rsidP="00A54976">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планируют свои действия в соответствии с поставленной задачей и условиями ее реализации, оценивают правильность выполнения действий</w:t>
            </w:r>
          </w:p>
          <w:p w:rsidR="008A283A" w:rsidRPr="00A54976" w:rsidRDefault="008A283A"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 xml:space="preserve"> самостоятельно выделяют и формулируют познавательную цель, используют общие приемы решения поставленных задач</w:t>
            </w:r>
          </w:p>
          <w:p w:rsidR="008A283A" w:rsidRPr="00A54976" w:rsidRDefault="008A283A"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1560" w:type="dxa"/>
          </w:tcPr>
          <w:p w:rsidR="008A283A" w:rsidRPr="00A54976" w:rsidRDefault="008A283A" w:rsidP="00A54976">
            <w:pPr>
              <w:rPr>
                <w:rFonts w:eastAsia="Calibri"/>
                <w:lang w:eastAsia="en-US"/>
              </w:rPr>
            </w:pPr>
            <w:r w:rsidRPr="00A54976">
              <w:rPr>
                <w:rFonts w:eastAsia="Calibri"/>
                <w:sz w:val="22"/>
                <w:szCs w:val="22"/>
                <w:lang w:eastAsia="en-US"/>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48" w:type="dxa"/>
          </w:tcPr>
          <w:p w:rsidR="008A283A" w:rsidRPr="00A54976" w:rsidRDefault="008A283A" w:rsidP="00A54976">
            <w:pPr>
              <w:rPr>
                <w:rFonts w:eastAsia="Calibri"/>
                <w:lang w:eastAsia="en-US"/>
              </w:rPr>
            </w:pPr>
            <w:r w:rsidRPr="00A54976">
              <w:rPr>
                <w:rFonts w:eastAsia="Calibri"/>
                <w:b/>
                <w:i/>
                <w:sz w:val="22"/>
                <w:szCs w:val="22"/>
                <w:lang w:eastAsia="en-US"/>
              </w:rPr>
              <w:t xml:space="preserve">Обобщать </w:t>
            </w:r>
            <w:r w:rsidRPr="00A54976">
              <w:rPr>
                <w:rFonts w:eastAsia="Calibri"/>
                <w:sz w:val="22"/>
                <w:szCs w:val="22"/>
                <w:lang w:eastAsia="en-US"/>
              </w:rPr>
              <w:t xml:space="preserve">и </w:t>
            </w:r>
            <w:r w:rsidRPr="00A54976">
              <w:rPr>
                <w:rFonts w:eastAsia="Calibri"/>
                <w:b/>
                <w:i/>
                <w:sz w:val="22"/>
                <w:szCs w:val="22"/>
                <w:lang w:eastAsia="en-US"/>
              </w:rPr>
              <w:t>систематизировать</w:t>
            </w:r>
            <w:r w:rsidRPr="00A54976">
              <w:rPr>
                <w:rFonts w:eastAsia="Calibri"/>
                <w:sz w:val="22"/>
                <w:szCs w:val="22"/>
                <w:lang w:eastAsia="en-US"/>
              </w:rPr>
              <w:t xml:space="preserve"> изученный материал.</w:t>
            </w:r>
          </w:p>
        </w:tc>
        <w:tc>
          <w:tcPr>
            <w:tcW w:w="879" w:type="dxa"/>
            <w:gridSpan w:val="7"/>
          </w:tcPr>
          <w:p w:rsidR="008A283A" w:rsidRPr="0001215C" w:rsidRDefault="008A283A" w:rsidP="00CF5075">
            <w:pPr>
              <w:jc w:val="center"/>
            </w:pPr>
            <w:r>
              <w:t>§15-18,</w:t>
            </w:r>
          </w:p>
          <w:p w:rsidR="008A283A" w:rsidRPr="0001215C" w:rsidRDefault="008A283A" w:rsidP="00CF5075">
            <w:pPr>
              <w:jc w:val="center"/>
            </w:pPr>
          </w:p>
        </w:tc>
        <w:tc>
          <w:tcPr>
            <w:tcW w:w="567" w:type="dxa"/>
            <w:gridSpan w:val="2"/>
          </w:tcPr>
          <w:p w:rsidR="008A283A" w:rsidRPr="00A54976" w:rsidRDefault="008A283A" w:rsidP="00A54976">
            <w:pPr>
              <w:rPr>
                <w:rFonts w:eastAsia="Calibri"/>
                <w:lang w:eastAsia="en-US"/>
              </w:rPr>
            </w:pPr>
          </w:p>
        </w:tc>
      </w:tr>
      <w:tr w:rsidR="00CF5075" w:rsidRPr="00A54976" w:rsidTr="00F9269D">
        <w:trPr>
          <w:gridAfter w:val="7"/>
          <w:wAfter w:w="8925" w:type="dxa"/>
        </w:trPr>
        <w:tc>
          <w:tcPr>
            <w:tcW w:w="15876" w:type="dxa"/>
            <w:gridSpan w:val="17"/>
          </w:tcPr>
          <w:p w:rsidR="00CF5075" w:rsidRPr="00CF5075" w:rsidRDefault="00CF5075" w:rsidP="00CF5075">
            <w:pPr>
              <w:jc w:val="center"/>
              <w:rPr>
                <w:rFonts w:eastAsia="Calibri"/>
                <w:b/>
                <w:sz w:val="28"/>
                <w:szCs w:val="28"/>
                <w:lang w:eastAsia="en-US"/>
              </w:rPr>
            </w:pPr>
            <w:r w:rsidRPr="00CF5075">
              <w:rPr>
                <w:rFonts w:eastAsia="Calibri"/>
                <w:b/>
                <w:sz w:val="28"/>
                <w:szCs w:val="28"/>
                <w:lang w:eastAsia="en-US"/>
              </w:rPr>
              <w:t>Глава 3. Эпоха Просвещения. Время преобразований</w:t>
            </w:r>
            <w:r>
              <w:rPr>
                <w:rFonts w:eastAsia="Calibri"/>
                <w:b/>
                <w:sz w:val="28"/>
                <w:szCs w:val="28"/>
                <w:lang w:eastAsia="en-US"/>
              </w:rPr>
              <w:t xml:space="preserve"> – 8 часов</w:t>
            </w:r>
          </w:p>
        </w:tc>
      </w:tr>
      <w:tr w:rsidR="00CF5075" w:rsidRPr="00A54976" w:rsidTr="00F9269D">
        <w:trPr>
          <w:gridAfter w:val="7"/>
          <w:wAfter w:w="8925" w:type="dxa"/>
        </w:trPr>
        <w:tc>
          <w:tcPr>
            <w:tcW w:w="553" w:type="dxa"/>
          </w:tcPr>
          <w:p w:rsidR="00CF5075" w:rsidRPr="00A54976" w:rsidRDefault="00CF5075" w:rsidP="00A54976">
            <w:pPr>
              <w:rPr>
                <w:rFonts w:eastAsia="Calibri"/>
                <w:lang w:eastAsia="en-US"/>
              </w:rPr>
            </w:pPr>
            <w:r>
              <w:rPr>
                <w:rFonts w:eastAsia="Calibri"/>
                <w:sz w:val="22"/>
                <w:szCs w:val="22"/>
                <w:lang w:eastAsia="en-US"/>
              </w:rPr>
              <w:t>18</w:t>
            </w:r>
          </w:p>
        </w:tc>
        <w:tc>
          <w:tcPr>
            <w:tcW w:w="1427" w:type="dxa"/>
          </w:tcPr>
          <w:p w:rsidR="00CF5075" w:rsidRPr="00627573" w:rsidRDefault="00CF5075" w:rsidP="00CF5075">
            <w:pPr>
              <w:jc w:val="both"/>
            </w:pPr>
            <w:r w:rsidRPr="00627573">
              <w:t>Век Просвещения</w:t>
            </w:r>
          </w:p>
        </w:tc>
        <w:tc>
          <w:tcPr>
            <w:tcW w:w="2981" w:type="dxa"/>
            <w:gridSpan w:val="2"/>
          </w:tcPr>
          <w:p w:rsidR="00CF5075" w:rsidRPr="00A54976" w:rsidRDefault="00CF5075" w:rsidP="00A54976">
            <w:pPr>
              <w:widowControl w:val="0"/>
              <w:spacing w:after="720" w:line="192" w:lineRule="exact"/>
              <w:ind w:firstLine="420"/>
            </w:pPr>
            <w:r w:rsidRPr="00CF5075">
              <w:rPr>
                <w:sz w:val="22"/>
                <w:szCs w:val="22"/>
              </w:rPr>
              <w:t>Просветители, идеи, равенство, буржуазная общественная мысль, пастораль, атрибут, цитра</w:t>
            </w:r>
          </w:p>
        </w:tc>
        <w:tc>
          <w:tcPr>
            <w:tcW w:w="2408" w:type="dxa"/>
          </w:tcPr>
          <w:p w:rsidR="00CF5075" w:rsidRPr="00A54976" w:rsidRDefault="00CF5075" w:rsidP="00A54976">
            <w:pPr>
              <w:rPr>
                <w:rFonts w:eastAsia="Calibri"/>
                <w:i/>
                <w:lang w:eastAsia="en-US"/>
              </w:rPr>
            </w:pPr>
          </w:p>
        </w:tc>
        <w:tc>
          <w:tcPr>
            <w:tcW w:w="2553" w:type="dxa"/>
          </w:tcPr>
          <w:p w:rsidR="00CF5075" w:rsidRPr="00A54976" w:rsidRDefault="00CF5075" w:rsidP="00A54976">
            <w:pPr>
              <w:rPr>
                <w:rFonts w:eastAsia="Calibri"/>
                <w:b/>
                <w:i/>
                <w:lang w:eastAsia="en-US"/>
              </w:rPr>
            </w:pPr>
          </w:p>
        </w:tc>
        <w:tc>
          <w:tcPr>
            <w:tcW w:w="1560" w:type="dxa"/>
          </w:tcPr>
          <w:p w:rsidR="00CF5075" w:rsidRPr="00A54976" w:rsidRDefault="00CF5075" w:rsidP="00A54976">
            <w:pPr>
              <w:rPr>
                <w:rFonts w:eastAsia="Calibri"/>
                <w:lang w:eastAsia="en-US"/>
              </w:rPr>
            </w:pPr>
          </w:p>
        </w:tc>
        <w:tc>
          <w:tcPr>
            <w:tcW w:w="2948" w:type="dxa"/>
          </w:tcPr>
          <w:p w:rsidR="00CF5075" w:rsidRPr="00A54976" w:rsidRDefault="00CF5075" w:rsidP="00A54976">
            <w:pPr>
              <w:rPr>
                <w:rFonts w:eastAsia="Calibri"/>
                <w:b/>
                <w:i/>
                <w:lang w:eastAsia="en-US"/>
              </w:rPr>
            </w:pPr>
          </w:p>
        </w:tc>
        <w:tc>
          <w:tcPr>
            <w:tcW w:w="879" w:type="dxa"/>
            <w:gridSpan w:val="7"/>
          </w:tcPr>
          <w:p w:rsidR="00CF5075" w:rsidRPr="00CF5075" w:rsidRDefault="00CF5075" w:rsidP="00CF5075">
            <w:pPr>
              <w:jc w:val="center"/>
              <w:rPr>
                <w:rFonts w:eastAsia="Calibri"/>
                <w:lang w:eastAsia="en-US"/>
              </w:rPr>
            </w:pPr>
            <w:r w:rsidRPr="00CF5075">
              <w:rPr>
                <w:rFonts w:eastAsia="Calibri"/>
                <w:lang w:eastAsia="en-US"/>
              </w:rPr>
              <w:t>§19, с.173-180</w:t>
            </w:r>
          </w:p>
          <w:p w:rsidR="00CF5075" w:rsidRPr="00A54976" w:rsidRDefault="00CF5075" w:rsidP="00A54976">
            <w:pPr>
              <w:rPr>
                <w:rFonts w:eastAsia="Calibri"/>
                <w:lang w:eastAsia="en-US"/>
              </w:rPr>
            </w:pPr>
          </w:p>
        </w:tc>
        <w:tc>
          <w:tcPr>
            <w:tcW w:w="567" w:type="dxa"/>
            <w:gridSpan w:val="2"/>
          </w:tcPr>
          <w:p w:rsidR="00CF5075" w:rsidRPr="00A54976" w:rsidRDefault="00CF5075"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1</w:t>
            </w:r>
            <w:r w:rsidRPr="00A54976">
              <w:rPr>
                <w:rFonts w:eastAsia="Calibri"/>
                <w:sz w:val="22"/>
                <w:szCs w:val="22"/>
                <w:lang w:eastAsia="en-US"/>
              </w:rPr>
              <w:t>9</w:t>
            </w:r>
          </w:p>
        </w:tc>
        <w:tc>
          <w:tcPr>
            <w:tcW w:w="1427" w:type="dxa"/>
          </w:tcPr>
          <w:p w:rsidR="00861D20" w:rsidRPr="0001215C" w:rsidRDefault="00861D20" w:rsidP="00CF5075">
            <w:pPr>
              <w:jc w:val="both"/>
            </w:pPr>
            <w:r>
              <w:t>Культура эпохи Возрождения</w:t>
            </w:r>
          </w:p>
          <w:p w:rsidR="00861D20" w:rsidRPr="0001215C" w:rsidRDefault="00861D20" w:rsidP="00CF5075">
            <w:pPr>
              <w:jc w:val="both"/>
            </w:pPr>
          </w:p>
          <w:p w:rsidR="00861D20" w:rsidRPr="0001215C" w:rsidRDefault="00861D20" w:rsidP="00CF5075">
            <w:pPr>
              <w:jc w:val="both"/>
            </w:pPr>
            <w:r w:rsidRPr="00CF5075">
              <w:t>Урок-художестве</w:t>
            </w:r>
            <w:r w:rsidRPr="00CF5075">
              <w:lastRenderedPageBreak/>
              <w:t>нный салон</w:t>
            </w: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lastRenderedPageBreak/>
              <w:t>Просветители XVIII в. — про</w:t>
            </w:r>
            <w:r w:rsidRPr="00864F65">
              <w:rPr>
                <w:rFonts w:eastAsia="Calibri"/>
                <w:sz w:val="22"/>
                <w:szCs w:val="22"/>
                <w:lang w:eastAsia="en-US"/>
              </w:rPr>
              <w:softHyphen/>
              <w:t>должатели дела гуманистов эпохи Возрождения. Идеи Просвещения как мировоззрение буржуазии. Образование как решающий ресурс развития обще</w:t>
            </w:r>
            <w:r w:rsidRPr="00864F65">
              <w:rPr>
                <w:rFonts w:eastAsia="Calibri"/>
                <w:sz w:val="22"/>
                <w:szCs w:val="22"/>
                <w:lang w:eastAsia="en-US"/>
              </w:rPr>
              <w:softHyphen/>
              <w:t xml:space="preserve">ства. </w:t>
            </w:r>
            <w:r w:rsidRPr="00864F65">
              <w:rPr>
                <w:rFonts w:eastAsia="Calibri"/>
                <w:sz w:val="22"/>
                <w:szCs w:val="22"/>
                <w:lang w:eastAsia="en-US"/>
              </w:rPr>
              <w:lastRenderedPageBreak/>
              <w:t>Учение Джона Локка. Шарль Монтескьё. Вольтер. Идеи Ж.-Ж. Руссо. Идеи энциклопедистов — альтернати</w:t>
            </w:r>
            <w:r w:rsidRPr="00864F65">
              <w:rPr>
                <w:rFonts w:eastAsia="Calibri"/>
                <w:sz w:val="22"/>
                <w:szCs w:val="22"/>
                <w:lang w:eastAsia="en-US"/>
              </w:rPr>
              <w:softHyphen/>
              <w:t>ва существующим порядкам в странах Европы. Экономические учения А. Смита и Ж. Тюрго.</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определять термины: эпоха Просвещения, разделение властей, просвещенный абсолютизм.</w:t>
            </w:r>
          </w:p>
          <w:p w:rsidR="00861D20" w:rsidRPr="00A54976" w:rsidRDefault="00861D20" w:rsidP="00A54976">
            <w:pPr>
              <w:rPr>
                <w:rFonts w:eastAsia="Calibri"/>
                <w:lang w:eastAsia="en-US"/>
              </w:rPr>
            </w:pPr>
            <w:r w:rsidRPr="00A54976">
              <w:rPr>
                <w:rFonts w:eastAsia="Calibri"/>
                <w:i/>
                <w:sz w:val="22"/>
                <w:szCs w:val="22"/>
                <w:lang w:eastAsia="en-US"/>
              </w:rPr>
              <w:t xml:space="preserve">Получат возможность </w:t>
            </w:r>
            <w:r w:rsidRPr="00A54976">
              <w:rPr>
                <w:rFonts w:eastAsia="Calibri"/>
                <w:i/>
                <w:sz w:val="22"/>
                <w:szCs w:val="22"/>
                <w:lang w:eastAsia="en-US"/>
              </w:rPr>
              <w:lastRenderedPageBreak/>
              <w:t xml:space="preserve">научиться: </w:t>
            </w:r>
            <w:r w:rsidRPr="00A54976">
              <w:rPr>
                <w:rFonts w:eastAsia="Calibri"/>
                <w:sz w:val="22"/>
                <w:szCs w:val="22"/>
                <w:lang w:eastAsia="en-US"/>
              </w:rPr>
              <w:t>характеризовать предпосылки Просвещения, объяснять основные идеи просветителей и их общественное значение.</w:t>
            </w: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lastRenderedPageBreak/>
              <w:t xml:space="preserve">Регулятивные: </w:t>
            </w:r>
            <w:r w:rsidRPr="00A54976">
              <w:rPr>
                <w:rFonts w:eastAsia="Calibri"/>
                <w:sz w:val="22"/>
                <w:szCs w:val="22"/>
                <w:lang w:eastAsia="en-US"/>
              </w:rPr>
              <w:t>адекватно воспринимают предложения и оценку учителей, товарищей и родителей</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 xml:space="preserve">выбирают наиболее </w:t>
            </w:r>
            <w:r w:rsidRPr="00A54976">
              <w:rPr>
                <w:rFonts w:eastAsia="Calibri"/>
                <w:sz w:val="22"/>
                <w:szCs w:val="22"/>
                <w:lang w:eastAsia="en-US"/>
              </w:rPr>
              <w:lastRenderedPageBreak/>
              <w:t>эффективные способы решения задач, контролируют и оценивают процесс и результат деятельности</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 xml:space="preserve">договариваются о распределении ролей и функций в совместной деятельности </w:t>
            </w:r>
          </w:p>
          <w:p w:rsidR="00861D20" w:rsidRPr="00A54976" w:rsidRDefault="00861D20" w:rsidP="00A54976">
            <w:pPr>
              <w:rPr>
                <w:rFonts w:eastAsia="Calibri"/>
                <w:lang w:eastAsia="en-US"/>
              </w:rPr>
            </w:pP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lastRenderedPageBreak/>
              <w:t xml:space="preserve">Определяют свою личностную позицию, адекватную дифференцированную самооценку </w:t>
            </w:r>
            <w:r w:rsidRPr="00A54976">
              <w:rPr>
                <w:rFonts w:eastAsia="Calibri"/>
                <w:sz w:val="22"/>
                <w:szCs w:val="22"/>
                <w:lang w:eastAsia="en-US"/>
              </w:rPr>
              <w:lastRenderedPageBreak/>
              <w:t>своих успехов в учебе</w:t>
            </w:r>
          </w:p>
        </w:tc>
        <w:tc>
          <w:tcPr>
            <w:tcW w:w="2948" w:type="dxa"/>
          </w:tcPr>
          <w:p w:rsidR="00861D20" w:rsidRPr="00A54976" w:rsidRDefault="00861D20" w:rsidP="00A54976">
            <w:pPr>
              <w:rPr>
                <w:rFonts w:eastAsia="Calibri"/>
              </w:rPr>
            </w:pPr>
            <w:r w:rsidRPr="00A54976">
              <w:rPr>
                <w:rFonts w:eastAsia="Calibri"/>
                <w:b/>
                <w:i/>
                <w:sz w:val="22"/>
                <w:szCs w:val="22"/>
              </w:rPr>
              <w:lastRenderedPageBreak/>
              <w:t>Доказывать</w:t>
            </w:r>
            <w:r w:rsidRPr="00A54976">
              <w:rPr>
                <w:rFonts w:eastAsia="Calibri"/>
                <w:sz w:val="22"/>
                <w:szCs w:val="22"/>
              </w:rPr>
              <w:t>, что образование стало осо</w:t>
            </w:r>
            <w:r w:rsidRPr="00A54976">
              <w:rPr>
                <w:rFonts w:eastAsia="Calibri"/>
                <w:sz w:val="22"/>
                <w:szCs w:val="22"/>
              </w:rPr>
              <w:softHyphen/>
              <w:t>знаваться некоторой частью общества как цен</w:t>
            </w:r>
            <w:r w:rsidRPr="00A54976">
              <w:rPr>
                <w:rFonts w:eastAsia="Calibri"/>
                <w:sz w:val="22"/>
                <w:szCs w:val="22"/>
              </w:rPr>
              <w:softHyphen/>
              <w:t xml:space="preserve">ность. </w:t>
            </w:r>
            <w:r w:rsidRPr="00A54976">
              <w:rPr>
                <w:rFonts w:eastAsia="Calibri"/>
                <w:b/>
                <w:i/>
                <w:sz w:val="22"/>
                <w:szCs w:val="22"/>
              </w:rPr>
              <w:t>Раскрывать</w:t>
            </w:r>
            <w:r w:rsidRPr="00A54976">
              <w:rPr>
                <w:rFonts w:eastAsia="Calibri"/>
                <w:sz w:val="22"/>
                <w:szCs w:val="22"/>
              </w:rPr>
              <w:t xml:space="preserve"> смысл учений Дж. Локка, Ш. Монтескьё, Вольтера, Ж.-Ж. Руссо.</w:t>
            </w:r>
          </w:p>
          <w:p w:rsidR="00861D20" w:rsidRPr="00A54976" w:rsidRDefault="00861D20" w:rsidP="00A54976">
            <w:pPr>
              <w:rPr>
                <w:rFonts w:eastAsia="Calibri"/>
              </w:rPr>
            </w:pPr>
            <w:r w:rsidRPr="00A54976">
              <w:rPr>
                <w:rFonts w:eastAsia="Calibri"/>
                <w:b/>
                <w:i/>
                <w:sz w:val="22"/>
                <w:szCs w:val="22"/>
              </w:rPr>
              <w:t xml:space="preserve">Соотносить </w:t>
            </w:r>
            <w:r w:rsidRPr="00A54976">
              <w:rPr>
                <w:rFonts w:eastAsia="Calibri"/>
                <w:sz w:val="22"/>
                <w:szCs w:val="22"/>
              </w:rPr>
              <w:t xml:space="preserve">ценности, </w:t>
            </w:r>
            <w:r w:rsidRPr="00A54976">
              <w:rPr>
                <w:rFonts w:eastAsia="Calibri"/>
                <w:sz w:val="22"/>
                <w:szCs w:val="22"/>
              </w:rPr>
              <w:lastRenderedPageBreak/>
              <w:t>идеи Просвещения</w:t>
            </w:r>
            <w:r w:rsidRPr="00A54976">
              <w:rPr>
                <w:rFonts w:eastAsia="Calibri"/>
              </w:rPr>
              <w:t xml:space="preserve"> </w:t>
            </w:r>
            <w:r w:rsidRPr="00A54976">
              <w:rPr>
                <w:rFonts w:eastAsia="Calibri"/>
                <w:sz w:val="22"/>
                <w:szCs w:val="22"/>
              </w:rPr>
              <w:t>и их проявление в творчестве деятелей эпо</w:t>
            </w:r>
            <w:r w:rsidRPr="00A54976">
              <w:rPr>
                <w:rFonts w:eastAsia="Calibri"/>
                <w:sz w:val="22"/>
                <w:szCs w:val="22"/>
              </w:rPr>
              <w:softHyphen/>
              <w:t xml:space="preserve">хи. </w:t>
            </w:r>
            <w:r w:rsidRPr="00A54976">
              <w:rPr>
                <w:rFonts w:eastAsia="Calibri"/>
                <w:b/>
                <w:i/>
                <w:sz w:val="22"/>
                <w:szCs w:val="22"/>
              </w:rPr>
              <w:t>Формировать</w:t>
            </w:r>
            <w:r w:rsidRPr="00A54976">
              <w:rPr>
                <w:rFonts w:eastAsia="Calibri"/>
                <w:sz w:val="22"/>
                <w:szCs w:val="22"/>
              </w:rPr>
              <w:t xml:space="preserve"> образ нового человека на основе героев авторов эпохи Просвещения. </w:t>
            </w:r>
            <w:r w:rsidRPr="00A54976">
              <w:rPr>
                <w:rFonts w:eastAsia="Calibri"/>
                <w:b/>
                <w:i/>
                <w:sz w:val="22"/>
                <w:szCs w:val="22"/>
              </w:rPr>
              <w:t>Доказывать</w:t>
            </w:r>
            <w:r w:rsidRPr="00A54976">
              <w:rPr>
                <w:rFonts w:eastAsia="Calibri"/>
                <w:sz w:val="22"/>
                <w:szCs w:val="22"/>
              </w:rPr>
              <w:t xml:space="preserve"> динамику духовного развития человека благодаря достижениям культуры Просвещения.</w:t>
            </w:r>
          </w:p>
          <w:p w:rsidR="00861D20" w:rsidRPr="00A54976" w:rsidRDefault="00861D20" w:rsidP="00A54976">
            <w:pPr>
              <w:rPr>
                <w:rFonts w:eastAsia="Calibri"/>
                <w:lang w:eastAsia="en-US"/>
              </w:rPr>
            </w:pPr>
          </w:p>
        </w:tc>
        <w:tc>
          <w:tcPr>
            <w:tcW w:w="879" w:type="dxa"/>
            <w:gridSpan w:val="7"/>
          </w:tcPr>
          <w:p w:rsidR="00861D20" w:rsidRDefault="00861D20" w:rsidP="00864F65">
            <w:pPr>
              <w:jc w:val="center"/>
            </w:pPr>
            <w:r>
              <w:lastRenderedPageBreak/>
              <w:t>§20,</w:t>
            </w:r>
          </w:p>
          <w:p w:rsidR="00861D20" w:rsidRPr="0001215C" w:rsidRDefault="00861D20" w:rsidP="00864F65">
            <w:pPr>
              <w:jc w:val="center"/>
            </w:pPr>
            <w:r>
              <w:t>с.180-189</w:t>
            </w: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0</w:t>
            </w:r>
          </w:p>
        </w:tc>
        <w:tc>
          <w:tcPr>
            <w:tcW w:w="1427" w:type="dxa"/>
          </w:tcPr>
          <w:p w:rsidR="00861D20" w:rsidRPr="0001215C" w:rsidRDefault="00861D20" w:rsidP="00CF5075">
            <w:pPr>
              <w:jc w:val="both"/>
            </w:pPr>
            <w:r>
              <w:t>Промышленный переворот в Англии</w:t>
            </w:r>
          </w:p>
          <w:p w:rsidR="00861D20" w:rsidRPr="0001215C" w:rsidRDefault="00861D20" w:rsidP="00CF5075">
            <w:pPr>
              <w:jc w:val="both"/>
            </w:pPr>
          </w:p>
          <w:p w:rsidR="00861D20" w:rsidRPr="0001215C" w:rsidRDefault="00861D20" w:rsidP="00CF5075">
            <w:pPr>
              <w:jc w:val="both"/>
              <w:rPr>
                <w:b/>
              </w:rPr>
            </w:pP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t>Аграрная революция в Англии. Складывание новых отношений в английской деревне. Промышленный пе</w:t>
            </w:r>
            <w:r w:rsidRPr="00864F65">
              <w:rPr>
                <w:rFonts w:eastAsia="Calibri"/>
                <w:sz w:val="22"/>
                <w:szCs w:val="22"/>
                <w:lang w:eastAsia="en-US"/>
              </w:rPr>
              <w:softHyphen/>
              <w:t>реворот в Англии. Внедрение машин</w:t>
            </w:r>
            <w:r w:rsidRPr="00864F65">
              <w:rPr>
                <w:rFonts w:eastAsia="Calibri"/>
                <w:sz w:val="22"/>
                <w:szCs w:val="22"/>
                <w:lang w:eastAsia="en-US"/>
              </w:rPr>
              <w:softHyphen/>
              <w:t>ной техники. Изобретения в ткачестве, новые источники энергии. Труд и быт рабочих. Формирование основных клас</w:t>
            </w:r>
            <w:r w:rsidRPr="00864F65">
              <w:rPr>
                <w:rFonts w:eastAsia="Calibri"/>
                <w:sz w:val="22"/>
                <w:szCs w:val="22"/>
                <w:lang w:eastAsia="en-US"/>
              </w:rPr>
              <w:softHyphen/>
              <w:t>сов капиталистического общества: про</w:t>
            </w:r>
            <w:r w:rsidRPr="00864F65">
              <w:rPr>
                <w:rFonts w:eastAsia="Calibri"/>
                <w:sz w:val="22"/>
                <w:szCs w:val="22"/>
                <w:lang w:eastAsia="en-US"/>
              </w:rPr>
              <w:softHyphen/>
              <w:t>мышленной буржуазии и пролетариата. Социальные движения протеста рабочих (луддизм). Цена технического прогресса</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t>Научатся давать определения понятиям:</w:t>
            </w:r>
            <w:r w:rsidRPr="00A54976">
              <w:rPr>
                <w:rFonts w:eastAsia="Calibri"/>
                <w:sz w:val="22"/>
                <w:szCs w:val="22"/>
                <w:lang w:eastAsia="en-US"/>
              </w:rPr>
              <w:t xml:space="preserve"> аграрная революция, промышленный переворот, фабрика.</w:t>
            </w:r>
          </w:p>
          <w:p w:rsidR="00861D20" w:rsidRPr="00A54976" w:rsidRDefault="00861D20"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анализировать и выделять главное, использовать карту как источник информации, составлять план и таблицу.</w:t>
            </w:r>
          </w:p>
          <w:p w:rsidR="00861D20" w:rsidRPr="00A54976" w:rsidRDefault="00861D20" w:rsidP="00A54976">
            <w:pPr>
              <w:rPr>
                <w:rFonts w:eastAsia="Calibri"/>
                <w:i/>
                <w:lang w:eastAsia="en-US"/>
              </w:rPr>
            </w:pP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самостоятельно выделяют и формулируют познавательные цели, используют общие приемы решения задач</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t>Проявляют устойчивый учебно-познавательный интерес к новым общим способам решения задач</w:t>
            </w:r>
          </w:p>
        </w:tc>
        <w:tc>
          <w:tcPr>
            <w:tcW w:w="2948" w:type="dxa"/>
          </w:tcPr>
          <w:p w:rsidR="00861D20" w:rsidRPr="00A54976" w:rsidRDefault="00861D20" w:rsidP="00A54976">
            <w:pPr>
              <w:rPr>
                <w:rFonts w:eastAsia="Calibri"/>
              </w:rPr>
            </w:pPr>
            <w:r w:rsidRPr="00A54976">
              <w:rPr>
                <w:rFonts w:eastAsia="Calibri"/>
                <w:b/>
                <w:i/>
                <w:sz w:val="22"/>
                <w:szCs w:val="22"/>
              </w:rPr>
              <w:t>Выделять</w:t>
            </w:r>
            <w:r w:rsidRPr="00A54976">
              <w:rPr>
                <w:rFonts w:eastAsia="Calibri"/>
                <w:sz w:val="22"/>
                <w:szCs w:val="22"/>
              </w:rPr>
              <w:t xml:space="preserve"> основные понятия урока и рас</w:t>
            </w:r>
            <w:r w:rsidRPr="00A54976">
              <w:rPr>
                <w:rFonts w:eastAsia="Calibri"/>
                <w:sz w:val="22"/>
                <w:szCs w:val="22"/>
              </w:rPr>
              <w:softHyphen/>
              <w:t xml:space="preserve">крывать их смысл. </w:t>
            </w:r>
          </w:p>
          <w:p w:rsidR="00861D20" w:rsidRPr="00A54976" w:rsidRDefault="00861D20" w:rsidP="00A54976">
            <w:pPr>
              <w:rPr>
                <w:rFonts w:eastAsia="Calibri"/>
              </w:rPr>
            </w:pPr>
            <w:r w:rsidRPr="00A54976">
              <w:rPr>
                <w:rFonts w:eastAsia="Calibri"/>
                <w:b/>
                <w:i/>
                <w:sz w:val="22"/>
                <w:szCs w:val="22"/>
              </w:rPr>
              <w:t xml:space="preserve">Разрабатывать </w:t>
            </w:r>
            <w:r w:rsidRPr="00A54976">
              <w:rPr>
                <w:rFonts w:eastAsia="Calibri"/>
                <w:sz w:val="22"/>
                <w:szCs w:val="22"/>
              </w:rPr>
              <w:t>проект об изобретениях, давших толчок развитию машинного производства.</w:t>
            </w:r>
          </w:p>
          <w:p w:rsidR="00861D20" w:rsidRPr="00A54976" w:rsidRDefault="00861D20" w:rsidP="00A54976">
            <w:pPr>
              <w:rPr>
                <w:rFonts w:eastAsia="Calibri"/>
              </w:rPr>
            </w:pPr>
            <w:r w:rsidRPr="00A54976">
              <w:rPr>
                <w:rFonts w:eastAsia="Calibri"/>
                <w:b/>
                <w:i/>
                <w:sz w:val="22"/>
                <w:szCs w:val="22"/>
              </w:rPr>
              <w:t>Составить</w:t>
            </w:r>
            <w:r w:rsidRPr="00A54976">
              <w:rPr>
                <w:rFonts w:eastAsia="Calibri"/>
                <w:sz w:val="22"/>
                <w:szCs w:val="22"/>
              </w:rPr>
              <w:t xml:space="preserve"> рассказ об одном дне рабочего ткацкой фабрики.</w:t>
            </w:r>
          </w:p>
          <w:p w:rsidR="00861D20" w:rsidRPr="00A54976" w:rsidRDefault="00861D20" w:rsidP="00A54976">
            <w:pPr>
              <w:rPr>
                <w:rFonts w:eastAsia="Calibri"/>
                <w:lang w:eastAsia="en-US"/>
              </w:rPr>
            </w:pPr>
          </w:p>
        </w:tc>
        <w:tc>
          <w:tcPr>
            <w:tcW w:w="879" w:type="dxa"/>
            <w:gridSpan w:val="7"/>
          </w:tcPr>
          <w:p w:rsidR="00861D20" w:rsidRDefault="00861D20" w:rsidP="00864F65">
            <w:pPr>
              <w:jc w:val="center"/>
            </w:pPr>
            <w:r>
              <w:t>§21,</w:t>
            </w:r>
          </w:p>
          <w:p w:rsidR="00861D20" w:rsidRDefault="00861D20" w:rsidP="00864F65">
            <w:pPr>
              <w:jc w:val="center"/>
            </w:pPr>
            <w:r>
              <w:t>с.189-198</w:t>
            </w: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1</w:t>
            </w:r>
          </w:p>
        </w:tc>
        <w:tc>
          <w:tcPr>
            <w:tcW w:w="1427" w:type="dxa"/>
          </w:tcPr>
          <w:p w:rsidR="00861D20" w:rsidRPr="0001215C" w:rsidRDefault="00861D20" w:rsidP="00CF5075">
            <w:pPr>
              <w:jc w:val="both"/>
            </w:pPr>
            <w:r w:rsidRPr="0001215C">
              <w:t>Английские колонии в</w:t>
            </w:r>
            <w:r>
              <w:t xml:space="preserve"> </w:t>
            </w:r>
            <w:r>
              <w:lastRenderedPageBreak/>
              <w:t>Северной</w:t>
            </w:r>
            <w:r w:rsidRPr="0001215C">
              <w:t xml:space="preserve"> Америке</w:t>
            </w:r>
          </w:p>
          <w:p w:rsidR="00861D20" w:rsidRPr="0001215C" w:rsidRDefault="00861D20" w:rsidP="00CF5075">
            <w:pPr>
              <w:jc w:val="both"/>
            </w:pPr>
          </w:p>
          <w:p w:rsidR="00861D20" w:rsidRPr="0001215C" w:rsidRDefault="00861D20" w:rsidP="00CF5075">
            <w:pPr>
              <w:jc w:val="both"/>
            </w:pP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lastRenderedPageBreak/>
              <w:t>Распространение европейской цивилизации за Атлантику. Первые ко</w:t>
            </w:r>
            <w:r w:rsidRPr="00864F65">
              <w:rPr>
                <w:rFonts w:eastAsia="Calibri"/>
                <w:sz w:val="22"/>
                <w:szCs w:val="22"/>
                <w:lang w:eastAsia="en-US"/>
              </w:rPr>
              <w:softHyphen/>
              <w:t xml:space="preserve">лонии </w:t>
            </w:r>
            <w:r w:rsidRPr="00864F65">
              <w:rPr>
                <w:rFonts w:eastAsia="Calibri"/>
                <w:sz w:val="22"/>
                <w:szCs w:val="22"/>
                <w:lang w:eastAsia="en-US"/>
              </w:rPr>
              <w:lastRenderedPageBreak/>
              <w:t>в Северной Америке и их жи</w:t>
            </w:r>
            <w:r w:rsidRPr="00864F65">
              <w:rPr>
                <w:rFonts w:eastAsia="Calibri"/>
                <w:sz w:val="22"/>
                <w:szCs w:val="22"/>
                <w:lang w:eastAsia="en-US"/>
              </w:rPr>
              <w:softHyphen/>
              <w:t>тели. Колониальное общество и хозяй</w:t>
            </w:r>
            <w:r w:rsidRPr="00864F65">
              <w:rPr>
                <w:rFonts w:eastAsia="Calibri"/>
                <w:sz w:val="22"/>
                <w:szCs w:val="22"/>
                <w:lang w:eastAsia="en-US"/>
              </w:rPr>
              <w:softHyphen/>
              <w:t>ственная жизнь. Управление колони</w:t>
            </w:r>
            <w:r w:rsidRPr="00864F65">
              <w:rPr>
                <w:rFonts w:eastAsia="Calibri"/>
                <w:sz w:val="22"/>
                <w:szCs w:val="22"/>
                <w:lang w:eastAsia="en-US"/>
              </w:rPr>
              <w:softHyphen/>
              <w:t>ями. Формирование североамерикан</w:t>
            </w:r>
            <w:r w:rsidRPr="00864F65">
              <w:rPr>
                <w:rFonts w:eastAsia="Calibri"/>
                <w:sz w:val="22"/>
                <w:szCs w:val="22"/>
                <w:lang w:eastAsia="en-US"/>
              </w:rPr>
              <w:softHyphen/>
              <w:t>ской нации. Конфликт с метрополией. Патриотические организации колонистов</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 xml:space="preserve">определять термины: колония, метрополия, </w:t>
            </w:r>
            <w:r w:rsidRPr="00A54976">
              <w:rPr>
                <w:rFonts w:eastAsia="Calibri"/>
                <w:sz w:val="22"/>
                <w:szCs w:val="22"/>
                <w:lang w:eastAsia="en-US"/>
              </w:rPr>
              <w:lastRenderedPageBreak/>
              <w:t>пилигрим, идеология.</w:t>
            </w:r>
          </w:p>
          <w:p w:rsidR="00861D20" w:rsidRPr="00A54976" w:rsidRDefault="00861D20"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работать с историческими источниками, анализировать и выделять главное в тексте, использовать карту как источник информации.</w:t>
            </w: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lastRenderedPageBreak/>
              <w:t>Регулятивные:</w:t>
            </w:r>
            <w:r w:rsidRPr="00A54976">
              <w:rPr>
                <w:rFonts w:eastAsia="Calibri"/>
                <w:sz w:val="22"/>
                <w:szCs w:val="22"/>
                <w:lang w:eastAsia="en-US"/>
              </w:rPr>
              <w:t xml:space="preserve"> учитывают установленные правила </w:t>
            </w:r>
            <w:r w:rsidRPr="00A54976">
              <w:rPr>
                <w:rFonts w:eastAsia="Calibri"/>
                <w:sz w:val="22"/>
                <w:szCs w:val="22"/>
                <w:lang w:eastAsia="en-US"/>
              </w:rPr>
              <w:lastRenderedPageBreak/>
              <w:t>в планировании и контроле способа решения, осуществляют пошаговый контроль.</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самостоятельно создают алгоритмы деятельности при решении проблемы различного характера</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учитывают разные мнения и стремятся к координации различных позиций в сотрудничестве, формулируют собственное мнение и позицию</w:t>
            </w:r>
          </w:p>
          <w:p w:rsidR="00861D20" w:rsidRPr="00A54976" w:rsidRDefault="00861D20" w:rsidP="00A54976">
            <w:pPr>
              <w:rPr>
                <w:rFonts w:eastAsia="Calibri"/>
                <w:lang w:eastAsia="en-US"/>
              </w:rPr>
            </w:pP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lastRenderedPageBreak/>
              <w:t xml:space="preserve">Выражают адекватное понимание </w:t>
            </w:r>
            <w:r w:rsidRPr="00A54976">
              <w:rPr>
                <w:rFonts w:eastAsia="Calibri"/>
                <w:sz w:val="22"/>
                <w:szCs w:val="22"/>
                <w:lang w:eastAsia="en-US"/>
              </w:rPr>
              <w:lastRenderedPageBreak/>
              <w:t>причин успеха/неуспеха учебной деятельности.</w:t>
            </w:r>
          </w:p>
        </w:tc>
        <w:tc>
          <w:tcPr>
            <w:tcW w:w="2948" w:type="dxa"/>
          </w:tcPr>
          <w:p w:rsidR="00861D20" w:rsidRPr="00A54976" w:rsidRDefault="00861D20" w:rsidP="00A54976">
            <w:pPr>
              <w:rPr>
                <w:rFonts w:eastAsia="Calibri"/>
                <w:lang w:eastAsia="en-US"/>
              </w:rPr>
            </w:pPr>
            <w:r w:rsidRPr="00A54976">
              <w:rPr>
                <w:rFonts w:eastAsia="Calibri"/>
                <w:b/>
                <w:i/>
                <w:sz w:val="22"/>
                <w:szCs w:val="22"/>
                <w:lang w:eastAsia="en-US"/>
              </w:rPr>
              <w:lastRenderedPageBreak/>
              <w:t>Называть</w:t>
            </w:r>
            <w:r w:rsidRPr="00A54976">
              <w:rPr>
                <w:rFonts w:eastAsia="Calibri"/>
                <w:sz w:val="22"/>
                <w:szCs w:val="22"/>
                <w:lang w:eastAsia="en-US"/>
              </w:rPr>
              <w:t xml:space="preserve"> причины и результаты колони</w:t>
            </w:r>
            <w:r w:rsidRPr="00A54976">
              <w:rPr>
                <w:rFonts w:eastAsia="Calibri"/>
                <w:sz w:val="22"/>
                <w:szCs w:val="22"/>
                <w:lang w:eastAsia="en-US"/>
              </w:rPr>
              <w:softHyphen/>
              <w:t xml:space="preserve">зации. </w:t>
            </w:r>
            <w:r w:rsidRPr="00A54976">
              <w:rPr>
                <w:rFonts w:eastAsia="Calibri"/>
                <w:b/>
                <w:i/>
                <w:sz w:val="22"/>
                <w:szCs w:val="22"/>
                <w:lang w:eastAsia="en-US"/>
              </w:rPr>
              <w:t>Рассказывать</w:t>
            </w:r>
            <w:r w:rsidRPr="00A54976">
              <w:rPr>
                <w:rFonts w:eastAsia="Calibri"/>
                <w:sz w:val="22"/>
                <w:szCs w:val="22"/>
                <w:lang w:eastAsia="en-US"/>
              </w:rPr>
              <w:t xml:space="preserve">, что </w:t>
            </w:r>
            <w:r w:rsidRPr="00A54976">
              <w:rPr>
                <w:rFonts w:eastAsia="Calibri"/>
                <w:sz w:val="22"/>
                <w:szCs w:val="22"/>
                <w:lang w:eastAsia="en-US"/>
              </w:rPr>
              <w:lastRenderedPageBreak/>
              <w:t xml:space="preserve">представляло собой колониальное общество и его хозяйственная жизнь. </w:t>
            </w:r>
            <w:r w:rsidRPr="00A54976">
              <w:rPr>
                <w:rFonts w:eastAsia="Calibri"/>
                <w:b/>
                <w:i/>
                <w:sz w:val="22"/>
                <w:szCs w:val="22"/>
                <w:lang w:eastAsia="en-US"/>
              </w:rPr>
              <w:t>Обсуждать</w:t>
            </w:r>
            <w:r w:rsidRPr="00A54976">
              <w:rPr>
                <w:rFonts w:eastAsia="Calibri"/>
                <w:sz w:val="22"/>
                <w:szCs w:val="22"/>
                <w:lang w:eastAsia="en-US"/>
              </w:rPr>
              <w:t>, как и почему удалось ко</w:t>
            </w:r>
            <w:r w:rsidRPr="00A54976">
              <w:rPr>
                <w:rFonts w:eastAsia="Calibri"/>
                <w:sz w:val="22"/>
                <w:szCs w:val="22"/>
                <w:lang w:eastAsia="en-US"/>
              </w:rPr>
              <w:softHyphen/>
              <w:t>лонистам объединиться.</w:t>
            </w:r>
          </w:p>
          <w:p w:rsidR="00861D20" w:rsidRPr="00A54976" w:rsidRDefault="00861D20" w:rsidP="00A54976">
            <w:pPr>
              <w:rPr>
                <w:rFonts w:eastAsia="Calibri"/>
                <w:lang w:eastAsia="en-US"/>
              </w:rPr>
            </w:pPr>
          </w:p>
        </w:tc>
        <w:tc>
          <w:tcPr>
            <w:tcW w:w="879" w:type="dxa"/>
            <w:gridSpan w:val="7"/>
          </w:tcPr>
          <w:p w:rsidR="00861D20" w:rsidRDefault="00861D20" w:rsidP="00864F65">
            <w:pPr>
              <w:jc w:val="center"/>
            </w:pPr>
            <w:r>
              <w:lastRenderedPageBreak/>
              <w:t>§22,</w:t>
            </w:r>
          </w:p>
          <w:p w:rsidR="00861D20" w:rsidRDefault="00861D20" w:rsidP="00864F65">
            <w:pPr>
              <w:jc w:val="center"/>
            </w:pPr>
            <w:r>
              <w:t>с.198-</w:t>
            </w:r>
            <w:r>
              <w:lastRenderedPageBreak/>
              <w:t>207</w:t>
            </w:r>
          </w:p>
          <w:p w:rsidR="00861D20" w:rsidRPr="0001215C" w:rsidRDefault="00861D20" w:rsidP="00864F65">
            <w:pPr>
              <w:jc w:val="center"/>
            </w:pP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2</w:t>
            </w:r>
          </w:p>
        </w:tc>
        <w:tc>
          <w:tcPr>
            <w:tcW w:w="1427" w:type="dxa"/>
          </w:tcPr>
          <w:p w:rsidR="00861D20" w:rsidRPr="0001215C" w:rsidRDefault="00861D20" w:rsidP="00CF5075">
            <w:pPr>
              <w:jc w:val="both"/>
            </w:pPr>
            <w:r w:rsidRPr="0001215C">
              <w:t>Война за независимость. Создание США</w:t>
            </w: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t>Причины войны североамерикан</w:t>
            </w:r>
            <w:r w:rsidRPr="00864F65">
              <w:rPr>
                <w:rFonts w:eastAsia="Calibri"/>
                <w:sz w:val="22"/>
                <w:szCs w:val="22"/>
                <w:lang w:eastAsia="en-US"/>
              </w:rPr>
              <w:softHyphen/>
              <w:t>ских колоний за свободу и справедли</w:t>
            </w:r>
            <w:r w:rsidRPr="00864F65">
              <w:rPr>
                <w:rFonts w:eastAsia="Calibri"/>
                <w:sz w:val="22"/>
                <w:szCs w:val="22"/>
                <w:lang w:eastAsia="en-US"/>
              </w:rPr>
              <w:softHyphen/>
              <w:t>вость. Т. Джефферсон и Дж. Вашингтон. Декларация независимости США. Обра</w:t>
            </w:r>
            <w:r w:rsidRPr="00864F65">
              <w:rPr>
                <w:rFonts w:eastAsia="Calibri"/>
                <w:sz w:val="22"/>
                <w:szCs w:val="22"/>
                <w:lang w:eastAsia="en-US"/>
              </w:rPr>
              <w:softHyphen/>
              <w:t>зование США. Успешная дипломатия и завершение войны. Итоги и значе</w:t>
            </w:r>
            <w:r w:rsidRPr="00864F65">
              <w:rPr>
                <w:rFonts w:eastAsia="Calibri"/>
                <w:sz w:val="22"/>
                <w:szCs w:val="22"/>
                <w:lang w:eastAsia="en-US"/>
              </w:rPr>
              <w:softHyphen/>
              <w:t>ние войны за независимость США. Конституция США 1787 г. и её отличи</w:t>
            </w:r>
            <w:r w:rsidRPr="00864F65">
              <w:rPr>
                <w:rFonts w:eastAsia="Calibri"/>
                <w:sz w:val="22"/>
                <w:szCs w:val="22"/>
                <w:lang w:eastAsia="en-US"/>
              </w:rPr>
              <w:softHyphen/>
              <w:t>тельные особенности. Устройство госу</w:t>
            </w:r>
            <w:r w:rsidRPr="00864F65">
              <w:rPr>
                <w:rFonts w:eastAsia="Calibri"/>
                <w:sz w:val="22"/>
                <w:szCs w:val="22"/>
                <w:lang w:eastAsia="en-US"/>
              </w:rPr>
              <w:softHyphen/>
              <w:t>дарства. Билль о правах.</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конституция, суверенитет, республика, федерация.</w:t>
            </w:r>
          </w:p>
          <w:p w:rsidR="00861D20" w:rsidRPr="00A54976" w:rsidRDefault="00861D20" w:rsidP="00A54976">
            <w:pPr>
              <w:rPr>
                <w:rFonts w:eastAsia="Calibri"/>
                <w: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работать с историческими источниками, анализировать и выделять главное в тексте</w:t>
            </w: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t>Регулятивные:</w:t>
            </w:r>
            <w:r w:rsidRPr="00A54976">
              <w:rPr>
                <w:rFonts w:eastAsia="Calibri"/>
                <w:sz w:val="22"/>
                <w:szCs w:val="22"/>
                <w:lang w:eastAsia="en-US"/>
              </w:rPr>
              <w:t xml:space="preserve"> ставят учебные задачи на основе соотнесения того, что уже известно и усвоено, и того, что еще неизвестно.</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самостоятельно выделяют и формулируют познавательную цель.</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формулируют собственное мнение и позицию, задают вопросы, строят понятные для партнера высказывания</w:t>
            </w:r>
          </w:p>
          <w:p w:rsidR="00861D20" w:rsidRPr="00A54976" w:rsidRDefault="00861D20" w:rsidP="00A54976">
            <w:pPr>
              <w:rPr>
                <w:rFonts w:eastAsia="Calibri"/>
                <w:lang w:eastAsia="en-US"/>
              </w:rPr>
            </w:pPr>
            <w:r w:rsidRPr="00A54976">
              <w:rPr>
                <w:rFonts w:eastAsia="Calibri"/>
                <w:sz w:val="22"/>
                <w:szCs w:val="22"/>
                <w:lang w:eastAsia="en-US"/>
              </w:rPr>
              <w:t xml:space="preserve"> </w:t>
            </w: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t>Осмысливают гуманистические традиции и ценности современного общества</w:t>
            </w:r>
          </w:p>
        </w:tc>
        <w:tc>
          <w:tcPr>
            <w:tcW w:w="2948" w:type="dxa"/>
          </w:tcPr>
          <w:p w:rsidR="00861D20" w:rsidRPr="00A54976" w:rsidRDefault="00861D20" w:rsidP="00A54976">
            <w:pPr>
              <w:rPr>
                <w:rFonts w:eastAsia="Calibri"/>
                <w:lang w:eastAsia="en-US"/>
              </w:rPr>
            </w:pPr>
            <w:r w:rsidRPr="00A54976">
              <w:rPr>
                <w:rFonts w:eastAsia="Calibri"/>
                <w:b/>
                <w:i/>
                <w:sz w:val="22"/>
                <w:szCs w:val="22"/>
                <w:lang w:eastAsia="en-US"/>
              </w:rPr>
              <w:t xml:space="preserve">Рассказывать </w:t>
            </w:r>
            <w:r w:rsidRPr="00A54976">
              <w:rPr>
                <w:rFonts w:eastAsia="Calibri"/>
                <w:sz w:val="22"/>
                <w:szCs w:val="22"/>
                <w:lang w:eastAsia="en-US"/>
              </w:rPr>
              <w:t xml:space="preserve">об основных идеях, которые объединили колонистов. </w:t>
            </w:r>
            <w:r w:rsidRPr="00A54976">
              <w:rPr>
                <w:rFonts w:eastAsia="Calibri"/>
                <w:b/>
                <w:i/>
                <w:sz w:val="22"/>
                <w:szCs w:val="22"/>
                <w:lang w:eastAsia="en-US"/>
              </w:rPr>
              <w:t xml:space="preserve">Характеризовать </w:t>
            </w:r>
            <w:r w:rsidRPr="00A54976">
              <w:rPr>
                <w:rFonts w:eastAsia="Calibri"/>
                <w:sz w:val="22"/>
                <w:szCs w:val="22"/>
                <w:lang w:eastAsia="en-US"/>
              </w:rPr>
              <w:t>и</w:t>
            </w:r>
            <w:r w:rsidRPr="00A54976">
              <w:rPr>
                <w:rFonts w:eastAsia="Calibri"/>
                <w:b/>
                <w:i/>
                <w:sz w:val="22"/>
                <w:szCs w:val="22"/>
                <w:lang w:eastAsia="en-US"/>
              </w:rPr>
              <w:t xml:space="preserve"> сравнивать </w:t>
            </w:r>
            <w:r w:rsidRPr="00A54976">
              <w:rPr>
                <w:rFonts w:eastAsia="Calibri"/>
                <w:sz w:val="22"/>
                <w:szCs w:val="22"/>
                <w:lang w:eastAsia="en-US"/>
              </w:rPr>
              <w:t xml:space="preserve">идеи, деятельность Т. Джефферсона и Дж. Вашингтона. </w:t>
            </w:r>
          </w:p>
          <w:p w:rsidR="00861D20" w:rsidRPr="00A54976" w:rsidRDefault="00861D20" w:rsidP="00A54976">
            <w:pPr>
              <w:rPr>
                <w:rFonts w:eastAsia="Calibri"/>
                <w:lang w:eastAsia="en-US"/>
              </w:rPr>
            </w:pPr>
            <w:r w:rsidRPr="00A54976">
              <w:rPr>
                <w:rFonts w:eastAsia="Calibri"/>
                <w:b/>
                <w:i/>
                <w:sz w:val="22"/>
                <w:szCs w:val="22"/>
                <w:lang w:eastAsia="en-US"/>
              </w:rPr>
              <w:t xml:space="preserve">Объяснять </w:t>
            </w:r>
            <w:r w:rsidRPr="00A54976">
              <w:rPr>
                <w:rFonts w:eastAsia="Calibri"/>
                <w:sz w:val="22"/>
                <w:szCs w:val="22"/>
                <w:lang w:eastAsia="en-US"/>
              </w:rPr>
              <w:t>историческое</w:t>
            </w:r>
          </w:p>
          <w:p w:rsidR="00861D20" w:rsidRPr="00A54976" w:rsidRDefault="00861D20" w:rsidP="00A54976">
            <w:pPr>
              <w:rPr>
                <w:rFonts w:eastAsia="Calibri"/>
                <w:lang w:eastAsia="en-US"/>
              </w:rPr>
            </w:pPr>
            <w:r w:rsidRPr="00A54976">
              <w:rPr>
                <w:rFonts w:eastAsia="Calibri"/>
                <w:sz w:val="22"/>
                <w:szCs w:val="22"/>
                <w:lang w:eastAsia="en-US"/>
              </w:rPr>
              <w:t>значение образования Соединённых Штатов Америки.</w:t>
            </w:r>
          </w:p>
          <w:p w:rsidR="00861D20" w:rsidRPr="00A54976" w:rsidRDefault="00861D20" w:rsidP="00A54976">
            <w:pPr>
              <w:rPr>
                <w:rFonts w:eastAsia="Calibri"/>
                <w:lang w:eastAsia="en-US"/>
              </w:rPr>
            </w:pPr>
          </w:p>
        </w:tc>
        <w:tc>
          <w:tcPr>
            <w:tcW w:w="879" w:type="dxa"/>
            <w:gridSpan w:val="7"/>
          </w:tcPr>
          <w:p w:rsidR="00861D20" w:rsidRDefault="00861D20" w:rsidP="00864F65">
            <w:pPr>
              <w:jc w:val="center"/>
            </w:pPr>
            <w:r>
              <w:t>§23,</w:t>
            </w:r>
          </w:p>
          <w:p w:rsidR="00861D20" w:rsidRDefault="00861D20" w:rsidP="00864F65">
            <w:pPr>
              <w:jc w:val="center"/>
            </w:pPr>
            <w:r>
              <w:t>с.207-215</w:t>
            </w:r>
          </w:p>
          <w:p w:rsidR="00861D20" w:rsidRPr="0001215C" w:rsidRDefault="00861D20" w:rsidP="00864F65">
            <w:pPr>
              <w:jc w:val="center"/>
            </w:pP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3</w:t>
            </w:r>
          </w:p>
        </w:tc>
        <w:tc>
          <w:tcPr>
            <w:tcW w:w="1427" w:type="dxa"/>
          </w:tcPr>
          <w:p w:rsidR="00861D20" w:rsidRPr="00B21AFE" w:rsidRDefault="00861D20" w:rsidP="00CF5075">
            <w:pPr>
              <w:jc w:val="both"/>
            </w:pPr>
            <w:r w:rsidRPr="00B21AFE">
              <w:t xml:space="preserve">Начало Великой </w:t>
            </w:r>
            <w:r w:rsidRPr="00B21AFE">
              <w:lastRenderedPageBreak/>
              <w:t>Французской революции</w:t>
            </w: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lastRenderedPageBreak/>
              <w:t xml:space="preserve">Успехи развития Франции в </w:t>
            </w:r>
            <w:r w:rsidRPr="00864F65">
              <w:rPr>
                <w:rFonts w:eastAsia="Calibri"/>
                <w:sz w:val="22"/>
                <w:szCs w:val="22"/>
                <w:lang w:val="en-US" w:eastAsia="en-US" w:bidi="en-US"/>
              </w:rPr>
              <w:t>XVIII</w:t>
            </w:r>
            <w:r w:rsidRPr="00864F65">
              <w:rPr>
                <w:rFonts w:eastAsia="Calibri"/>
                <w:sz w:val="22"/>
                <w:szCs w:val="22"/>
                <w:lang w:eastAsia="en-US" w:bidi="en-US"/>
              </w:rPr>
              <w:t xml:space="preserve"> </w:t>
            </w:r>
            <w:r w:rsidRPr="00864F65">
              <w:rPr>
                <w:rFonts w:eastAsia="Calibri"/>
                <w:sz w:val="22"/>
                <w:szCs w:val="22"/>
                <w:lang w:eastAsia="en-US"/>
              </w:rPr>
              <w:t>в. Влияние движе</w:t>
            </w:r>
            <w:r w:rsidRPr="00864F65">
              <w:rPr>
                <w:rFonts w:eastAsia="Calibri"/>
                <w:sz w:val="22"/>
                <w:szCs w:val="22"/>
                <w:lang w:eastAsia="en-US"/>
              </w:rPr>
              <w:softHyphen/>
              <w:t xml:space="preserve">ния просветителей на развитие </w:t>
            </w:r>
            <w:r w:rsidRPr="00864F65">
              <w:rPr>
                <w:rFonts w:eastAsia="Calibri"/>
                <w:sz w:val="22"/>
                <w:szCs w:val="22"/>
                <w:lang w:eastAsia="en-US"/>
              </w:rPr>
              <w:lastRenderedPageBreak/>
              <w:t>про</w:t>
            </w:r>
            <w:r w:rsidRPr="00864F65">
              <w:rPr>
                <w:rFonts w:eastAsia="Calibri"/>
                <w:sz w:val="22"/>
                <w:szCs w:val="22"/>
                <w:lang w:eastAsia="en-US"/>
              </w:rPr>
              <w:softHyphen/>
              <w:t>светительской идеологии. Французская революция. От Генеральных штатов к Учредительному собранию: отказ от со</w:t>
            </w:r>
            <w:r w:rsidRPr="00864F65">
              <w:rPr>
                <w:rFonts w:eastAsia="Calibri"/>
                <w:sz w:val="22"/>
                <w:szCs w:val="22"/>
                <w:lang w:eastAsia="en-US"/>
              </w:rPr>
              <w:softHyphen/>
              <w:t>словного представительства, провозгла</w:t>
            </w:r>
            <w:r w:rsidRPr="00864F65">
              <w:rPr>
                <w:rFonts w:eastAsia="Calibri"/>
                <w:sz w:val="22"/>
                <w:szCs w:val="22"/>
                <w:lang w:eastAsia="en-US"/>
              </w:rPr>
              <w:softHyphen/>
              <w:t>шение Национального и Учредительного собраний. Муниципальная революция. О. Мирабо. Жильбер де Лафайет — герой Нового Света.</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 xml:space="preserve">определять термины: сословие, кризис, Национальное </w:t>
            </w:r>
            <w:r w:rsidRPr="00A54976">
              <w:rPr>
                <w:rFonts w:eastAsia="Calibri"/>
                <w:sz w:val="22"/>
                <w:szCs w:val="22"/>
                <w:lang w:eastAsia="en-US"/>
              </w:rPr>
              <w:lastRenderedPageBreak/>
              <w:t>собрание, Учредительное собрание</w:t>
            </w:r>
          </w:p>
          <w:p w:rsidR="00861D20" w:rsidRPr="00A54976" w:rsidRDefault="00861D20"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характеризовать причины и предпосылки революции, определять причинно-следственные связи, систематизировать изученный материал.</w:t>
            </w: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lastRenderedPageBreak/>
              <w:t xml:space="preserve">Регулятивные: </w:t>
            </w:r>
            <w:r w:rsidRPr="00A54976">
              <w:rPr>
                <w:rFonts w:eastAsia="Calibri"/>
                <w:sz w:val="22"/>
                <w:szCs w:val="22"/>
                <w:lang w:eastAsia="en-US"/>
              </w:rPr>
              <w:t xml:space="preserve">ставят учебную задачу, определяют </w:t>
            </w:r>
            <w:r w:rsidRPr="00A54976">
              <w:rPr>
                <w:rFonts w:eastAsia="Calibri"/>
                <w:sz w:val="22"/>
                <w:szCs w:val="22"/>
                <w:lang w:eastAsia="en-US"/>
              </w:rPr>
              <w:lastRenderedPageBreak/>
              <w:t>последовательность промежуточных целей с учетом конечного результата, составляют план и алгоритм действий</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самостоятельно выделяют и формулируют познавательные цели, используют общие приемы решения задач</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rsidR="00861D20" w:rsidRPr="00A54976" w:rsidRDefault="00861D20" w:rsidP="00A54976">
            <w:pPr>
              <w:rPr>
                <w:rFonts w:eastAsia="Calibri"/>
                <w:lang w:eastAsia="en-US"/>
              </w:rPr>
            </w:pP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lastRenderedPageBreak/>
              <w:t>Проявляют устойчивый учебно-</w:t>
            </w:r>
            <w:r w:rsidRPr="00A54976">
              <w:rPr>
                <w:rFonts w:eastAsia="Calibri"/>
                <w:sz w:val="22"/>
                <w:szCs w:val="22"/>
                <w:lang w:eastAsia="en-US"/>
              </w:rPr>
              <w:lastRenderedPageBreak/>
              <w:t>познавательный интерес к новым общим способам решения задач</w:t>
            </w:r>
          </w:p>
        </w:tc>
        <w:tc>
          <w:tcPr>
            <w:tcW w:w="2948" w:type="dxa"/>
          </w:tcPr>
          <w:p w:rsidR="00861D20" w:rsidRPr="00A54976" w:rsidRDefault="00861D20" w:rsidP="00A54976">
            <w:pPr>
              <w:rPr>
                <w:rFonts w:eastAsia="Calibri"/>
                <w:lang w:eastAsia="en-US"/>
              </w:rPr>
            </w:pPr>
            <w:r w:rsidRPr="00A54976">
              <w:rPr>
                <w:rFonts w:eastAsia="Calibri"/>
                <w:b/>
                <w:i/>
                <w:sz w:val="22"/>
                <w:szCs w:val="22"/>
                <w:lang w:eastAsia="en-US"/>
              </w:rPr>
              <w:lastRenderedPageBreak/>
              <w:t xml:space="preserve">Рассказывать </w:t>
            </w:r>
            <w:r w:rsidRPr="00A54976">
              <w:rPr>
                <w:rFonts w:eastAsia="Calibri"/>
                <w:sz w:val="22"/>
                <w:szCs w:val="22"/>
                <w:lang w:eastAsia="en-US"/>
              </w:rPr>
              <w:t>о состоянии общества на</w:t>
            </w:r>
            <w:r w:rsidRPr="00A54976">
              <w:rPr>
                <w:rFonts w:eastAsia="Calibri"/>
                <w:sz w:val="22"/>
                <w:szCs w:val="22"/>
                <w:lang w:eastAsia="en-US"/>
              </w:rPr>
              <w:softHyphen/>
              <w:t xml:space="preserve">кануне революции. </w:t>
            </w:r>
          </w:p>
          <w:p w:rsidR="00861D20" w:rsidRPr="00A54976" w:rsidRDefault="00861D20" w:rsidP="00A54976">
            <w:pPr>
              <w:rPr>
                <w:rFonts w:eastAsia="Calibri"/>
                <w:lang w:eastAsia="en-US"/>
              </w:rPr>
            </w:pPr>
            <w:r w:rsidRPr="00A54976">
              <w:rPr>
                <w:rFonts w:eastAsia="Calibri"/>
                <w:b/>
                <w:i/>
                <w:sz w:val="22"/>
                <w:szCs w:val="22"/>
                <w:lang w:eastAsia="en-US"/>
              </w:rPr>
              <w:lastRenderedPageBreak/>
              <w:t xml:space="preserve">Объяснять </w:t>
            </w:r>
            <w:r w:rsidRPr="00A54976">
              <w:rPr>
                <w:rFonts w:eastAsia="Calibri"/>
                <w:sz w:val="22"/>
                <w:szCs w:val="22"/>
                <w:lang w:eastAsia="en-US"/>
              </w:rPr>
              <w:t xml:space="preserve">влияние Просвещения на социальное развитие. </w:t>
            </w:r>
          </w:p>
          <w:p w:rsidR="00861D20" w:rsidRPr="00A54976" w:rsidRDefault="00861D20" w:rsidP="00A54976">
            <w:pPr>
              <w:rPr>
                <w:rFonts w:eastAsia="Calibri"/>
                <w:lang w:eastAsia="en-US"/>
              </w:rPr>
            </w:pPr>
            <w:r w:rsidRPr="00A54976">
              <w:rPr>
                <w:rFonts w:eastAsia="Calibri"/>
                <w:b/>
                <w:i/>
                <w:sz w:val="22"/>
                <w:szCs w:val="22"/>
                <w:lang w:eastAsia="en-US"/>
              </w:rPr>
              <w:t xml:space="preserve">Оценивать </w:t>
            </w:r>
            <w:r w:rsidRPr="00A54976">
              <w:rPr>
                <w:rFonts w:eastAsia="Calibri"/>
                <w:sz w:val="22"/>
                <w:szCs w:val="22"/>
                <w:lang w:eastAsia="en-US"/>
              </w:rPr>
              <w:t>деятельность лидеров революци</w:t>
            </w:r>
            <w:r w:rsidRPr="00A54976">
              <w:rPr>
                <w:rFonts w:eastAsia="Calibri"/>
                <w:sz w:val="22"/>
                <w:szCs w:val="22"/>
                <w:lang w:eastAsia="en-US"/>
              </w:rPr>
              <w:softHyphen/>
              <w:t>онных событий.</w:t>
            </w:r>
          </w:p>
          <w:p w:rsidR="00861D20" w:rsidRPr="00A54976" w:rsidRDefault="00861D20" w:rsidP="00A54976">
            <w:pPr>
              <w:rPr>
                <w:rFonts w:eastAsia="Calibri"/>
                <w:lang w:eastAsia="en-US"/>
              </w:rPr>
            </w:pPr>
          </w:p>
        </w:tc>
        <w:tc>
          <w:tcPr>
            <w:tcW w:w="879" w:type="dxa"/>
            <w:gridSpan w:val="7"/>
          </w:tcPr>
          <w:p w:rsidR="00861D20" w:rsidRDefault="00861D20" w:rsidP="00864F65">
            <w:pPr>
              <w:jc w:val="center"/>
            </w:pPr>
            <w:r>
              <w:lastRenderedPageBreak/>
              <w:t>§24, с.215-</w:t>
            </w:r>
            <w:r>
              <w:lastRenderedPageBreak/>
              <w:t>227</w:t>
            </w: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4</w:t>
            </w:r>
          </w:p>
        </w:tc>
        <w:tc>
          <w:tcPr>
            <w:tcW w:w="1427" w:type="dxa"/>
          </w:tcPr>
          <w:p w:rsidR="00861D20" w:rsidRPr="0001215C" w:rsidRDefault="00861D20" w:rsidP="00CF5075">
            <w:pPr>
              <w:jc w:val="both"/>
            </w:pPr>
            <w:r>
              <w:t xml:space="preserve">Установление республики во Франции </w:t>
            </w: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t>Главные положения Декларации прав человека и гражданина. Конституция 1791 г. Свержение монархии. Коммуна Парижа. Новые декреты. Дантон, Марат, Робеспьер. Провозглашение республики. Казнь Людовика XVI: политический и нравственный аспекты. Якобинская дик</w:t>
            </w:r>
            <w:r w:rsidRPr="00864F65">
              <w:rPr>
                <w:rFonts w:eastAsia="Calibri"/>
                <w:sz w:val="22"/>
                <w:szCs w:val="22"/>
                <w:lang w:eastAsia="en-US"/>
              </w:rPr>
              <w:softHyphen/>
              <w:t>татура и террор.</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жирондисты, якобинцы, правые, левые, диктатура, гильотина.</w:t>
            </w:r>
          </w:p>
          <w:p w:rsidR="00861D20" w:rsidRPr="00A54976" w:rsidRDefault="00861D20"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 xml:space="preserve">анализировать причины революции, анализировать текст исторического документа. </w:t>
            </w: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t>Регулятивные:</w:t>
            </w:r>
            <w:r w:rsidRPr="00A54976">
              <w:rPr>
                <w:rFonts w:eastAsia="Calibri"/>
                <w:sz w:val="22"/>
                <w:szCs w:val="22"/>
                <w:lang w:eastAsia="en-US"/>
              </w:rPr>
              <w:t xml:space="preserve"> учитывают установленные правила в планировании и контроле способа решения, осуществляют пошаговый контроль.</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самостоятельно создают алгоритмы деятельности при решении проблемы различного характера</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 xml:space="preserve">учитывают разные мнения и стремятся к координации различных позиций в </w:t>
            </w:r>
            <w:r w:rsidRPr="00A54976">
              <w:rPr>
                <w:rFonts w:eastAsia="Calibri"/>
                <w:sz w:val="22"/>
                <w:szCs w:val="22"/>
                <w:lang w:eastAsia="en-US"/>
              </w:rPr>
              <w:lastRenderedPageBreak/>
              <w:t>сотрудничестве, формулируют собственное мнение и позицию</w:t>
            </w: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lastRenderedPageBreak/>
              <w:t>Выражают адекватное понимание причин успеха/неуспеха учебной деятельности</w:t>
            </w:r>
          </w:p>
        </w:tc>
        <w:tc>
          <w:tcPr>
            <w:tcW w:w="2948" w:type="dxa"/>
          </w:tcPr>
          <w:p w:rsidR="00861D20" w:rsidRPr="00A54976" w:rsidRDefault="00861D20" w:rsidP="00A54976">
            <w:pPr>
              <w:rPr>
                <w:rFonts w:eastAsia="Calibri"/>
                <w:lang w:eastAsia="en-US"/>
              </w:rPr>
            </w:pPr>
            <w:r w:rsidRPr="00A54976">
              <w:rPr>
                <w:rFonts w:eastAsia="Calibri"/>
                <w:b/>
                <w:i/>
                <w:sz w:val="22"/>
                <w:szCs w:val="22"/>
                <w:lang w:eastAsia="en-US"/>
              </w:rPr>
              <w:t>Анализировать</w:t>
            </w:r>
            <w:r w:rsidRPr="00A54976">
              <w:rPr>
                <w:rFonts w:eastAsia="Calibri"/>
                <w:sz w:val="22"/>
                <w:szCs w:val="22"/>
                <w:lang w:eastAsia="en-US"/>
              </w:rPr>
              <w:t xml:space="preserve"> состояние и трудности общества в период революционных событий.</w:t>
            </w:r>
          </w:p>
          <w:p w:rsidR="00861D20" w:rsidRPr="00A54976" w:rsidRDefault="00861D20" w:rsidP="00A54976">
            <w:pPr>
              <w:rPr>
                <w:rFonts w:eastAsia="Calibri"/>
                <w:lang w:eastAsia="en-US"/>
              </w:rPr>
            </w:pPr>
            <w:r w:rsidRPr="00A54976">
              <w:rPr>
                <w:rFonts w:eastAsia="Calibri"/>
                <w:b/>
                <w:i/>
                <w:sz w:val="22"/>
                <w:szCs w:val="22"/>
                <w:lang w:eastAsia="en-US"/>
              </w:rPr>
              <w:t>Объяснять</w:t>
            </w:r>
            <w:r w:rsidRPr="00A54976">
              <w:rPr>
                <w:rFonts w:eastAsia="Calibri"/>
                <w:sz w:val="22"/>
                <w:szCs w:val="22"/>
                <w:lang w:eastAsia="en-US"/>
              </w:rPr>
              <w:t>, как реализовывались интересы и потребности общества в ходе революции.</w:t>
            </w:r>
          </w:p>
          <w:p w:rsidR="00861D20" w:rsidRPr="00A54976" w:rsidRDefault="00861D20" w:rsidP="00A54976">
            <w:pPr>
              <w:rPr>
                <w:rFonts w:eastAsia="Calibri"/>
                <w:lang w:eastAsia="en-US"/>
              </w:rPr>
            </w:pPr>
          </w:p>
          <w:p w:rsidR="00861D20" w:rsidRPr="00A54976" w:rsidRDefault="00861D20" w:rsidP="00A54976">
            <w:pPr>
              <w:rPr>
                <w:rFonts w:eastAsia="Calibri"/>
                <w:lang w:eastAsia="en-US"/>
              </w:rPr>
            </w:pPr>
          </w:p>
        </w:tc>
        <w:tc>
          <w:tcPr>
            <w:tcW w:w="879" w:type="dxa"/>
            <w:gridSpan w:val="7"/>
          </w:tcPr>
          <w:p w:rsidR="00861D20" w:rsidRDefault="00861D20" w:rsidP="00864F65">
            <w:pPr>
              <w:jc w:val="center"/>
            </w:pPr>
            <w:r>
              <w:t>§25, с.227-241</w:t>
            </w: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5</w:t>
            </w:r>
          </w:p>
        </w:tc>
        <w:tc>
          <w:tcPr>
            <w:tcW w:w="1427" w:type="dxa"/>
          </w:tcPr>
          <w:p w:rsidR="00861D20" w:rsidRPr="0001215C" w:rsidRDefault="00861D20" w:rsidP="00CF5075">
            <w:pPr>
              <w:jc w:val="both"/>
            </w:pPr>
            <w:r>
              <w:t>Директория. Установление диктатуры</w:t>
            </w:r>
          </w:p>
        </w:tc>
        <w:tc>
          <w:tcPr>
            <w:tcW w:w="2981" w:type="dxa"/>
            <w:gridSpan w:val="2"/>
          </w:tcPr>
          <w:p w:rsidR="00861D20" w:rsidRPr="00864F65" w:rsidRDefault="00861D20" w:rsidP="00A54976">
            <w:pPr>
              <w:rPr>
                <w:rFonts w:eastAsia="Calibri"/>
                <w:lang w:eastAsia="en-US"/>
              </w:rPr>
            </w:pPr>
            <w:r w:rsidRPr="00864F65">
              <w:rPr>
                <w:rFonts w:eastAsia="Calibri"/>
                <w:sz w:val="22"/>
                <w:szCs w:val="22"/>
                <w:lang w:eastAsia="en-US"/>
              </w:rPr>
              <w:t>Движение санкюлотов и раскол среди якобинцев. Трагедия Робеспьера — «яко</w:t>
            </w:r>
            <w:r w:rsidRPr="00864F65">
              <w:rPr>
                <w:rFonts w:eastAsia="Calibri"/>
                <w:sz w:val="22"/>
                <w:szCs w:val="22"/>
                <w:lang w:eastAsia="en-US"/>
              </w:rPr>
              <w:softHyphen/>
              <w:t xml:space="preserve">бинца без народа». Термидорианский переворот и расправа с противниками. Конституция 1795 г. Генерал Бонапарт и установление консульства. Значение Великой французской революции. Дискуссия в зарубежной </w:t>
            </w:r>
            <w:r w:rsidR="00864F65" w:rsidRPr="00864F65">
              <w:rPr>
                <w:rFonts w:eastAsia="Calibri"/>
                <w:iCs/>
                <w:color w:val="000000"/>
                <w:spacing w:val="-20"/>
                <w:sz w:val="22"/>
                <w:szCs w:val="22"/>
                <w:shd w:val="clear" w:color="auto" w:fill="FFFFFF"/>
                <w:lang w:eastAsia="en-US" w:bidi="en-US"/>
              </w:rPr>
              <w:t>и</w:t>
            </w:r>
            <w:r w:rsidRPr="00864F65">
              <w:rPr>
                <w:rFonts w:eastAsia="Calibri"/>
                <w:sz w:val="22"/>
                <w:szCs w:val="22"/>
                <w:lang w:eastAsia="en-US" w:bidi="en-US"/>
              </w:rPr>
              <w:t xml:space="preserve"> </w:t>
            </w:r>
            <w:r w:rsidRPr="00864F65">
              <w:rPr>
                <w:rFonts w:eastAsia="Calibri"/>
                <w:sz w:val="22"/>
                <w:szCs w:val="22"/>
                <w:lang w:eastAsia="en-US"/>
              </w:rPr>
              <w:t>отечествен</w:t>
            </w:r>
            <w:r w:rsidRPr="00864F65">
              <w:rPr>
                <w:rFonts w:eastAsia="Calibri"/>
                <w:sz w:val="22"/>
                <w:szCs w:val="22"/>
                <w:lang w:eastAsia="en-US"/>
              </w:rPr>
              <w:softHyphen/>
              <w:t>ной историографии о характере, соци</w:t>
            </w:r>
            <w:r w:rsidRPr="00864F65">
              <w:rPr>
                <w:rFonts w:eastAsia="Calibri"/>
                <w:sz w:val="22"/>
                <w:szCs w:val="22"/>
                <w:lang w:eastAsia="en-US"/>
              </w:rPr>
              <w:softHyphen/>
              <w:t>альной базе и итогах.</w:t>
            </w: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определять термины: умеренные, Директория, термидорианцы.</w:t>
            </w:r>
          </w:p>
          <w:p w:rsidR="00861D20" w:rsidRPr="00A54976" w:rsidRDefault="00861D20" w:rsidP="00A54976">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 xml:space="preserve">систематизировать изученный материал, выделять главное, устанавливать причинно-следственные связи. </w:t>
            </w:r>
          </w:p>
          <w:p w:rsidR="00861D20" w:rsidRPr="00A54976" w:rsidRDefault="00861D20" w:rsidP="00A54976">
            <w:pPr>
              <w:rPr>
                <w:rFonts w:eastAsia="Calibri"/>
                <w:i/>
                <w:lang w:eastAsia="en-US"/>
              </w:rPr>
            </w:pP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ставят и формулируют проблему урока, самостоятельно создают алгоритм деятельности при решении проблем</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t>Имеют целостный, социально ориентированный взгляд на мир в единстве и разнообразии народов, культур, религий.</w:t>
            </w:r>
          </w:p>
        </w:tc>
        <w:tc>
          <w:tcPr>
            <w:tcW w:w="2948" w:type="dxa"/>
          </w:tcPr>
          <w:p w:rsidR="00861D20" w:rsidRPr="00A54976" w:rsidRDefault="00861D20" w:rsidP="00A54976">
            <w:pPr>
              <w:rPr>
                <w:rFonts w:eastAsia="Calibri"/>
              </w:rPr>
            </w:pPr>
            <w:r w:rsidRPr="00A54976">
              <w:rPr>
                <w:rFonts w:eastAsia="Calibri"/>
                <w:b/>
                <w:i/>
                <w:sz w:val="22"/>
                <w:szCs w:val="22"/>
              </w:rPr>
              <w:t>Доказывать</w:t>
            </w:r>
            <w:r w:rsidRPr="00A54976">
              <w:rPr>
                <w:rFonts w:eastAsia="Calibri"/>
                <w:sz w:val="22"/>
                <w:szCs w:val="22"/>
              </w:rPr>
              <w:t xml:space="preserve">, что любая революция — это бедствия и потери для общества. </w:t>
            </w:r>
            <w:r w:rsidRPr="00A54976">
              <w:rPr>
                <w:rFonts w:eastAsia="Calibri"/>
                <w:b/>
                <w:i/>
                <w:sz w:val="22"/>
                <w:szCs w:val="22"/>
              </w:rPr>
              <w:t xml:space="preserve">Доказывать </w:t>
            </w:r>
            <w:r w:rsidRPr="00A54976">
              <w:rPr>
                <w:rFonts w:eastAsia="Calibri"/>
                <w:sz w:val="22"/>
                <w:szCs w:val="22"/>
              </w:rPr>
              <w:t>необоснованность жестоких методов яко</w:t>
            </w:r>
            <w:r w:rsidRPr="00A54976">
              <w:rPr>
                <w:rFonts w:eastAsia="Calibri"/>
                <w:sz w:val="22"/>
                <w:szCs w:val="22"/>
              </w:rPr>
              <w:softHyphen/>
              <w:t xml:space="preserve">бинцев. </w:t>
            </w:r>
            <w:r w:rsidRPr="00A54976">
              <w:rPr>
                <w:rFonts w:eastAsia="Calibri"/>
                <w:b/>
                <w:i/>
                <w:sz w:val="22"/>
                <w:szCs w:val="22"/>
              </w:rPr>
              <w:t>Выделять</w:t>
            </w:r>
            <w:r w:rsidRPr="00A54976">
              <w:rPr>
                <w:rFonts w:eastAsia="Calibri"/>
                <w:sz w:val="22"/>
                <w:szCs w:val="22"/>
              </w:rPr>
              <w:t xml:space="preserve"> причины установления консульства во Франции. </w:t>
            </w:r>
          </w:p>
          <w:p w:rsidR="00861D20" w:rsidRPr="00A54976" w:rsidRDefault="00861D20" w:rsidP="00A54976">
            <w:pPr>
              <w:rPr>
                <w:rFonts w:eastAsia="Calibri"/>
                <w:lang w:eastAsia="en-US"/>
              </w:rPr>
            </w:pPr>
            <w:r w:rsidRPr="00A54976">
              <w:rPr>
                <w:rFonts w:eastAsia="Calibri"/>
                <w:b/>
                <w:i/>
                <w:sz w:val="22"/>
                <w:szCs w:val="22"/>
              </w:rPr>
              <w:t>Выполнять</w:t>
            </w:r>
            <w:r w:rsidRPr="00A54976">
              <w:rPr>
                <w:rFonts w:eastAsia="Calibri"/>
                <w:sz w:val="22"/>
                <w:szCs w:val="22"/>
              </w:rPr>
              <w:t xml:space="preserve"> самостоятель-ную работу с опорой на содержание изученной главы учебника.</w:t>
            </w:r>
          </w:p>
        </w:tc>
        <w:tc>
          <w:tcPr>
            <w:tcW w:w="879" w:type="dxa"/>
            <w:gridSpan w:val="7"/>
          </w:tcPr>
          <w:p w:rsidR="00861D20" w:rsidRDefault="00861D20" w:rsidP="00864F65">
            <w:pPr>
              <w:jc w:val="center"/>
            </w:pPr>
            <w:r>
              <w:t>§26,</w:t>
            </w:r>
          </w:p>
          <w:p w:rsidR="00861D20" w:rsidRPr="0001215C" w:rsidRDefault="00861D20" w:rsidP="00864F65">
            <w:pPr>
              <w:jc w:val="center"/>
            </w:pPr>
            <w:r>
              <w:t>с.242-255</w:t>
            </w:r>
          </w:p>
          <w:p w:rsidR="00861D20" w:rsidRPr="0001215C" w:rsidRDefault="00861D20" w:rsidP="00864F65">
            <w:pPr>
              <w:jc w:val="center"/>
            </w:pPr>
          </w:p>
        </w:tc>
        <w:tc>
          <w:tcPr>
            <w:tcW w:w="567" w:type="dxa"/>
            <w:gridSpan w:val="2"/>
          </w:tcPr>
          <w:p w:rsidR="00861D20" w:rsidRPr="00A54976" w:rsidRDefault="00861D20" w:rsidP="00A54976">
            <w:pPr>
              <w:rPr>
                <w:rFonts w:eastAsia="Calibri"/>
                <w:lang w:eastAsia="en-US"/>
              </w:rPr>
            </w:pPr>
          </w:p>
        </w:tc>
      </w:tr>
      <w:tr w:rsidR="00861D20" w:rsidRPr="00A54976" w:rsidTr="00F9269D">
        <w:trPr>
          <w:trHeight w:val="505"/>
        </w:trPr>
        <w:tc>
          <w:tcPr>
            <w:tcW w:w="15876" w:type="dxa"/>
            <w:gridSpan w:val="17"/>
          </w:tcPr>
          <w:p w:rsidR="00861D20" w:rsidRPr="00CF5075" w:rsidRDefault="00864F65" w:rsidP="00CF5075">
            <w:pPr>
              <w:jc w:val="center"/>
              <w:rPr>
                <w:rFonts w:eastAsia="Calibri"/>
                <w:b/>
                <w:sz w:val="28"/>
                <w:szCs w:val="28"/>
                <w:lang w:eastAsia="en-US"/>
              </w:rPr>
            </w:pPr>
            <w:r>
              <w:rPr>
                <w:rFonts w:eastAsia="Calibri"/>
                <w:b/>
                <w:sz w:val="28"/>
                <w:szCs w:val="28"/>
                <w:lang w:eastAsia="en-US"/>
              </w:rPr>
              <w:t>Глава 4.</w:t>
            </w:r>
            <w:r w:rsidR="00861D20" w:rsidRPr="00CF5075">
              <w:rPr>
                <w:rFonts w:eastAsia="Calibri"/>
                <w:b/>
                <w:sz w:val="28"/>
                <w:szCs w:val="28"/>
                <w:lang w:eastAsia="en-US"/>
              </w:rPr>
              <w:t xml:space="preserve"> Колониальный период в Латинской Америке</w:t>
            </w:r>
            <w:r w:rsidR="00861D20">
              <w:rPr>
                <w:rFonts w:eastAsia="Calibri"/>
                <w:b/>
                <w:sz w:val="28"/>
                <w:szCs w:val="28"/>
                <w:lang w:eastAsia="en-US"/>
              </w:rPr>
              <w:t xml:space="preserve"> – 1 час</w:t>
            </w:r>
          </w:p>
        </w:tc>
        <w:tc>
          <w:tcPr>
            <w:tcW w:w="1275" w:type="dxa"/>
          </w:tcPr>
          <w:p w:rsidR="00861D20" w:rsidRPr="00A54976" w:rsidRDefault="00861D20">
            <w:pPr>
              <w:spacing w:after="200" w:line="276" w:lineRule="auto"/>
            </w:pPr>
          </w:p>
        </w:tc>
        <w:tc>
          <w:tcPr>
            <w:tcW w:w="1275" w:type="dxa"/>
          </w:tcPr>
          <w:p w:rsidR="00861D20" w:rsidRPr="00A54976" w:rsidRDefault="00861D20">
            <w:pPr>
              <w:spacing w:after="200" w:line="276" w:lineRule="auto"/>
            </w:pPr>
          </w:p>
        </w:tc>
        <w:tc>
          <w:tcPr>
            <w:tcW w:w="1275" w:type="dxa"/>
          </w:tcPr>
          <w:p w:rsidR="00861D20" w:rsidRPr="00A54976" w:rsidRDefault="00861D20">
            <w:pPr>
              <w:spacing w:after="200" w:line="276" w:lineRule="auto"/>
            </w:pPr>
          </w:p>
        </w:tc>
        <w:tc>
          <w:tcPr>
            <w:tcW w:w="1275" w:type="dxa"/>
          </w:tcPr>
          <w:p w:rsidR="00861D20" w:rsidRPr="00A54976" w:rsidRDefault="00861D20">
            <w:pPr>
              <w:spacing w:after="200" w:line="276" w:lineRule="auto"/>
            </w:pPr>
          </w:p>
        </w:tc>
        <w:tc>
          <w:tcPr>
            <w:tcW w:w="1275" w:type="dxa"/>
          </w:tcPr>
          <w:p w:rsidR="00861D20" w:rsidRPr="00A54976" w:rsidRDefault="00861D20">
            <w:pPr>
              <w:spacing w:after="200" w:line="276" w:lineRule="auto"/>
            </w:pPr>
          </w:p>
        </w:tc>
        <w:tc>
          <w:tcPr>
            <w:tcW w:w="1275" w:type="dxa"/>
          </w:tcPr>
          <w:p w:rsidR="00861D20" w:rsidRPr="00A54976" w:rsidRDefault="00861D20">
            <w:pPr>
              <w:spacing w:after="200" w:line="276" w:lineRule="auto"/>
            </w:pPr>
          </w:p>
        </w:tc>
        <w:tc>
          <w:tcPr>
            <w:tcW w:w="1275" w:type="dxa"/>
          </w:tcPr>
          <w:p w:rsidR="00861D20" w:rsidRDefault="00861D20" w:rsidP="00864F65">
            <w:pPr>
              <w:jc w:val="center"/>
            </w:pPr>
            <w:r>
              <w:t>§27,</w:t>
            </w:r>
          </w:p>
          <w:p w:rsidR="00861D20" w:rsidRPr="0001215C" w:rsidRDefault="00861D20" w:rsidP="00864F65">
            <w:pPr>
              <w:jc w:val="center"/>
            </w:pPr>
            <w:r>
              <w:t>с.256-263</w:t>
            </w:r>
          </w:p>
          <w:p w:rsidR="00861D20" w:rsidRPr="0001215C" w:rsidRDefault="00861D20" w:rsidP="00864F65">
            <w:pPr>
              <w:jc w:val="center"/>
            </w:pP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26</w:t>
            </w:r>
          </w:p>
        </w:tc>
        <w:tc>
          <w:tcPr>
            <w:tcW w:w="1427" w:type="dxa"/>
          </w:tcPr>
          <w:p w:rsidR="00861D20" w:rsidRPr="00B56CB6" w:rsidRDefault="00861D20" w:rsidP="00CF5075">
            <w:r>
              <w:rPr>
                <w:b/>
              </w:rPr>
              <w:t xml:space="preserve"> </w:t>
            </w:r>
            <w:r w:rsidRPr="00B56CB6">
              <w:t>Латинская Америка в колониальный период</w:t>
            </w:r>
          </w:p>
        </w:tc>
        <w:tc>
          <w:tcPr>
            <w:tcW w:w="2981" w:type="dxa"/>
            <w:gridSpan w:val="2"/>
          </w:tcPr>
          <w:p w:rsidR="00861D20" w:rsidRPr="00A54976" w:rsidRDefault="00861D20" w:rsidP="00A54976">
            <w:pPr>
              <w:rPr>
                <w:rFonts w:eastAsia="Calibri"/>
                <w:lang w:eastAsia="en-US"/>
              </w:rPr>
            </w:pPr>
          </w:p>
        </w:tc>
        <w:tc>
          <w:tcPr>
            <w:tcW w:w="2408" w:type="dxa"/>
          </w:tcPr>
          <w:p w:rsidR="00861D20" w:rsidRPr="00A54976" w:rsidRDefault="00861D20" w:rsidP="00A54976">
            <w:pPr>
              <w:rPr>
                <w:rFonts w:eastAsia="Calibri"/>
                <w:lang w:eastAsia="en-US"/>
              </w:rPr>
            </w:pPr>
          </w:p>
        </w:tc>
        <w:tc>
          <w:tcPr>
            <w:tcW w:w="2553" w:type="dxa"/>
          </w:tcPr>
          <w:p w:rsidR="00861D20" w:rsidRPr="00A54976" w:rsidRDefault="00861D20" w:rsidP="00A54976">
            <w:pPr>
              <w:rPr>
                <w:rFonts w:eastAsia="Calibri"/>
                <w:lang w:eastAsia="en-US"/>
              </w:rPr>
            </w:pPr>
          </w:p>
        </w:tc>
        <w:tc>
          <w:tcPr>
            <w:tcW w:w="1560" w:type="dxa"/>
          </w:tcPr>
          <w:p w:rsidR="00861D20" w:rsidRPr="00A54976" w:rsidRDefault="00861D20" w:rsidP="00A54976">
            <w:pPr>
              <w:rPr>
                <w:rFonts w:eastAsia="Calibri"/>
                <w:lang w:eastAsia="en-US"/>
              </w:rPr>
            </w:pPr>
          </w:p>
        </w:tc>
        <w:tc>
          <w:tcPr>
            <w:tcW w:w="2948" w:type="dxa"/>
          </w:tcPr>
          <w:p w:rsidR="00861D20" w:rsidRPr="00A54976" w:rsidRDefault="00861D20" w:rsidP="00A54976">
            <w:pPr>
              <w:rPr>
                <w:rFonts w:eastAsia="Calibri"/>
                <w:lang w:eastAsia="en-US"/>
              </w:rPr>
            </w:pPr>
          </w:p>
        </w:tc>
        <w:tc>
          <w:tcPr>
            <w:tcW w:w="898" w:type="dxa"/>
            <w:gridSpan w:val="8"/>
          </w:tcPr>
          <w:p w:rsidR="00861D20" w:rsidRDefault="00861D20" w:rsidP="00864F65">
            <w:pPr>
              <w:jc w:val="center"/>
            </w:pPr>
            <w:r>
              <w:t>§27, с. 256-262</w:t>
            </w:r>
          </w:p>
          <w:p w:rsidR="00861D20" w:rsidRPr="0001215C" w:rsidRDefault="00861D20" w:rsidP="00864F65">
            <w:pPr>
              <w:jc w:val="center"/>
            </w:pPr>
          </w:p>
          <w:p w:rsidR="00861D20" w:rsidRPr="0001215C" w:rsidRDefault="00861D20" w:rsidP="00864F65">
            <w:pPr>
              <w:jc w:val="center"/>
            </w:pPr>
          </w:p>
        </w:tc>
        <w:tc>
          <w:tcPr>
            <w:tcW w:w="548" w:type="dxa"/>
          </w:tcPr>
          <w:p w:rsidR="00861D20" w:rsidRPr="00A54976" w:rsidRDefault="00861D20" w:rsidP="00A54976">
            <w:pPr>
              <w:rPr>
                <w:rFonts w:eastAsia="Calibri"/>
                <w:lang w:eastAsia="en-US"/>
              </w:rPr>
            </w:pPr>
          </w:p>
        </w:tc>
      </w:tr>
      <w:tr w:rsidR="00861D20" w:rsidRPr="00A54976" w:rsidTr="00F9269D">
        <w:trPr>
          <w:gridAfter w:val="7"/>
          <w:wAfter w:w="8925" w:type="dxa"/>
        </w:trPr>
        <w:tc>
          <w:tcPr>
            <w:tcW w:w="15876" w:type="dxa"/>
            <w:gridSpan w:val="17"/>
          </w:tcPr>
          <w:p w:rsidR="00861D20" w:rsidRPr="00861D20" w:rsidRDefault="00861D20" w:rsidP="00CF5075">
            <w:pPr>
              <w:jc w:val="center"/>
              <w:rPr>
                <w:rFonts w:eastAsia="Calibri"/>
                <w:b/>
                <w:sz w:val="28"/>
                <w:szCs w:val="28"/>
                <w:lang w:eastAsia="en-US"/>
              </w:rPr>
            </w:pPr>
            <w:r w:rsidRPr="00861D20">
              <w:rPr>
                <w:rFonts w:eastAsia="Calibri"/>
                <w:b/>
                <w:sz w:val="28"/>
                <w:szCs w:val="28"/>
                <w:lang w:eastAsia="en-US"/>
              </w:rPr>
              <w:t xml:space="preserve">Глава 5. Традиционные общества Востока </w:t>
            </w:r>
            <w:r>
              <w:rPr>
                <w:rFonts w:eastAsia="Calibri"/>
                <w:b/>
                <w:sz w:val="28"/>
                <w:szCs w:val="28"/>
                <w:lang w:eastAsia="en-US"/>
              </w:rPr>
              <w:t>–</w:t>
            </w:r>
            <w:r w:rsidRPr="00861D20">
              <w:rPr>
                <w:rFonts w:eastAsia="Calibri"/>
                <w:b/>
                <w:sz w:val="28"/>
                <w:szCs w:val="28"/>
                <w:lang w:eastAsia="en-US"/>
              </w:rPr>
              <w:t xml:space="preserve"> </w:t>
            </w:r>
            <w:r>
              <w:rPr>
                <w:rFonts w:eastAsia="Calibri"/>
                <w:b/>
                <w:sz w:val="28"/>
                <w:szCs w:val="28"/>
                <w:lang w:eastAsia="en-US"/>
              </w:rPr>
              <w:t>1 час</w:t>
            </w: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27</w:t>
            </w:r>
          </w:p>
        </w:tc>
        <w:tc>
          <w:tcPr>
            <w:tcW w:w="1427" w:type="dxa"/>
          </w:tcPr>
          <w:p w:rsidR="00861D20" w:rsidRPr="0001215C" w:rsidRDefault="00861D20" w:rsidP="00CF5075">
            <w:pPr>
              <w:jc w:val="both"/>
            </w:pPr>
            <w:r>
              <w:t xml:space="preserve">Страны </w:t>
            </w:r>
            <w:r>
              <w:lastRenderedPageBreak/>
              <w:t xml:space="preserve">Востока в </w:t>
            </w:r>
            <w:r w:rsidRPr="0001215C">
              <w:t xml:space="preserve">в </w:t>
            </w:r>
            <w:r w:rsidRPr="0001215C">
              <w:rPr>
                <w:lang w:val="en-US"/>
              </w:rPr>
              <w:t>XVI</w:t>
            </w:r>
            <w:r w:rsidRPr="0001215C">
              <w:t xml:space="preserve"> – </w:t>
            </w:r>
            <w:r w:rsidRPr="0001215C">
              <w:rPr>
                <w:lang w:val="en-US"/>
              </w:rPr>
              <w:t>XVIII</w:t>
            </w:r>
            <w:r w:rsidRPr="0001215C">
              <w:t xml:space="preserve"> в</w:t>
            </w:r>
            <w:r>
              <w:t>в.</w:t>
            </w:r>
          </w:p>
        </w:tc>
        <w:tc>
          <w:tcPr>
            <w:tcW w:w="2981" w:type="dxa"/>
            <w:gridSpan w:val="2"/>
          </w:tcPr>
          <w:p w:rsidR="00861D20" w:rsidRPr="00864F65" w:rsidRDefault="00861D20" w:rsidP="00861D20">
            <w:pPr>
              <w:rPr>
                <w:rFonts w:eastAsia="Calibri"/>
                <w:lang w:eastAsia="en-US"/>
              </w:rPr>
            </w:pPr>
            <w:r w:rsidRPr="00864F65">
              <w:rPr>
                <w:rFonts w:eastAsia="Calibri"/>
                <w:sz w:val="22"/>
                <w:szCs w:val="22"/>
                <w:lang w:eastAsia="en-US"/>
              </w:rPr>
              <w:lastRenderedPageBreak/>
              <w:t xml:space="preserve">Земля принадлежит </w:t>
            </w:r>
            <w:r w:rsidRPr="00864F65">
              <w:rPr>
                <w:rFonts w:eastAsia="Calibri"/>
                <w:sz w:val="22"/>
                <w:szCs w:val="22"/>
                <w:lang w:eastAsia="en-US"/>
              </w:rPr>
              <w:lastRenderedPageBreak/>
              <w:t>государству. Деревенская община и её отличия в разных цивилизациях Востока. Государство — регулятор хозяйственной жизни. Замкнутость сословного обще</w:t>
            </w:r>
            <w:r w:rsidRPr="00864F65">
              <w:rPr>
                <w:rFonts w:eastAsia="Calibri"/>
                <w:sz w:val="22"/>
                <w:szCs w:val="22"/>
                <w:lang w:eastAsia="en-US"/>
              </w:rPr>
              <w:softHyphen/>
              <w:t>ства. Разложение сословного строя.</w:t>
            </w:r>
          </w:p>
        </w:tc>
        <w:tc>
          <w:tcPr>
            <w:tcW w:w="2408" w:type="dxa"/>
          </w:tcPr>
          <w:p w:rsidR="00861D20" w:rsidRPr="00A54976" w:rsidRDefault="00861D20" w:rsidP="00864F65">
            <w:pPr>
              <w:rPr>
                <w:rFonts w:eastAsia="Calibri"/>
                <w:lang w:eastAsia="en-US"/>
              </w:rPr>
            </w:pPr>
            <w:r w:rsidRPr="00A54976">
              <w:rPr>
                <w:rFonts w:eastAsia="Calibri"/>
                <w:i/>
                <w:sz w:val="22"/>
                <w:szCs w:val="22"/>
                <w:lang w:eastAsia="en-US"/>
              </w:rPr>
              <w:lastRenderedPageBreak/>
              <w:t xml:space="preserve">Научатся </w:t>
            </w:r>
            <w:r w:rsidRPr="00A54976">
              <w:rPr>
                <w:rFonts w:eastAsia="Calibri"/>
                <w:sz w:val="22"/>
                <w:szCs w:val="22"/>
                <w:lang w:eastAsia="en-US"/>
              </w:rPr>
              <w:t xml:space="preserve">определять </w:t>
            </w:r>
            <w:r w:rsidRPr="00A54976">
              <w:rPr>
                <w:rFonts w:eastAsia="Calibri"/>
                <w:sz w:val="22"/>
                <w:szCs w:val="22"/>
                <w:lang w:eastAsia="en-US"/>
              </w:rPr>
              <w:lastRenderedPageBreak/>
              <w:t>термины: самурай, конфуцианство, буддизм, синтоизм, могол, клан, сипай, богдыхан, колонизация, регламентация.</w:t>
            </w:r>
          </w:p>
          <w:p w:rsidR="00861D20" w:rsidRPr="00A54976" w:rsidRDefault="00861D20" w:rsidP="00864F65">
            <w:pPr>
              <w:rPr>
                <w:rFonts w:eastAsia="Calibri"/>
                <w:lang w:eastAsia="en-US"/>
              </w:rPr>
            </w:pPr>
            <w:r w:rsidRPr="00A54976">
              <w:rPr>
                <w:rFonts w:eastAsia="Calibri"/>
                <w:i/>
                <w:sz w:val="22"/>
                <w:szCs w:val="22"/>
                <w:lang w:eastAsia="en-US"/>
              </w:rPr>
              <w:t xml:space="preserve">Получат возможность научиться: </w:t>
            </w:r>
            <w:r w:rsidRPr="00A54976">
              <w:rPr>
                <w:rFonts w:eastAsia="Calibri"/>
                <w:sz w:val="22"/>
                <w:szCs w:val="22"/>
                <w:lang w:eastAsia="en-US"/>
              </w:rPr>
              <w:t>раскрывать особенности развития стран Востока в Новое время, характеризовать отношения европейской и восточной цивилизаций.</w:t>
            </w:r>
          </w:p>
        </w:tc>
        <w:tc>
          <w:tcPr>
            <w:tcW w:w="2553" w:type="dxa"/>
          </w:tcPr>
          <w:p w:rsidR="00861D20" w:rsidRPr="00A54976" w:rsidRDefault="00861D20" w:rsidP="00864F65">
            <w:pPr>
              <w:rPr>
                <w:rFonts w:eastAsia="Calibri"/>
                <w:lang w:eastAsia="en-US"/>
              </w:rPr>
            </w:pPr>
            <w:r w:rsidRPr="00A54976">
              <w:rPr>
                <w:rFonts w:eastAsia="Calibri"/>
                <w:b/>
                <w:i/>
                <w:sz w:val="22"/>
                <w:szCs w:val="22"/>
                <w:lang w:eastAsia="en-US"/>
              </w:rPr>
              <w:lastRenderedPageBreak/>
              <w:t xml:space="preserve">Регулятивные: </w:t>
            </w:r>
            <w:r w:rsidRPr="00A54976">
              <w:rPr>
                <w:rFonts w:eastAsia="Calibri"/>
                <w:sz w:val="22"/>
                <w:szCs w:val="22"/>
                <w:lang w:eastAsia="en-US"/>
              </w:rPr>
              <w:lastRenderedPageBreak/>
              <w:t>планируют свои действия в соответствии с поставленной задачей и условиями ее реализации, в том числе во внутреннем плане</w:t>
            </w:r>
          </w:p>
          <w:p w:rsidR="00861D20" w:rsidRPr="00A54976" w:rsidRDefault="00861D20" w:rsidP="00864F65">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861D20" w:rsidRPr="00A54976" w:rsidRDefault="00861D20" w:rsidP="00864F65">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t>адекватно используют речевые средства для эффективного решения разнообразных коммуникативных задач</w:t>
            </w:r>
          </w:p>
          <w:p w:rsidR="00861D20" w:rsidRPr="00A54976" w:rsidRDefault="00861D20" w:rsidP="00864F65">
            <w:pPr>
              <w:rPr>
                <w:rFonts w:eastAsia="Calibri"/>
                <w:lang w:eastAsia="en-US"/>
              </w:rPr>
            </w:pPr>
          </w:p>
        </w:tc>
        <w:tc>
          <w:tcPr>
            <w:tcW w:w="1560" w:type="dxa"/>
          </w:tcPr>
          <w:p w:rsidR="00861D20" w:rsidRPr="00A54976" w:rsidRDefault="00861D20" w:rsidP="00864F65">
            <w:pPr>
              <w:rPr>
                <w:rFonts w:eastAsia="Calibri"/>
                <w:lang w:eastAsia="en-US"/>
              </w:rPr>
            </w:pPr>
            <w:r w:rsidRPr="00A54976">
              <w:rPr>
                <w:rFonts w:eastAsia="Calibri"/>
                <w:sz w:val="22"/>
                <w:szCs w:val="22"/>
                <w:lang w:eastAsia="en-US"/>
              </w:rPr>
              <w:lastRenderedPageBreak/>
              <w:t xml:space="preserve">Определяют </w:t>
            </w:r>
            <w:r w:rsidRPr="00A54976">
              <w:rPr>
                <w:rFonts w:eastAsia="Calibri"/>
                <w:sz w:val="22"/>
                <w:szCs w:val="22"/>
                <w:lang w:eastAsia="en-US"/>
              </w:rPr>
              <w:lastRenderedPageBreak/>
              <w:t>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48" w:type="dxa"/>
          </w:tcPr>
          <w:p w:rsidR="00861D20" w:rsidRPr="00A54976" w:rsidRDefault="00861D20" w:rsidP="00864F65">
            <w:pPr>
              <w:rPr>
                <w:rFonts w:eastAsia="Calibri"/>
              </w:rPr>
            </w:pPr>
            <w:r w:rsidRPr="00A54976">
              <w:rPr>
                <w:rFonts w:eastAsia="Calibri"/>
                <w:b/>
                <w:i/>
                <w:sz w:val="22"/>
                <w:szCs w:val="22"/>
              </w:rPr>
              <w:lastRenderedPageBreak/>
              <w:t xml:space="preserve">Выделять </w:t>
            </w:r>
            <w:r w:rsidRPr="00A54976">
              <w:rPr>
                <w:rFonts w:eastAsia="Calibri"/>
                <w:sz w:val="22"/>
                <w:szCs w:val="22"/>
              </w:rPr>
              <w:t xml:space="preserve">особенности </w:t>
            </w:r>
            <w:r w:rsidRPr="00A54976">
              <w:rPr>
                <w:rFonts w:eastAsia="Calibri"/>
                <w:sz w:val="22"/>
                <w:szCs w:val="22"/>
              </w:rPr>
              <w:lastRenderedPageBreak/>
              <w:t>традиционных об</w:t>
            </w:r>
            <w:r w:rsidRPr="00A54976">
              <w:rPr>
                <w:rFonts w:eastAsia="Calibri"/>
                <w:sz w:val="22"/>
                <w:szCs w:val="22"/>
              </w:rPr>
              <w:softHyphen/>
              <w:t xml:space="preserve">ществ. </w:t>
            </w:r>
            <w:r w:rsidRPr="00A54976">
              <w:rPr>
                <w:rFonts w:eastAsia="Calibri"/>
                <w:b/>
                <w:i/>
                <w:sz w:val="22"/>
                <w:szCs w:val="22"/>
              </w:rPr>
              <w:t>Сравнивать</w:t>
            </w:r>
            <w:r w:rsidRPr="00A54976">
              <w:rPr>
                <w:rFonts w:eastAsia="Calibri"/>
                <w:sz w:val="22"/>
                <w:szCs w:val="22"/>
              </w:rPr>
              <w:t xml:space="preserve"> традиционное общество с европейским. </w:t>
            </w:r>
            <w:r w:rsidRPr="00A54976">
              <w:rPr>
                <w:rFonts w:eastAsia="Calibri"/>
                <w:b/>
                <w:i/>
                <w:sz w:val="22"/>
                <w:szCs w:val="22"/>
              </w:rPr>
              <w:t xml:space="preserve">Характеризовать </w:t>
            </w:r>
            <w:r w:rsidRPr="00A54976">
              <w:rPr>
                <w:rFonts w:eastAsia="Calibri"/>
                <w:sz w:val="22"/>
                <w:szCs w:val="22"/>
              </w:rPr>
              <w:t>государства Востока и Европы.</w:t>
            </w:r>
          </w:p>
          <w:p w:rsidR="00861D20" w:rsidRPr="00A54976" w:rsidRDefault="00861D20" w:rsidP="00864F65">
            <w:pPr>
              <w:rPr>
                <w:rFonts w:eastAsia="Calibri"/>
              </w:rPr>
            </w:pPr>
            <w:r w:rsidRPr="00A54976">
              <w:rPr>
                <w:rFonts w:eastAsia="Calibri"/>
                <w:b/>
                <w:i/>
                <w:sz w:val="22"/>
                <w:szCs w:val="22"/>
              </w:rPr>
              <w:t xml:space="preserve">Характеризовать </w:t>
            </w:r>
            <w:r w:rsidRPr="00A54976">
              <w:rPr>
                <w:rFonts w:eastAsia="Calibri"/>
                <w:sz w:val="22"/>
                <w:szCs w:val="22"/>
              </w:rPr>
              <w:t xml:space="preserve">империю Великих Моголов. </w:t>
            </w:r>
            <w:r w:rsidRPr="00A54976">
              <w:rPr>
                <w:rFonts w:eastAsia="Calibri"/>
                <w:b/>
                <w:i/>
                <w:sz w:val="22"/>
                <w:szCs w:val="22"/>
              </w:rPr>
              <w:t>Анализировать</w:t>
            </w:r>
            <w:r w:rsidRPr="00A54976">
              <w:rPr>
                <w:rFonts w:eastAsia="Calibri"/>
                <w:sz w:val="22"/>
                <w:szCs w:val="22"/>
              </w:rPr>
              <w:t xml:space="preserve"> политику Акбара. </w:t>
            </w:r>
          </w:p>
          <w:p w:rsidR="00861D20" w:rsidRPr="00A54976" w:rsidRDefault="00861D20" w:rsidP="00864F65">
            <w:pPr>
              <w:rPr>
                <w:rFonts w:eastAsia="Calibri"/>
                <w:lang w:eastAsia="en-US"/>
              </w:rPr>
            </w:pPr>
            <w:r w:rsidRPr="00A54976">
              <w:rPr>
                <w:rFonts w:eastAsia="Calibri"/>
                <w:b/>
                <w:i/>
                <w:sz w:val="22"/>
                <w:szCs w:val="22"/>
              </w:rPr>
              <w:t>Сравнивать</w:t>
            </w:r>
            <w:r w:rsidRPr="00A54976">
              <w:rPr>
                <w:rFonts w:eastAsia="Calibri"/>
                <w:sz w:val="22"/>
                <w:szCs w:val="22"/>
              </w:rPr>
              <w:t xml:space="preserve"> развитие Китая, Индии и Японии в Новое время.</w:t>
            </w:r>
          </w:p>
        </w:tc>
        <w:tc>
          <w:tcPr>
            <w:tcW w:w="898" w:type="dxa"/>
            <w:gridSpan w:val="8"/>
          </w:tcPr>
          <w:p w:rsidR="00861D20" w:rsidRDefault="00861D20" w:rsidP="00861D20">
            <w:pPr>
              <w:jc w:val="center"/>
            </w:pPr>
            <w:r w:rsidRPr="00A54976">
              <w:rPr>
                <w:rFonts w:eastAsia="Calibri"/>
                <w:sz w:val="22"/>
                <w:szCs w:val="22"/>
                <w:lang w:eastAsia="en-US"/>
              </w:rPr>
              <w:lastRenderedPageBreak/>
              <w:t>§ 28-30</w:t>
            </w:r>
            <w:r>
              <w:t xml:space="preserve"> </w:t>
            </w:r>
            <w:r>
              <w:lastRenderedPageBreak/>
              <w:t>с.264-286</w:t>
            </w:r>
          </w:p>
          <w:p w:rsidR="00861D20" w:rsidRPr="00A54976" w:rsidRDefault="00861D20" w:rsidP="00A54976">
            <w:pPr>
              <w:rPr>
                <w:rFonts w:eastAsia="Calibri"/>
                <w:lang w:eastAsia="en-US"/>
              </w:rPr>
            </w:pPr>
          </w:p>
        </w:tc>
        <w:tc>
          <w:tcPr>
            <w:tcW w:w="548" w:type="dxa"/>
          </w:tcPr>
          <w:p w:rsidR="00861D20" w:rsidRPr="00A54976" w:rsidRDefault="00861D20" w:rsidP="00A54976">
            <w:pPr>
              <w:rPr>
                <w:rFonts w:eastAsia="Calibri"/>
                <w:lang w:eastAsia="en-US"/>
              </w:rPr>
            </w:pPr>
          </w:p>
        </w:tc>
      </w:tr>
      <w:tr w:rsidR="00861D20" w:rsidRPr="00A54976" w:rsidTr="00F9269D">
        <w:trPr>
          <w:gridAfter w:val="7"/>
          <w:wAfter w:w="8925" w:type="dxa"/>
        </w:trPr>
        <w:tc>
          <w:tcPr>
            <w:tcW w:w="15876" w:type="dxa"/>
            <w:gridSpan w:val="17"/>
          </w:tcPr>
          <w:p w:rsidR="00861D20" w:rsidRPr="00861D20" w:rsidRDefault="00861D20" w:rsidP="00861D20">
            <w:pPr>
              <w:jc w:val="center"/>
              <w:rPr>
                <w:rFonts w:eastAsia="Calibri"/>
                <w:b/>
                <w:sz w:val="28"/>
                <w:szCs w:val="28"/>
                <w:lang w:eastAsia="en-US"/>
              </w:rPr>
            </w:pPr>
            <w:r w:rsidRPr="00861D20">
              <w:rPr>
                <w:rFonts w:eastAsia="Calibri"/>
                <w:b/>
                <w:sz w:val="28"/>
                <w:szCs w:val="28"/>
                <w:lang w:eastAsia="en-US"/>
              </w:rPr>
              <w:t>Итоговое повторение – 1 час</w:t>
            </w:r>
          </w:p>
        </w:tc>
      </w:tr>
      <w:tr w:rsidR="00861D20" w:rsidRPr="00A54976" w:rsidTr="00F9269D">
        <w:trPr>
          <w:gridAfter w:val="7"/>
          <w:wAfter w:w="8925" w:type="dxa"/>
        </w:trPr>
        <w:tc>
          <w:tcPr>
            <w:tcW w:w="553" w:type="dxa"/>
          </w:tcPr>
          <w:p w:rsidR="00861D20" w:rsidRPr="00A54976" w:rsidRDefault="00861D20" w:rsidP="00A54976">
            <w:pPr>
              <w:rPr>
                <w:rFonts w:eastAsia="Calibri"/>
                <w:lang w:eastAsia="en-US"/>
              </w:rPr>
            </w:pPr>
            <w:r>
              <w:rPr>
                <w:rFonts w:eastAsia="Calibri"/>
                <w:sz w:val="22"/>
                <w:szCs w:val="22"/>
                <w:lang w:eastAsia="en-US"/>
              </w:rPr>
              <w:t>2</w:t>
            </w:r>
            <w:r w:rsidRPr="00A54976">
              <w:rPr>
                <w:rFonts w:eastAsia="Calibri"/>
                <w:sz w:val="22"/>
                <w:szCs w:val="22"/>
                <w:lang w:eastAsia="en-US"/>
              </w:rPr>
              <w:t>8</w:t>
            </w:r>
          </w:p>
        </w:tc>
        <w:tc>
          <w:tcPr>
            <w:tcW w:w="1427" w:type="dxa"/>
          </w:tcPr>
          <w:p w:rsidR="00861D20" w:rsidRPr="0001215C" w:rsidRDefault="00861D20" w:rsidP="00CF5075">
            <w:r w:rsidRPr="0001215C">
              <w:t>Итоговое повторение и обобщение «Основные итоги развития общества в новое время»</w:t>
            </w:r>
          </w:p>
        </w:tc>
        <w:tc>
          <w:tcPr>
            <w:tcW w:w="2981" w:type="dxa"/>
            <w:gridSpan w:val="2"/>
          </w:tcPr>
          <w:p w:rsidR="00861D20" w:rsidRPr="00A54976" w:rsidRDefault="00861D20" w:rsidP="00A54976">
            <w:pPr>
              <w:jc w:val="center"/>
              <w:rPr>
                <w:rFonts w:eastAsia="Calibri"/>
                <w:lang w:eastAsia="en-US"/>
              </w:rPr>
            </w:pPr>
          </w:p>
        </w:tc>
        <w:tc>
          <w:tcPr>
            <w:tcW w:w="2408" w:type="dxa"/>
          </w:tcPr>
          <w:p w:rsidR="00861D20" w:rsidRPr="00A54976" w:rsidRDefault="00861D20" w:rsidP="00A54976">
            <w:pPr>
              <w:rPr>
                <w:rFonts w:eastAsia="Calibri"/>
                <w:lang w:eastAsia="en-US"/>
              </w:rPr>
            </w:pPr>
            <w:r w:rsidRPr="00A54976">
              <w:rPr>
                <w:rFonts w:eastAsia="Calibri"/>
                <w:i/>
                <w:sz w:val="22"/>
                <w:szCs w:val="22"/>
                <w:lang w:eastAsia="en-US"/>
              </w:rPr>
              <w:t xml:space="preserve">Научатся: </w:t>
            </w:r>
            <w:r w:rsidRPr="00A54976">
              <w:rPr>
                <w:rFonts w:eastAsia="Calibri"/>
                <w:sz w:val="22"/>
                <w:szCs w:val="22"/>
                <w:lang w:eastAsia="en-US"/>
              </w:rPr>
              <w:t>называть самые значительные события истории Нового времени</w:t>
            </w:r>
          </w:p>
          <w:p w:rsidR="00861D20" w:rsidRPr="00A54976" w:rsidRDefault="00861D20" w:rsidP="00A54976">
            <w:pPr>
              <w:rPr>
                <w:rFonts w:eastAsia="Calibri"/>
                <w:lang w:eastAsia="en-US"/>
              </w:rPr>
            </w:pPr>
            <w:r w:rsidRPr="00A54976">
              <w:rPr>
                <w:rFonts w:eastAsia="Calibri"/>
                <w:i/>
                <w:sz w:val="22"/>
                <w:szCs w:val="22"/>
                <w:lang w:eastAsia="en-US"/>
              </w:rPr>
              <w:t>Получат возможность научиться:</w:t>
            </w:r>
            <w:r w:rsidRPr="00A54976">
              <w:rPr>
                <w:rFonts w:eastAsia="Calibri"/>
                <w:sz w:val="22"/>
                <w:szCs w:val="22"/>
                <w:lang w:eastAsia="en-US"/>
              </w:rPr>
              <w:t xml:space="preserve"> применять ранее полученные знания.</w:t>
            </w:r>
          </w:p>
          <w:p w:rsidR="00861D20" w:rsidRPr="00A54976" w:rsidRDefault="00861D20" w:rsidP="00A54976">
            <w:pPr>
              <w:rPr>
                <w:rFonts w:eastAsia="Calibri"/>
                <w:lang w:eastAsia="en-US"/>
              </w:rPr>
            </w:pPr>
          </w:p>
          <w:p w:rsidR="00861D20" w:rsidRPr="00A54976" w:rsidRDefault="00861D20" w:rsidP="00A54976">
            <w:pPr>
              <w:rPr>
                <w:rFonts w:eastAsia="Calibri"/>
                <w:i/>
                <w:lang w:eastAsia="en-US"/>
              </w:rPr>
            </w:pPr>
          </w:p>
        </w:tc>
        <w:tc>
          <w:tcPr>
            <w:tcW w:w="2553" w:type="dxa"/>
          </w:tcPr>
          <w:p w:rsidR="00861D20" w:rsidRPr="00A54976" w:rsidRDefault="00861D20" w:rsidP="00A54976">
            <w:pPr>
              <w:rPr>
                <w:rFonts w:eastAsia="Calibri"/>
                <w:lang w:eastAsia="en-US"/>
              </w:rPr>
            </w:pPr>
            <w:r w:rsidRPr="00A54976">
              <w:rPr>
                <w:rFonts w:eastAsia="Calibri"/>
                <w:b/>
                <w:i/>
                <w:sz w:val="22"/>
                <w:szCs w:val="22"/>
                <w:lang w:eastAsia="en-US"/>
              </w:rPr>
              <w:t xml:space="preserve">Регулятивные: </w:t>
            </w:r>
            <w:r w:rsidRPr="00A54976">
              <w:rPr>
                <w:rFonts w:eastAsia="Calibri"/>
                <w:sz w:val="22"/>
                <w:szCs w:val="22"/>
                <w:lang w:eastAsia="en-US"/>
              </w:rPr>
              <w:t>определяют последовательность промежуточных целей с учетом конечного результата, составляют план и алгоритм действий.</w:t>
            </w:r>
          </w:p>
          <w:p w:rsidR="00861D20" w:rsidRPr="00A54976" w:rsidRDefault="00861D20" w:rsidP="00A54976">
            <w:pPr>
              <w:rPr>
                <w:rFonts w:eastAsia="Calibri"/>
                <w:lang w:eastAsia="en-US"/>
              </w:rPr>
            </w:pPr>
            <w:r w:rsidRPr="00A54976">
              <w:rPr>
                <w:rFonts w:eastAsia="Calibri"/>
                <w:b/>
                <w:i/>
                <w:sz w:val="22"/>
                <w:szCs w:val="22"/>
                <w:lang w:eastAsia="en-US"/>
              </w:rPr>
              <w:t xml:space="preserve">Познавательные: </w:t>
            </w:r>
            <w:r w:rsidRPr="00A54976">
              <w:rPr>
                <w:rFonts w:eastAsia="Calibri"/>
                <w:sz w:val="22"/>
                <w:szCs w:val="22"/>
                <w:lang w:eastAsia="en-US"/>
              </w:rPr>
              <w:t>ориентируются в разнообразии способов решения познавательных задач, выбирают наиболее эффективные из них</w:t>
            </w:r>
          </w:p>
          <w:p w:rsidR="00861D20" w:rsidRPr="00A54976" w:rsidRDefault="00861D20" w:rsidP="00A54976">
            <w:pPr>
              <w:rPr>
                <w:rFonts w:eastAsia="Calibri"/>
                <w:lang w:eastAsia="en-US"/>
              </w:rPr>
            </w:pPr>
            <w:r w:rsidRPr="00A54976">
              <w:rPr>
                <w:rFonts w:eastAsia="Calibri"/>
                <w:b/>
                <w:i/>
                <w:sz w:val="22"/>
                <w:szCs w:val="22"/>
                <w:lang w:eastAsia="en-US"/>
              </w:rPr>
              <w:t xml:space="preserve">Коммуникативные: </w:t>
            </w:r>
            <w:r w:rsidRPr="00A54976">
              <w:rPr>
                <w:rFonts w:eastAsia="Calibri"/>
                <w:sz w:val="22"/>
                <w:szCs w:val="22"/>
                <w:lang w:eastAsia="en-US"/>
              </w:rPr>
              <w:lastRenderedPageBreak/>
              <w:t>договариваются о распределении функций и ролей в совместной деятельности; задают вопросы, необходимые для организации собственной</w:t>
            </w:r>
            <w:r w:rsidR="00864F65">
              <w:rPr>
                <w:rFonts w:eastAsia="Calibri"/>
                <w:sz w:val="22"/>
                <w:szCs w:val="22"/>
                <w:lang w:eastAsia="en-US"/>
              </w:rPr>
              <w:t xml:space="preserve"> деятельности и сотрудничества.</w:t>
            </w:r>
            <w:r w:rsidRPr="00A54976">
              <w:rPr>
                <w:rFonts w:eastAsia="Calibri"/>
                <w:sz w:val="22"/>
                <w:szCs w:val="22"/>
                <w:lang w:eastAsia="en-US"/>
              </w:rPr>
              <w:t xml:space="preserve"> </w:t>
            </w:r>
          </w:p>
        </w:tc>
        <w:tc>
          <w:tcPr>
            <w:tcW w:w="1560" w:type="dxa"/>
          </w:tcPr>
          <w:p w:rsidR="00861D20" w:rsidRPr="00A54976" w:rsidRDefault="00861D20" w:rsidP="00A54976">
            <w:pPr>
              <w:rPr>
                <w:rFonts w:eastAsia="Calibri"/>
                <w:lang w:eastAsia="en-US"/>
              </w:rPr>
            </w:pPr>
            <w:r w:rsidRPr="00A54976">
              <w:rPr>
                <w:rFonts w:eastAsia="Calibri"/>
                <w:sz w:val="22"/>
                <w:szCs w:val="22"/>
                <w:lang w:eastAsia="en-US"/>
              </w:rPr>
              <w:lastRenderedPageBreak/>
              <w:t>Выражают устойчивые эстетические предпочтения и ориентации на искусство, как значимую сферу человеческой</w:t>
            </w:r>
          </w:p>
        </w:tc>
        <w:tc>
          <w:tcPr>
            <w:tcW w:w="2948" w:type="dxa"/>
          </w:tcPr>
          <w:p w:rsidR="00861D20" w:rsidRPr="00A54976" w:rsidRDefault="00861D20" w:rsidP="00A54976">
            <w:pPr>
              <w:rPr>
                <w:rFonts w:eastAsia="Calibri"/>
              </w:rPr>
            </w:pPr>
            <w:r w:rsidRPr="00A54976">
              <w:rPr>
                <w:rFonts w:eastAsia="Calibri"/>
                <w:b/>
                <w:i/>
                <w:sz w:val="22"/>
                <w:szCs w:val="22"/>
              </w:rPr>
              <w:t xml:space="preserve">Выявлять </w:t>
            </w:r>
            <w:r w:rsidRPr="00A54976">
              <w:rPr>
                <w:rFonts w:eastAsia="Calibri"/>
                <w:sz w:val="22"/>
                <w:szCs w:val="22"/>
              </w:rPr>
              <w:t>основные общественные и куль</w:t>
            </w:r>
            <w:r w:rsidRPr="00A54976">
              <w:rPr>
                <w:rFonts w:eastAsia="Calibri"/>
                <w:sz w:val="22"/>
                <w:szCs w:val="22"/>
              </w:rPr>
              <w:softHyphen/>
              <w:t xml:space="preserve">турные процессы Нового времени. </w:t>
            </w:r>
            <w:r w:rsidRPr="00A54976">
              <w:rPr>
                <w:rFonts w:eastAsia="Calibri"/>
                <w:b/>
                <w:i/>
                <w:sz w:val="22"/>
                <w:szCs w:val="22"/>
              </w:rPr>
              <w:t xml:space="preserve">Отмечать </w:t>
            </w:r>
            <w:r w:rsidRPr="00A54976">
              <w:rPr>
                <w:rFonts w:eastAsia="Calibri"/>
                <w:sz w:val="22"/>
                <w:szCs w:val="22"/>
              </w:rPr>
              <w:t xml:space="preserve">уроки Нового времени. </w:t>
            </w:r>
          </w:p>
          <w:p w:rsidR="00861D20" w:rsidRPr="00A54976" w:rsidRDefault="00861D20" w:rsidP="00A54976">
            <w:pPr>
              <w:rPr>
                <w:rFonts w:eastAsia="Calibri"/>
                <w:lang w:eastAsia="en-US"/>
              </w:rPr>
            </w:pPr>
            <w:r w:rsidRPr="00A54976">
              <w:rPr>
                <w:rFonts w:eastAsia="Calibri"/>
                <w:b/>
                <w:i/>
                <w:sz w:val="22"/>
                <w:szCs w:val="22"/>
              </w:rPr>
              <w:t xml:space="preserve">Выполнять </w:t>
            </w:r>
            <w:r w:rsidRPr="00A54976">
              <w:rPr>
                <w:rFonts w:eastAsia="Calibri"/>
                <w:sz w:val="22"/>
                <w:szCs w:val="22"/>
              </w:rPr>
              <w:t>само</w:t>
            </w:r>
            <w:r w:rsidRPr="00A54976">
              <w:rPr>
                <w:rFonts w:eastAsia="Calibri"/>
                <w:sz w:val="22"/>
                <w:szCs w:val="22"/>
              </w:rPr>
              <w:softHyphen/>
              <w:t>стоятельную работу с опорой на содержание изученного курса учебника.</w:t>
            </w:r>
          </w:p>
        </w:tc>
        <w:tc>
          <w:tcPr>
            <w:tcW w:w="879" w:type="dxa"/>
            <w:gridSpan w:val="7"/>
          </w:tcPr>
          <w:p w:rsidR="00861D20" w:rsidRPr="00A54976" w:rsidRDefault="00861D20" w:rsidP="00A54976">
            <w:pPr>
              <w:rPr>
                <w:rFonts w:eastAsia="Calibri"/>
              </w:rPr>
            </w:pPr>
            <w:r w:rsidRPr="00A54976">
              <w:rPr>
                <w:rFonts w:eastAsia="Calibri"/>
                <w:sz w:val="22"/>
                <w:szCs w:val="22"/>
              </w:rPr>
              <w:t>Повторе</w:t>
            </w:r>
            <w:r w:rsidRPr="00A54976">
              <w:rPr>
                <w:rFonts w:eastAsia="Calibri"/>
                <w:sz w:val="22"/>
                <w:szCs w:val="22"/>
              </w:rPr>
              <w:softHyphen/>
              <w:t>ние пройденного</w:t>
            </w:r>
          </w:p>
          <w:p w:rsidR="00861D20" w:rsidRPr="00A54976" w:rsidRDefault="00861D20" w:rsidP="00A54976">
            <w:pPr>
              <w:rPr>
                <w:rFonts w:eastAsia="Calibri"/>
              </w:rPr>
            </w:pPr>
            <w:r w:rsidRPr="00A54976">
              <w:rPr>
                <w:rFonts w:eastAsia="Calibri"/>
                <w:sz w:val="22"/>
                <w:szCs w:val="22"/>
              </w:rPr>
              <w:t>Тестовые задания в р. т. к главам 3 и 4</w:t>
            </w:r>
          </w:p>
        </w:tc>
        <w:tc>
          <w:tcPr>
            <w:tcW w:w="567" w:type="dxa"/>
            <w:gridSpan w:val="2"/>
          </w:tcPr>
          <w:p w:rsidR="00861D20" w:rsidRPr="00A54976" w:rsidRDefault="00861D20" w:rsidP="00A54976">
            <w:pPr>
              <w:rPr>
                <w:rFonts w:eastAsia="Calibri"/>
              </w:rPr>
            </w:pPr>
          </w:p>
        </w:tc>
      </w:tr>
      <w:tr w:rsidR="00861D20" w:rsidRPr="00A54976" w:rsidTr="00F9269D">
        <w:trPr>
          <w:gridAfter w:val="7"/>
          <w:wAfter w:w="8925" w:type="dxa"/>
        </w:trPr>
        <w:tc>
          <w:tcPr>
            <w:tcW w:w="15876" w:type="dxa"/>
            <w:gridSpan w:val="17"/>
          </w:tcPr>
          <w:p w:rsidR="00861D20" w:rsidRPr="00A54976" w:rsidRDefault="00861D20" w:rsidP="00A54976">
            <w:pPr>
              <w:jc w:val="center"/>
              <w:rPr>
                <w:rFonts w:eastAsia="Calibri"/>
                <w:b/>
                <w:lang w:eastAsia="en-US"/>
              </w:rPr>
            </w:pPr>
            <w:r>
              <w:rPr>
                <w:rFonts w:eastAsia="Calibri"/>
                <w:b/>
                <w:sz w:val="22"/>
                <w:szCs w:val="22"/>
                <w:lang w:eastAsia="en-US"/>
              </w:rPr>
              <w:t>ИТОГО     28</w:t>
            </w:r>
            <w:r w:rsidRPr="00A54976">
              <w:rPr>
                <w:rFonts w:eastAsia="Calibri"/>
                <w:b/>
                <w:sz w:val="22"/>
                <w:szCs w:val="22"/>
                <w:lang w:eastAsia="en-US"/>
              </w:rPr>
              <w:t xml:space="preserve"> часов</w:t>
            </w:r>
          </w:p>
        </w:tc>
      </w:tr>
    </w:tbl>
    <w:p w:rsidR="00A54976" w:rsidRPr="00A54976" w:rsidRDefault="00A54976" w:rsidP="00A54976">
      <w:pPr>
        <w:spacing w:after="200" w:line="276" w:lineRule="auto"/>
        <w:rPr>
          <w:rFonts w:ascii="Calibri" w:eastAsia="Calibri" w:hAnsi="Calibri"/>
          <w:sz w:val="22"/>
          <w:szCs w:val="22"/>
          <w:lang w:eastAsia="en-US"/>
        </w:rPr>
      </w:pPr>
    </w:p>
    <w:p w:rsidR="00A54976" w:rsidRPr="00A54976" w:rsidRDefault="00A54976" w:rsidP="00A54976">
      <w:pPr>
        <w:jc w:val="both"/>
        <w:rPr>
          <w:rFonts w:eastAsia="Calibri"/>
          <w:b/>
          <w:lang w:eastAsia="en-US"/>
        </w:rPr>
      </w:pPr>
    </w:p>
    <w:p w:rsidR="002932C5" w:rsidRDefault="002932C5"/>
    <w:p w:rsidR="00F9269D" w:rsidRDefault="00F9269D" w:rsidP="00F9269D">
      <w:pPr>
        <w:jc w:val="center"/>
        <w:rPr>
          <w:b/>
          <w:bCs/>
          <w:sz w:val="28"/>
          <w:szCs w:val="28"/>
        </w:rPr>
      </w:pPr>
    </w:p>
    <w:p w:rsidR="00F9269D" w:rsidRDefault="00F9269D"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AD71C5" w:rsidRDefault="00AD71C5" w:rsidP="00F9269D">
      <w:pPr>
        <w:jc w:val="center"/>
        <w:rPr>
          <w:b/>
          <w:bCs/>
          <w:sz w:val="28"/>
          <w:szCs w:val="28"/>
        </w:rPr>
      </w:pPr>
    </w:p>
    <w:p w:rsidR="00F9269D" w:rsidRPr="00271AE0" w:rsidRDefault="00F9269D" w:rsidP="00F9269D">
      <w:pPr>
        <w:jc w:val="center"/>
        <w:rPr>
          <w:b/>
          <w:bCs/>
          <w:sz w:val="28"/>
          <w:szCs w:val="28"/>
        </w:rPr>
      </w:pPr>
      <w:r w:rsidRPr="00271AE0">
        <w:rPr>
          <w:b/>
          <w:bCs/>
          <w:sz w:val="28"/>
          <w:szCs w:val="28"/>
        </w:rPr>
        <w:lastRenderedPageBreak/>
        <w:t>История России</w:t>
      </w:r>
    </w:p>
    <w:p w:rsidR="00F9269D" w:rsidRPr="00271AE0" w:rsidRDefault="004847B7" w:rsidP="00F9269D">
      <w:pPr>
        <w:jc w:val="center"/>
        <w:rPr>
          <w:b/>
          <w:bCs/>
          <w:sz w:val="28"/>
          <w:szCs w:val="28"/>
        </w:rPr>
      </w:pPr>
      <w:r>
        <w:rPr>
          <w:b/>
          <w:bCs/>
          <w:sz w:val="28"/>
          <w:szCs w:val="28"/>
        </w:rPr>
        <w:t>7 класс (40</w:t>
      </w:r>
      <w:r w:rsidR="00F9269D" w:rsidRPr="00271AE0">
        <w:rPr>
          <w:b/>
          <w:bCs/>
          <w:sz w:val="28"/>
          <w:szCs w:val="28"/>
        </w:rPr>
        <w:t xml:space="preserve"> часа)</w:t>
      </w:r>
    </w:p>
    <w:tbl>
      <w:tblPr>
        <w:tblW w:w="16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1760"/>
        <w:gridCol w:w="660"/>
        <w:gridCol w:w="3646"/>
        <w:gridCol w:w="5516"/>
        <w:gridCol w:w="1430"/>
        <w:gridCol w:w="1288"/>
        <w:gridCol w:w="1226"/>
        <w:gridCol w:w="442"/>
      </w:tblGrid>
      <w:tr w:rsidR="00F9269D" w:rsidRPr="00271AE0" w:rsidTr="001E19AF">
        <w:trPr>
          <w:gridAfter w:val="1"/>
          <w:wAfter w:w="442" w:type="dxa"/>
          <w:trHeight w:val="1400"/>
        </w:trPr>
        <w:tc>
          <w:tcPr>
            <w:tcW w:w="550" w:type="dxa"/>
          </w:tcPr>
          <w:p w:rsidR="00F9269D" w:rsidRPr="00271AE0" w:rsidRDefault="00F9269D" w:rsidP="001E19AF">
            <w:pPr>
              <w:jc w:val="center"/>
              <w:rPr>
                <w:b/>
                <w:bCs/>
              </w:rPr>
            </w:pPr>
            <w:r w:rsidRPr="00271AE0">
              <w:rPr>
                <w:b/>
                <w:bCs/>
              </w:rPr>
              <w:t>№</w:t>
            </w:r>
          </w:p>
        </w:tc>
        <w:tc>
          <w:tcPr>
            <w:tcW w:w="1760" w:type="dxa"/>
          </w:tcPr>
          <w:p w:rsidR="00F9269D" w:rsidRPr="00271AE0" w:rsidRDefault="00F9269D" w:rsidP="001E19AF">
            <w:pPr>
              <w:jc w:val="center"/>
              <w:rPr>
                <w:b/>
                <w:bCs/>
              </w:rPr>
            </w:pPr>
            <w:r w:rsidRPr="00271AE0">
              <w:rPr>
                <w:b/>
                <w:bCs/>
              </w:rPr>
              <w:t xml:space="preserve">Тема </w:t>
            </w:r>
          </w:p>
          <w:p w:rsidR="00F9269D" w:rsidRPr="00271AE0" w:rsidRDefault="00F9269D" w:rsidP="001E19AF">
            <w:pPr>
              <w:jc w:val="center"/>
              <w:rPr>
                <w:b/>
                <w:bCs/>
              </w:rPr>
            </w:pPr>
          </w:p>
        </w:tc>
        <w:tc>
          <w:tcPr>
            <w:tcW w:w="660" w:type="dxa"/>
          </w:tcPr>
          <w:p w:rsidR="00F9269D" w:rsidRPr="00271AE0" w:rsidRDefault="00F9269D" w:rsidP="001E19AF">
            <w:pPr>
              <w:jc w:val="center"/>
              <w:rPr>
                <w:b/>
                <w:bCs/>
              </w:rPr>
            </w:pPr>
            <w:r w:rsidRPr="00271AE0">
              <w:rPr>
                <w:b/>
                <w:bCs/>
              </w:rPr>
              <w:t>Кол-во</w:t>
            </w:r>
          </w:p>
          <w:p w:rsidR="00F9269D" w:rsidRPr="00271AE0" w:rsidRDefault="00F9269D" w:rsidP="001E19AF">
            <w:pPr>
              <w:jc w:val="center"/>
              <w:rPr>
                <w:b/>
                <w:bCs/>
              </w:rPr>
            </w:pPr>
            <w:r w:rsidRPr="00271AE0">
              <w:rPr>
                <w:b/>
                <w:bCs/>
              </w:rPr>
              <w:t>уроков</w:t>
            </w:r>
          </w:p>
        </w:tc>
        <w:tc>
          <w:tcPr>
            <w:tcW w:w="3646" w:type="dxa"/>
          </w:tcPr>
          <w:p w:rsidR="00F9269D" w:rsidRPr="00271AE0" w:rsidRDefault="00F9269D" w:rsidP="001E19AF">
            <w:pPr>
              <w:jc w:val="center"/>
              <w:rPr>
                <w:b/>
                <w:bCs/>
              </w:rPr>
            </w:pPr>
          </w:p>
          <w:p w:rsidR="00F9269D" w:rsidRPr="00271AE0" w:rsidRDefault="00F9269D" w:rsidP="001E19AF">
            <w:pPr>
              <w:rPr>
                <w:b/>
                <w:bCs/>
              </w:rPr>
            </w:pPr>
            <w:r w:rsidRPr="00271AE0">
              <w:rPr>
                <w:b/>
                <w:bCs/>
              </w:rPr>
              <w:t>Основное содержание по темам</w:t>
            </w:r>
          </w:p>
        </w:tc>
        <w:tc>
          <w:tcPr>
            <w:tcW w:w="5516" w:type="dxa"/>
          </w:tcPr>
          <w:p w:rsidR="00F9269D" w:rsidRPr="00271AE0" w:rsidRDefault="00F9269D" w:rsidP="001E19AF">
            <w:pPr>
              <w:rPr>
                <w:b/>
                <w:bCs/>
              </w:rPr>
            </w:pPr>
          </w:p>
          <w:p w:rsidR="00F9269D" w:rsidRPr="00271AE0" w:rsidRDefault="00F9269D" w:rsidP="001E19AF">
            <w:pPr>
              <w:jc w:val="center"/>
              <w:rPr>
                <w:b/>
                <w:bCs/>
              </w:rPr>
            </w:pPr>
            <w:r w:rsidRPr="00271AE0">
              <w:rPr>
                <w:b/>
                <w:bCs/>
              </w:rPr>
              <w:t>Планируемая деятельность</w:t>
            </w:r>
          </w:p>
          <w:p w:rsidR="00F9269D" w:rsidRPr="00271AE0" w:rsidRDefault="00F9269D" w:rsidP="001E19AF">
            <w:pPr>
              <w:jc w:val="center"/>
              <w:rPr>
                <w:b/>
                <w:bCs/>
              </w:rPr>
            </w:pPr>
            <w:r w:rsidRPr="00271AE0">
              <w:rPr>
                <w:b/>
                <w:bCs/>
              </w:rPr>
              <w:t>учащихся (на уровне учебных действий)</w:t>
            </w:r>
          </w:p>
          <w:p w:rsidR="00F9269D" w:rsidRPr="00271AE0" w:rsidRDefault="00F9269D" w:rsidP="001E19AF">
            <w:pPr>
              <w:rPr>
                <w:b/>
                <w:bCs/>
              </w:rPr>
            </w:pPr>
          </w:p>
        </w:tc>
        <w:tc>
          <w:tcPr>
            <w:tcW w:w="1430" w:type="dxa"/>
          </w:tcPr>
          <w:p w:rsidR="00F9269D" w:rsidRPr="00271AE0" w:rsidRDefault="00F9269D" w:rsidP="001E19AF">
            <w:pPr>
              <w:jc w:val="center"/>
              <w:rPr>
                <w:b/>
                <w:bCs/>
              </w:rPr>
            </w:pPr>
          </w:p>
          <w:p w:rsidR="00F9269D" w:rsidRPr="00271AE0" w:rsidRDefault="00F9269D" w:rsidP="001E19AF">
            <w:pPr>
              <w:jc w:val="center"/>
              <w:rPr>
                <w:b/>
                <w:bCs/>
              </w:rPr>
            </w:pPr>
          </w:p>
        </w:tc>
        <w:tc>
          <w:tcPr>
            <w:tcW w:w="1288" w:type="dxa"/>
          </w:tcPr>
          <w:p w:rsidR="00F9269D" w:rsidRPr="00271AE0" w:rsidRDefault="00F9269D" w:rsidP="001E19AF">
            <w:pPr>
              <w:jc w:val="center"/>
              <w:rPr>
                <w:b/>
                <w:bCs/>
              </w:rPr>
            </w:pPr>
            <w:r w:rsidRPr="00271AE0">
              <w:rPr>
                <w:b/>
                <w:bCs/>
              </w:rPr>
              <w:t>Домашнее задание</w:t>
            </w:r>
          </w:p>
          <w:p w:rsidR="00F9269D" w:rsidRPr="00271AE0" w:rsidRDefault="00F9269D" w:rsidP="001E19AF">
            <w:pPr>
              <w:rPr>
                <w:b/>
                <w:bCs/>
              </w:rPr>
            </w:pPr>
          </w:p>
        </w:tc>
        <w:tc>
          <w:tcPr>
            <w:tcW w:w="1226" w:type="dxa"/>
          </w:tcPr>
          <w:p w:rsidR="00F9269D" w:rsidRPr="00271AE0" w:rsidRDefault="00F9269D" w:rsidP="001E19AF">
            <w:r w:rsidRPr="00271AE0">
              <w:rPr>
                <w:b/>
                <w:bCs/>
              </w:rPr>
              <w:t>Дата</w:t>
            </w:r>
          </w:p>
        </w:tc>
      </w:tr>
      <w:tr w:rsidR="00F9269D" w:rsidRPr="00271AE0" w:rsidTr="001E19AF">
        <w:trPr>
          <w:gridAfter w:val="1"/>
          <w:wAfter w:w="442" w:type="dxa"/>
          <w:trHeight w:val="540"/>
        </w:trPr>
        <w:tc>
          <w:tcPr>
            <w:tcW w:w="16076" w:type="dxa"/>
            <w:gridSpan w:val="8"/>
          </w:tcPr>
          <w:p w:rsidR="00F9269D" w:rsidRPr="00271AE0" w:rsidRDefault="00F9269D" w:rsidP="001E19AF">
            <w:pPr>
              <w:jc w:val="center"/>
              <w:rPr>
                <w:b/>
                <w:bCs/>
              </w:rPr>
            </w:pPr>
            <w:r w:rsidRPr="00271AE0">
              <w:rPr>
                <w:b/>
                <w:bCs/>
              </w:rPr>
              <w:t>Тема 1. Россия в XVI веке (21ч.)</w:t>
            </w: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29</w:t>
            </w:r>
          </w:p>
        </w:tc>
        <w:tc>
          <w:tcPr>
            <w:tcW w:w="1760" w:type="dxa"/>
          </w:tcPr>
          <w:p w:rsidR="00F9269D" w:rsidRPr="00FE1425" w:rsidRDefault="00F9269D" w:rsidP="001E19AF">
            <w:pPr>
              <w:autoSpaceDE w:val="0"/>
              <w:autoSpaceDN w:val="0"/>
              <w:adjustRightInd w:val="0"/>
              <w:jc w:val="center"/>
              <w:rPr>
                <w:bCs/>
              </w:rPr>
            </w:pPr>
            <w:r w:rsidRPr="00FE1425">
              <w:rPr>
                <w:bCs/>
              </w:rPr>
              <w:t>Мир и Россия в начале</w:t>
            </w:r>
          </w:p>
          <w:p w:rsidR="00F9269D" w:rsidRPr="00271AE0" w:rsidRDefault="00F9269D" w:rsidP="001E19AF">
            <w:pPr>
              <w:autoSpaceDE w:val="0"/>
              <w:autoSpaceDN w:val="0"/>
              <w:adjustRightInd w:val="0"/>
              <w:jc w:val="center"/>
            </w:pPr>
            <w:r w:rsidRPr="00FE1425">
              <w:rPr>
                <w:bCs/>
              </w:rPr>
              <w:t>эпохи Великих географических открытий</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 xml:space="preserve">Мир после Великих географических открытий. Модернизация как главный вектор европейского развития. </w:t>
            </w:r>
          </w:p>
          <w:p w:rsidR="00F9269D" w:rsidRPr="00271AE0" w:rsidRDefault="00F9269D" w:rsidP="001E19AF">
            <w:pPr>
              <w:widowControl w:val="0"/>
              <w:overflowPunct w:val="0"/>
              <w:autoSpaceDE w:val="0"/>
              <w:autoSpaceDN w:val="0"/>
              <w:adjustRightInd w:val="0"/>
              <w:ind w:left="3" w:firstLine="767"/>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Актуализировать</w:t>
            </w:r>
            <w:r w:rsidRPr="00271AE0">
              <w:t xml:space="preserve"> знания по истории Нового времени о Великих географических открытиях, их предпосылках;</w:t>
            </w:r>
          </w:p>
          <w:p w:rsidR="00F9269D" w:rsidRPr="00271AE0" w:rsidRDefault="00F9269D" w:rsidP="001E19AF">
            <w:pPr>
              <w:jc w:val="both"/>
            </w:pPr>
            <w:r w:rsidRPr="00271AE0">
              <w:rPr>
                <w:b/>
                <w:bCs/>
              </w:rPr>
              <w:t>Работать с исторической картой:</w:t>
            </w:r>
          </w:p>
          <w:p w:rsidR="00F9269D" w:rsidRPr="00271AE0" w:rsidRDefault="00F9269D" w:rsidP="001E19AF">
            <w:pPr>
              <w:jc w:val="both"/>
            </w:pPr>
            <w:r w:rsidRPr="00271AE0">
              <w:t>- показывать пути движения экспедиций первооткрывателей;</w:t>
            </w:r>
          </w:p>
          <w:p w:rsidR="00F9269D" w:rsidRPr="00271AE0" w:rsidRDefault="00F9269D" w:rsidP="001E19AF">
            <w:pPr>
              <w:jc w:val="both"/>
            </w:pPr>
            <w:r w:rsidRPr="00271AE0">
              <w:t>- показывать северные и южные пути из Европы в Индию; аргументированно выбирать наиболее короткий и безопасный;</w:t>
            </w:r>
          </w:p>
          <w:p w:rsidR="00F9269D" w:rsidRPr="00271AE0" w:rsidRDefault="00F9269D" w:rsidP="001E19AF">
            <w:pPr>
              <w:jc w:val="both"/>
            </w:pPr>
            <w:r w:rsidRPr="00271AE0">
              <w:t>- показывать на карте географические объекты, открытые поморами;</w:t>
            </w:r>
          </w:p>
          <w:p w:rsidR="00F9269D" w:rsidRPr="00271AE0" w:rsidRDefault="00F9269D" w:rsidP="001E19AF">
            <w:pPr>
              <w:jc w:val="both"/>
            </w:pPr>
            <w:r w:rsidRPr="00271AE0">
              <w:rPr>
                <w:b/>
                <w:bCs/>
              </w:rPr>
              <w:t>Называть</w:t>
            </w:r>
            <w:r w:rsidRPr="00271AE0">
              <w:t xml:space="preserve"> последствия географических открытий, выделять среди них положительные и отрицательные;</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 находить главное, отвечать на вопросы;</w:t>
            </w:r>
          </w:p>
          <w:p w:rsidR="00F9269D" w:rsidRPr="00271AE0" w:rsidRDefault="00F9269D" w:rsidP="001E19AF">
            <w:pPr>
              <w:jc w:val="both"/>
            </w:pPr>
            <w:r w:rsidRPr="00271AE0">
              <w:rPr>
                <w:b/>
                <w:bCs/>
              </w:rPr>
              <w:t>Работать с иллюстративным материалом учебника</w:t>
            </w:r>
            <w:r w:rsidRPr="00271AE0">
              <w:t>: сравнивать корабли поморов и каравеллы и др.;</w:t>
            </w:r>
          </w:p>
          <w:p w:rsidR="00F9269D" w:rsidRPr="00271AE0" w:rsidRDefault="00F9269D" w:rsidP="001E19AF">
            <w:pPr>
              <w:jc w:val="both"/>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pPr>
          </w:p>
        </w:tc>
        <w:tc>
          <w:tcPr>
            <w:tcW w:w="1288" w:type="dxa"/>
          </w:tcPr>
          <w:p w:rsidR="00F9269D" w:rsidRPr="005617A7" w:rsidRDefault="00F9269D" w:rsidP="001E19AF">
            <w:pPr>
              <w:jc w:val="center"/>
              <w:rPr>
                <w:bCs/>
              </w:rPr>
            </w:pPr>
            <w:r w:rsidRPr="005617A7">
              <w:rPr>
                <w:bCs/>
              </w:rPr>
              <w:t>§1,</w:t>
            </w:r>
          </w:p>
          <w:p w:rsidR="00F9269D" w:rsidRPr="00271AE0" w:rsidRDefault="00F9269D" w:rsidP="001E19AF">
            <w:pPr>
              <w:jc w:val="center"/>
            </w:pPr>
            <w:r w:rsidRPr="005617A7">
              <w:rPr>
                <w:bCs/>
              </w:rPr>
              <w:t>с. 8-14</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30</w:t>
            </w:r>
          </w:p>
        </w:tc>
        <w:tc>
          <w:tcPr>
            <w:tcW w:w="1760" w:type="dxa"/>
          </w:tcPr>
          <w:p w:rsidR="00F9269D" w:rsidRPr="00FE1425" w:rsidRDefault="00F9269D" w:rsidP="001E19AF">
            <w:pPr>
              <w:autoSpaceDE w:val="0"/>
              <w:autoSpaceDN w:val="0"/>
              <w:adjustRightInd w:val="0"/>
              <w:jc w:val="center"/>
              <w:rPr>
                <w:bCs/>
              </w:rPr>
            </w:pPr>
            <w:r w:rsidRPr="00FE1425">
              <w:rPr>
                <w:bCs/>
              </w:rPr>
              <w:t>Территория, население и</w:t>
            </w:r>
          </w:p>
          <w:p w:rsidR="00F9269D" w:rsidRPr="00271AE0" w:rsidRDefault="00F9269D" w:rsidP="001E19AF">
            <w:pPr>
              <w:jc w:val="center"/>
              <w:rPr>
                <w:b/>
                <w:bCs/>
              </w:rPr>
            </w:pPr>
            <w:r w:rsidRPr="00FE1425">
              <w:rPr>
                <w:bCs/>
              </w:rPr>
              <w:t xml:space="preserve">хозяйство России в </w:t>
            </w:r>
            <w:r w:rsidRPr="00FE1425">
              <w:rPr>
                <w:bCs/>
              </w:rPr>
              <w:lastRenderedPageBreak/>
              <w:t>начале XVI в</w:t>
            </w:r>
            <w:r w:rsidRPr="00271AE0">
              <w:rPr>
                <w:b/>
                <w:bCs/>
              </w:rPr>
              <w:t>.</w:t>
            </w:r>
          </w:p>
        </w:tc>
        <w:tc>
          <w:tcPr>
            <w:tcW w:w="660" w:type="dxa"/>
          </w:tcPr>
          <w:p w:rsidR="00F9269D" w:rsidRPr="00271AE0" w:rsidRDefault="00F9269D" w:rsidP="001E19AF">
            <w:pPr>
              <w:jc w:val="center"/>
              <w:rPr>
                <w:b/>
                <w:bCs/>
              </w:rPr>
            </w:pPr>
            <w:r w:rsidRPr="00271AE0">
              <w:rPr>
                <w:b/>
                <w:bCs/>
              </w:rPr>
              <w:lastRenderedPageBreak/>
              <w:t>1</w:t>
            </w:r>
          </w:p>
        </w:tc>
        <w:tc>
          <w:tcPr>
            <w:tcW w:w="3646" w:type="dxa"/>
          </w:tcPr>
          <w:p w:rsidR="00F9269D" w:rsidRPr="00271AE0" w:rsidRDefault="00F9269D" w:rsidP="001E19AF">
            <w:pPr>
              <w:autoSpaceDE w:val="0"/>
              <w:autoSpaceDN w:val="0"/>
              <w:adjustRightInd w:val="0"/>
              <w:ind w:firstLine="550"/>
              <w:jc w:val="both"/>
            </w:pPr>
            <w:r w:rsidRPr="00271AE0">
              <w:t>Основные группы населения России в начале XVI века, их занятия. Хозяйство России в начале XVI века.</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Актуализировать</w:t>
            </w:r>
            <w:r w:rsidRPr="00271AE0">
              <w:t xml:space="preserve"> знания об основных группах </w:t>
            </w:r>
            <w:r w:rsidRPr="00271AE0">
              <w:lastRenderedPageBreak/>
              <w:t>населения Руси и России, их занятиях;</w:t>
            </w:r>
          </w:p>
          <w:p w:rsidR="00F9269D" w:rsidRPr="00271AE0" w:rsidRDefault="00F9269D" w:rsidP="001E19AF">
            <w:pPr>
              <w:jc w:val="both"/>
            </w:pPr>
            <w:r w:rsidRPr="00271AE0">
              <w:rPr>
                <w:b/>
                <w:bCs/>
              </w:rPr>
              <w:t>Работать с исторической картой:</w:t>
            </w:r>
          </w:p>
          <w:p w:rsidR="00F9269D" w:rsidRPr="00271AE0" w:rsidRDefault="00F9269D" w:rsidP="001E19AF">
            <w:pPr>
              <w:widowControl w:val="0"/>
              <w:autoSpaceDE w:val="0"/>
              <w:autoSpaceDN w:val="0"/>
              <w:adjustRightInd w:val="0"/>
              <w:ind w:right="47"/>
              <w:jc w:val="both"/>
            </w:pPr>
            <w:r w:rsidRPr="00271AE0">
              <w:t>- показывать</w:t>
            </w:r>
            <w:r w:rsidRPr="00271AE0">
              <w:rPr>
                <w:b/>
                <w:bCs/>
              </w:rPr>
              <w:t xml:space="preserve"> </w:t>
            </w:r>
            <w:r w:rsidRPr="00271AE0">
              <w:t>на карте территории расселения казачества в XVI в ;</w:t>
            </w:r>
          </w:p>
          <w:p w:rsidR="00F9269D" w:rsidRPr="00271AE0" w:rsidRDefault="00F9269D" w:rsidP="001E19AF">
            <w:pPr>
              <w:widowControl w:val="0"/>
              <w:autoSpaceDE w:val="0"/>
              <w:autoSpaceDN w:val="0"/>
              <w:adjustRightInd w:val="0"/>
              <w:ind w:right="47"/>
              <w:jc w:val="both"/>
            </w:pPr>
            <w:r w:rsidRPr="00271AE0">
              <w:rPr>
                <w:b/>
                <w:bCs/>
              </w:rPr>
              <w:t>Раскрывать смысл понятий</w:t>
            </w:r>
            <w:r w:rsidRPr="00271AE0">
              <w:t>: казачество, реформа, слобода, ярмарка и др.;</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xml:space="preserve">- используя текст параграфа, анализировать структуру городского самоуправления в указанный период; </w:t>
            </w:r>
          </w:p>
          <w:p w:rsidR="00F9269D" w:rsidRPr="00271AE0" w:rsidRDefault="00F9269D" w:rsidP="001E19AF">
            <w:pPr>
              <w:jc w:val="both"/>
            </w:pPr>
            <w:r w:rsidRPr="00271AE0">
              <w:rPr>
                <w:b/>
                <w:bCs/>
              </w:rPr>
              <w:t>Решать проблемные задания</w:t>
            </w:r>
            <w:r w:rsidRPr="00271AE0">
              <w:t>;</w:t>
            </w:r>
          </w:p>
          <w:p w:rsidR="00F9269D" w:rsidRPr="00271AE0" w:rsidRDefault="00F9269D" w:rsidP="001E19AF">
            <w:pPr>
              <w:widowControl w:val="0"/>
              <w:autoSpaceDE w:val="0"/>
              <w:autoSpaceDN w:val="0"/>
              <w:adjustRightInd w:val="0"/>
              <w:jc w:val="both"/>
            </w:pPr>
            <w:r w:rsidRPr="00271AE0">
              <w:rPr>
                <w:b/>
                <w:bCs/>
              </w:rPr>
              <w:t xml:space="preserve">Сравнивать </w:t>
            </w:r>
            <w:r w:rsidRPr="00271AE0">
              <w:t>положение рядовых казаков и атаманов</w:t>
            </w:r>
            <w:r w:rsidRPr="00271AE0">
              <w:rPr>
                <w:b/>
                <w:bCs/>
              </w:rPr>
              <w:t xml:space="preserve"> (на основе иллюстрации </w:t>
            </w:r>
            <w:r w:rsidRPr="00271AE0">
              <w:t>в учебнике);</w:t>
            </w:r>
          </w:p>
          <w:p w:rsidR="00F9269D" w:rsidRPr="00271AE0" w:rsidRDefault="00F9269D" w:rsidP="001E19AF">
            <w:pPr>
              <w:jc w:val="both"/>
            </w:pPr>
            <w:r w:rsidRPr="00271AE0">
              <w:rPr>
                <w:b/>
                <w:bCs/>
              </w:rPr>
              <w:t xml:space="preserve">Устанавливать причинно-следственные связи </w:t>
            </w:r>
            <w:r w:rsidRPr="00271AE0">
              <w:t xml:space="preserve">(на основе информации об особенностях земледелия в России и природно-климатических условиях её территории); </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pPr>
          </w:p>
        </w:tc>
        <w:tc>
          <w:tcPr>
            <w:tcW w:w="1288" w:type="dxa"/>
          </w:tcPr>
          <w:p w:rsidR="00F9269D" w:rsidRPr="005617A7" w:rsidRDefault="00F9269D" w:rsidP="001E19AF">
            <w:pPr>
              <w:jc w:val="center"/>
              <w:rPr>
                <w:bCs/>
              </w:rPr>
            </w:pPr>
            <w:r w:rsidRPr="005617A7">
              <w:rPr>
                <w:bCs/>
              </w:rPr>
              <w:t xml:space="preserve">§2, </w:t>
            </w:r>
          </w:p>
          <w:p w:rsidR="00F9269D" w:rsidRPr="005617A7" w:rsidRDefault="00F9269D" w:rsidP="001E19AF">
            <w:pPr>
              <w:jc w:val="center"/>
            </w:pPr>
            <w:r w:rsidRPr="005617A7">
              <w:rPr>
                <w:bCs/>
              </w:rPr>
              <w:t>с. 14-21</w:t>
            </w:r>
          </w:p>
        </w:tc>
        <w:tc>
          <w:tcPr>
            <w:tcW w:w="1226" w:type="dxa"/>
          </w:tcPr>
          <w:p w:rsidR="00F9269D" w:rsidRPr="005617A7"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sidRPr="00271AE0">
              <w:rPr>
                <w:b/>
                <w:bCs/>
              </w:rPr>
              <w:t>3</w:t>
            </w:r>
            <w:r>
              <w:rPr>
                <w:b/>
                <w:bCs/>
              </w:rPr>
              <w:t>1</w:t>
            </w:r>
          </w:p>
        </w:tc>
        <w:tc>
          <w:tcPr>
            <w:tcW w:w="1760" w:type="dxa"/>
          </w:tcPr>
          <w:p w:rsidR="00F9269D" w:rsidRPr="00FE1425" w:rsidRDefault="00F9269D" w:rsidP="001E19AF">
            <w:pPr>
              <w:autoSpaceDE w:val="0"/>
              <w:autoSpaceDN w:val="0"/>
              <w:adjustRightInd w:val="0"/>
              <w:jc w:val="center"/>
              <w:rPr>
                <w:bCs/>
              </w:rPr>
            </w:pPr>
            <w:r w:rsidRPr="00FE1425">
              <w:rPr>
                <w:bCs/>
              </w:rPr>
              <w:t>Формирование единых государств в Европе и России</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Формирование централизованных государств в Европе и зарождение европейского абсолютизма.</w:t>
            </w:r>
          </w:p>
          <w:p w:rsidR="00F9269D" w:rsidRPr="00271AE0" w:rsidRDefault="00F9269D" w:rsidP="001E19AF">
            <w:pPr>
              <w:autoSpaceDE w:val="0"/>
              <w:autoSpaceDN w:val="0"/>
              <w:adjustRightInd w:val="0"/>
              <w:ind w:firstLine="550"/>
              <w:jc w:val="both"/>
            </w:pPr>
            <w:r w:rsidRPr="00271AE0">
              <w:t>Формирование единого Российского государства при Иване III.</w:t>
            </w:r>
          </w:p>
          <w:p w:rsidR="00F9269D" w:rsidRPr="00271AE0" w:rsidRDefault="00F9269D" w:rsidP="001E19AF">
            <w:pPr>
              <w:autoSpaceDE w:val="0"/>
              <w:autoSpaceDN w:val="0"/>
              <w:adjustRightInd w:val="0"/>
              <w:ind w:firstLine="55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Актуализировать</w:t>
            </w:r>
            <w:r w:rsidRPr="00271AE0">
              <w:t xml:space="preserve"> знания по истории Нового времени о формировании единых государств в Европе, об особенностях абсолютизма;</w:t>
            </w:r>
          </w:p>
          <w:p w:rsidR="00F9269D" w:rsidRPr="00271AE0" w:rsidRDefault="00F9269D" w:rsidP="001E19AF">
            <w:pPr>
              <w:jc w:val="both"/>
            </w:pPr>
            <w:r w:rsidRPr="00271AE0">
              <w:rPr>
                <w:b/>
                <w:bCs/>
              </w:rPr>
              <w:t>Показывать</w:t>
            </w:r>
            <w:r w:rsidRPr="00271AE0">
              <w:t xml:space="preserve"> на карте территорию России к концу правления Ивана III;</w:t>
            </w:r>
          </w:p>
          <w:p w:rsidR="00F9269D" w:rsidRPr="00271AE0" w:rsidRDefault="00F9269D" w:rsidP="001E19AF">
            <w:pPr>
              <w:jc w:val="both"/>
            </w:pPr>
            <w:r w:rsidRPr="00271AE0">
              <w:rPr>
                <w:b/>
                <w:bCs/>
              </w:rPr>
              <w:t>Раскрывать смысл понятий</w:t>
            </w:r>
            <w:r w:rsidRPr="00271AE0">
              <w:t>: самодержавие, крепостное право;</w:t>
            </w:r>
          </w:p>
          <w:p w:rsidR="00F9269D" w:rsidRPr="00271AE0" w:rsidRDefault="00F9269D" w:rsidP="001E19AF">
            <w:pPr>
              <w:jc w:val="both"/>
            </w:pPr>
            <w:r w:rsidRPr="00271AE0">
              <w:rPr>
                <w:b/>
                <w:bCs/>
              </w:rPr>
              <w:t>Рассказывать</w:t>
            </w:r>
            <w:r w:rsidRPr="00271AE0">
              <w:t xml:space="preserve"> об условиях жизни восточных славян, используя текст и иллюстрации в учебнике, историческую карту;</w:t>
            </w:r>
          </w:p>
          <w:p w:rsidR="00F9269D" w:rsidRPr="00271AE0" w:rsidRDefault="00F9269D" w:rsidP="001E19AF">
            <w:pPr>
              <w:jc w:val="both"/>
            </w:pPr>
            <w:r w:rsidRPr="00271AE0">
              <w:rPr>
                <w:b/>
                <w:bCs/>
              </w:rPr>
              <w:t>Сравнивать</w:t>
            </w:r>
            <w:r w:rsidRPr="00271AE0">
              <w:t xml:space="preserve"> европейский абсолютизм и российское самодержавие;</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lastRenderedPageBreak/>
              <w:t xml:space="preserve"> - отвечать на вопросы, делать выводы;</w:t>
            </w:r>
          </w:p>
          <w:p w:rsidR="00F9269D" w:rsidRPr="00271AE0" w:rsidRDefault="00F9269D" w:rsidP="001E19AF">
            <w:pPr>
              <w:jc w:val="both"/>
            </w:pPr>
            <w:r w:rsidRPr="00271AE0">
              <w:t>- используя текст параграфа, называть характерные черты военной революции в Европе в XV-XVI вв.;</w:t>
            </w:r>
          </w:p>
          <w:p w:rsidR="00F9269D" w:rsidRPr="00271AE0" w:rsidRDefault="00F9269D" w:rsidP="001E19AF">
            <w:pPr>
              <w:jc w:val="both"/>
            </w:pPr>
            <w:r w:rsidRPr="00271AE0">
              <w:t xml:space="preserve">- выделять главное; </w:t>
            </w:r>
          </w:p>
          <w:p w:rsidR="00F9269D" w:rsidRPr="00271AE0" w:rsidRDefault="00F9269D" w:rsidP="001E19AF">
            <w:pPr>
              <w:jc w:val="both"/>
            </w:pPr>
            <w:r w:rsidRPr="00271AE0">
              <w:rPr>
                <w:b/>
                <w:bCs/>
              </w:rPr>
              <w:t xml:space="preserve">Соотносить </w:t>
            </w:r>
            <w:r w:rsidRPr="00271AE0">
              <w:t>события российской и европейской истории;</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rPr>
                <w:b/>
                <w:bCs/>
              </w:rPr>
            </w:pPr>
            <w:r w:rsidRPr="00271AE0">
              <w:rPr>
                <w:b/>
                <w:bCs/>
              </w:rPr>
              <w:lastRenderedPageBreak/>
              <w:t xml:space="preserve">       </w:t>
            </w:r>
          </w:p>
          <w:p w:rsidR="00F9269D" w:rsidRPr="00271AE0" w:rsidRDefault="00F9269D" w:rsidP="001E19AF">
            <w:pPr>
              <w:rPr>
                <w:b/>
                <w:bCs/>
              </w:rPr>
            </w:pPr>
          </w:p>
        </w:tc>
        <w:tc>
          <w:tcPr>
            <w:tcW w:w="1288" w:type="dxa"/>
          </w:tcPr>
          <w:p w:rsidR="00F9269D" w:rsidRPr="005617A7" w:rsidRDefault="00F9269D" w:rsidP="001E19AF">
            <w:pPr>
              <w:jc w:val="center"/>
              <w:rPr>
                <w:bCs/>
              </w:rPr>
            </w:pPr>
            <w:r w:rsidRPr="005617A7">
              <w:rPr>
                <w:bCs/>
              </w:rPr>
              <w:t>§3,</w:t>
            </w:r>
          </w:p>
          <w:p w:rsidR="00F9269D" w:rsidRPr="00271AE0" w:rsidRDefault="00F9269D" w:rsidP="001E19AF">
            <w:pPr>
              <w:jc w:val="center"/>
            </w:pPr>
            <w:r w:rsidRPr="005617A7">
              <w:rPr>
                <w:bCs/>
              </w:rPr>
              <w:t xml:space="preserve"> с. 21-27</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CC390C" w:rsidRDefault="00F9269D" w:rsidP="001E19AF">
            <w:pPr>
              <w:jc w:val="center"/>
              <w:rPr>
                <w:b/>
                <w:bCs/>
                <w:iCs/>
              </w:rPr>
            </w:pPr>
            <w:r w:rsidRPr="00CC390C">
              <w:rPr>
                <w:b/>
                <w:bCs/>
                <w:iCs/>
              </w:rPr>
              <w:t>32</w:t>
            </w:r>
          </w:p>
        </w:tc>
        <w:tc>
          <w:tcPr>
            <w:tcW w:w="1760" w:type="dxa"/>
          </w:tcPr>
          <w:p w:rsidR="00F9269D" w:rsidRPr="00FE1425" w:rsidRDefault="00F9269D" w:rsidP="001E19AF">
            <w:pPr>
              <w:autoSpaceDE w:val="0"/>
              <w:autoSpaceDN w:val="0"/>
              <w:adjustRightInd w:val="0"/>
              <w:jc w:val="center"/>
              <w:rPr>
                <w:bCs/>
              </w:rPr>
            </w:pPr>
            <w:r w:rsidRPr="00FE1425">
              <w:rPr>
                <w:bCs/>
              </w:rPr>
              <w:t>Российское государство в</w:t>
            </w:r>
          </w:p>
          <w:p w:rsidR="00F9269D" w:rsidRPr="00271AE0" w:rsidRDefault="00F9269D" w:rsidP="001E19AF">
            <w:pPr>
              <w:jc w:val="center"/>
              <w:rPr>
                <w:b/>
                <w:bCs/>
                <w:i/>
                <w:iCs/>
              </w:rPr>
            </w:pPr>
            <w:r w:rsidRPr="00FE1425">
              <w:rPr>
                <w:bCs/>
              </w:rPr>
              <w:t>первой трети XVI в.</w:t>
            </w:r>
          </w:p>
        </w:tc>
        <w:tc>
          <w:tcPr>
            <w:tcW w:w="660" w:type="dxa"/>
          </w:tcPr>
          <w:p w:rsidR="00F9269D" w:rsidRPr="00A67A7E" w:rsidRDefault="00F9269D" w:rsidP="001E19AF">
            <w:pPr>
              <w:jc w:val="center"/>
              <w:rPr>
                <w:b/>
                <w:bCs/>
                <w:iCs/>
              </w:rPr>
            </w:pPr>
            <w:r w:rsidRPr="00A67A7E">
              <w:rPr>
                <w:b/>
                <w:bCs/>
                <w:iCs/>
              </w:rPr>
              <w:t>1</w:t>
            </w:r>
          </w:p>
        </w:tc>
        <w:tc>
          <w:tcPr>
            <w:tcW w:w="3646" w:type="dxa"/>
          </w:tcPr>
          <w:p w:rsidR="00F9269D" w:rsidRPr="00271AE0" w:rsidRDefault="00F9269D" w:rsidP="001E19AF">
            <w:pPr>
              <w:autoSpaceDE w:val="0"/>
              <w:autoSpaceDN w:val="0"/>
              <w:adjustRightInd w:val="0"/>
              <w:ind w:firstLine="550"/>
              <w:jc w:val="both"/>
            </w:pPr>
            <w:r w:rsidRPr="00271AE0">
              <w:t>Завершение объединения русских земель вокруг Москвы и формирование единого Российского государства.</w:t>
            </w:r>
          </w:p>
          <w:p w:rsidR="00F9269D" w:rsidRPr="00271AE0" w:rsidRDefault="00F9269D" w:rsidP="001E19AF">
            <w:pPr>
              <w:autoSpaceDE w:val="0"/>
              <w:autoSpaceDN w:val="0"/>
              <w:adjustRightInd w:val="0"/>
              <w:ind w:firstLine="550"/>
              <w:jc w:val="both"/>
            </w:pPr>
            <w:r w:rsidRPr="00271AE0">
              <w:t xml:space="preserve">Центральные органы государственной власти. Приказная система. Боярская дума. Система местничества. Местное управление. Наместники. </w:t>
            </w:r>
          </w:p>
          <w:p w:rsidR="00F9269D" w:rsidRPr="00271AE0" w:rsidRDefault="00F9269D" w:rsidP="001E19AF">
            <w:pPr>
              <w:widowControl w:val="0"/>
              <w:overflowPunct w:val="0"/>
              <w:autoSpaceDE w:val="0"/>
              <w:autoSpaceDN w:val="0"/>
              <w:adjustRightInd w:val="0"/>
              <w:ind w:left="3" w:firstLine="657"/>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Показывать</w:t>
            </w:r>
            <w:r w:rsidRPr="00271AE0">
              <w:t xml:space="preserve"> на карте территории, России к концу правления Василия III;</w:t>
            </w:r>
          </w:p>
          <w:p w:rsidR="00F9269D" w:rsidRPr="00271AE0" w:rsidRDefault="00F9269D" w:rsidP="001E19AF">
            <w:pPr>
              <w:jc w:val="both"/>
              <w:rPr>
                <w:b/>
                <w:bCs/>
              </w:rPr>
            </w:pPr>
            <w:r w:rsidRPr="00271AE0">
              <w:rPr>
                <w:b/>
                <w:bCs/>
              </w:rPr>
              <w:t>Раскрывать смысл понятий</w:t>
            </w:r>
            <w:r w:rsidRPr="00271AE0">
              <w:t>: Боярская дума, дворяне, кормление, приказы и др.;</w:t>
            </w:r>
            <w:r w:rsidRPr="00271AE0">
              <w:rPr>
                <w:b/>
                <w:bCs/>
              </w:rPr>
              <w:t xml:space="preserve"> </w:t>
            </w:r>
          </w:p>
          <w:p w:rsidR="00F9269D" w:rsidRPr="00271AE0" w:rsidRDefault="00F9269D" w:rsidP="001E19AF">
            <w:pPr>
              <w:jc w:val="both"/>
            </w:pPr>
            <w:r w:rsidRPr="00271AE0">
              <w:rPr>
                <w:b/>
                <w:bCs/>
              </w:rPr>
              <w:t>Высказывать и аргументировать мнение о</w:t>
            </w:r>
            <w:r w:rsidRPr="00271AE0">
              <w:t xml:space="preserve"> важности закрепления за великим князем исключительного права чеканки монеты; </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xml:space="preserve">- на основе текста </w:t>
            </w:r>
            <w:r w:rsidRPr="00271AE0">
              <w:rPr>
                <w:b/>
                <w:bCs/>
              </w:rPr>
              <w:t>составлять схему</w:t>
            </w:r>
            <w:r w:rsidRPr="00271AE0">
              <w:t xml:space="preserve"> управления Российским государством в первой трети XVI века;</w:t>
            </w:r>
          </w:p>
          <w:p w:rsidR="00F9269D" w:rsidRPr="00271AE0" w:rsidRDefault="00F9269D" w:rsidP="001E19AF">
            <w:pPr>
              <w:jc w:val="both"/>
            </w:pPr>
            <w:r w:rsidRPr="00271AE0">
              <w:rPr>
                <w:b/>
                <w:bCs/>
              </w:rPr>
              <w:t>Сравнивать</w:t>
            </w:r>
            <w:r w:rsidRPr="00271AE0">
              <w:t xml:space="preserve"> российское поместье и европейский феод по предложенным признакам (с. 34);</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rPr>
                <w:b/>
                <w:bCs/>
                <w:i/>
                <w:iCs/>
              </w:rPr>
            </w:pPr>
          </w:p>
        </w:tc>
        <w:tc>
          <w:tcPr>
            <w:tcW w:w="1288" w:type="dxa"/>
          </w:tcPr>
          <w:p w:rsidR="00F9269D" w:rsidRPr="004B1858" w:rsidRDefault="00F9269D" w:rsidP="001E19AF">
            <w:pPr>
              <w:jc w:val="center"/>
              <w:rPr>
                <w:bCs/>
              </w:rPr>
            </w:pPr>
            <w:r w:rsidRPr="004B1858">
              <w:rPr>
                <w:bCs/>
              </w:rPr>
              <w:t xml:space="preserve">§4, </w:t>
            </w:r>
          </w:p>
          <w:p w:rsidR="00F9269D" w:rsidRPr="00271AE0" w:rsidRDefault="00F9269D" w:rsidP="001E19AF">
            <w:pPr>
              <w:jc w:val="center"/>
              <w:rPr>
                <w:i/>
                <w:iCs/>
              </w:rPr>
            </w:pPr>
            <w:r w:rsidRPr="004B1858">
              <w:rPr>
                <w:bCs/>
              </w:rPr>
              <w:t>с. 27-35</w:t>
            </w:r>
          </w:p>
        </w:tc>
        <w:tc>
          <w:tcPr>
            <w:tcW w:w="1226" w:type="dxa"/>
          </w:tcPr>
          <w:p w:rsidR="00F9269D" w:rsidRPr="00271AE0" w:rsidRDefault="00F9269D" w:rsidP="001E19AF">
            <w:pPr>
              <w:jc w:val="cente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33</w:t>
            </w:r>
          </w:p>
        </w:tc>
        <w:tc>
          <w:tcPr>
            <w:tcW w:w="1760" w:type="dxa"/>
          </w:tcPr>
          <w:p w:rsidR="00F9269D" w:rsidRPr="00FE1425" w:rsidRDefault="00F9269D" w:rsidP="001E19AF">
            <w:pPr>
              <w:jc w:val="center"/>
              <w:rPr>
                <w:bCs/>
              </w:rPr>
            </w:pPr>
            <w:r w:rsidRPr="00FE1425">
              <w:rPr>
                <w:bCs/>
              </w:rPr>
              <w:t>Внешняя политика Российского государства в первой трети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overflowPunct w:val="0"/>
              <w:autoSpaceDE w:val="0"/>
              <w:autoSpaceDN w:val="0"/>
              <w:adjustRightInd w:val="0"/>
              <w:ind w:left="3" w:firstLine="657"/>
              <w:jc w:val="both"/>
            </w:pPr>
            <w:r w:rsidRPr="00271AE0">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Показывать</w:t>
            </w:r>
            <w:r w:rsidRPr="00271AE0">
              <w:t xml:space="preserve"> на карте территории, отошедшие к России в результате войн с Великим княжеством Литовским в первой трети XVI в.;</w:t>
            </w:r>
          </w:p>
          <w:p w:rsidR="00F9269D" w:rsidRPr="00271AE0" w:rsidRDefault="00F9269D" w:rsidP="001E19AF">
            <w:pPr>
              <w:jc w:val="both"/>
            </w:pPr>
            <w:r w:rsidRPr="00271AE0">
              <w:rPr>
                <w:b/>
                <w:bCs/>
              </w:rPr>
              <w:t>Раскрывать смысл понятий</w:t>
            </w:r>
            <w:r w:rsidRPr="00271AE0">
              <w:t>: сейм, острог;</w:t>
            </w:r>
          </w:p>
          <w:p w:rsidR="00F9269D" w:rsidRPr="00271AE0" w:rsidRDefault="00F9269D" w:rsidP="001E19AF">
            <w:pPr>
              <w:jc w:val="both"/>
            </w:pPr>
            <w:r w:rsidRPr="00271AE0">
              <w:rPr>
                <w:b/>
                <w:bCs/>
              </w:rPr>
              <w:t xml:space="preserve"> 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xml:space="preserve">- на основе текста </w:t>
            </w:r>
            <w:r w:rsidRPr="00271AE0">
              <w:rPr>
                <w:b/>
                <w:bCs/>
              </w:rPr>
              <w:t xml:space="preserve">заполнять таблицу </w:t>
            </w:r>
            <w:r w:rsidRPr="00271AE0">
              <w:lastRenderedPageBreak/>
              <w:t>«Отношения с Литвой и Ливонским орденом»;</w:t>
            </w:r>
          </w:p>
          <w:p w:rsidR="00F9269D" w:rsidRPr="00271AE0" w:rsidRDefault="00F9269D" w:rsidP="001E19AF">
            <w:pPr>
              <w:jc w:val="both"/>
            </w:pPr>
            <w:r w:rsidRPr="00271AE0">
              <w:rPr>
                <w:b/>
                <w:bCs/>
              </w:rPr>
              <w:t xml:space="preserve">Оценивать политику </w:t>
            </w:r>
            <w:r w:rsidRPr="00271AE0">
              <w:t xml:space="preserve">Ивана III и Василия III по отношению к Казанскому ханству, </w:t>
            </w:r>
            <w:r w:rsidRPr="00271AE0">
              <w:rPr>
                <w:b/>
                <w:bCs/>
              </w:rPr>
              <w:t>высказывать мнение</w:t>
            </w:r>
            <w:r w:rsidRPr="00271AE0">
              <w:t xml:space="preserve"> о целях действий российских государей;</w:t>
            </w:r>
          </w:p>
          <w:p w:rsidR="00F9269D" w:rsidRPr="00271AE0" w:rsidRDefault="00F9269D" w:rsidP="001E19AF">
            <w:pPr>
              <w:jc w:val="both"/>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271AE0" w:rsidRDefault="00F9269D" w:rsidP="001E19AF">
            <w:pPr>
              <w:jc w:val="center"/>
            </w:pPr>
            <w:r w:rsidRPr="004B1858">
              <w:rPr>
                <w:bCs/>
              </w:rPr>
              <w:t>§5, таблица</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34</w:t>
            </w:r>
          </w:p>
        </w:tc>
        <w:tc>
          <w:tcPr>
            <w:tcW w:w="1760" w:type="dxa"/>
          </w:tcPr>
          <w:p w:rsidR="00F9269D" w:rsidRPr="00FE1425" w:rsidRDefault="00F9269D" w:rsidP="001E19AF">
            <w:pPr>
              <w:autoSpaceDE w:val="0"/>
              <w:autoSpaceDN w:val="0"/>
              <w:adjustRightInd w:val="0"/>
              <w:jc w:val="center"/>
              <w:rPr>
                <w:bCs/>
              </w:rPr>
            </w:pPr>
            <w:r w:rsidRPr="00FE1425">
              <w:rPr>
                <w:bCs/>
              </w:rPr>
              <w:t>Урок-практикум «Начало правления Ивана IV»</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610"/>
              <w:jc w:val="both"/>
              <w:rPr>
                <w:color w:val="000000"/>
              </w:rPr>
            </w:pPr>
            <w:r w:rsidRPr="00271AE0">
              <w:rPr>
                <w:color w:val="000000"/>
              </w:rPr>
              <w:t xml:space="preserve">Регентство Елены Глинской. Сопротивление удельных князей великокняжеской власти. Унификация денежной системы. </w:t>
            </w:r>
            <w:r w:rsidRPr="00271AE0">
              <w:rPr>
                <w:i/>
                <w:iCs/>
                <w:color w:val="000000"/>
              </w:rPr>
              <w:t xml:space="preserve">Стародубская война с Польшей и Литвой. </w:t>
            </w:r>
          </w:p>
          <w:p w:rsidR="00F9269D" w:rsidRPr="00271AE0" w:rsidRDefault="00F9269D" w:rsidP="001E19AF">
            <w:pPr>
              <w:autoSpaceDE w:val="0"/>
              <w:autoSpaceDN w:val="0"/>
              <w:adjustRightInd w:val="0"/>
              <w:ind w:firstLine="610"/>
              <w:jc w:val="both"/>
            </w:pPr>
            <w:r w:rsidRPr="00271AE0">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p>
          <w:p w:rsidR="00F9269D" w:rsidRPr="00271AE0" w:rsidRDefault="00F9269D" w:rsidP="001E19AF">
            <w:pPr>
              <w:autoSpaceDE w:val="0"/>
              <w:autoSpaceDN w:val="0"/>
              <w:adjustRightInd w:val="0"/>
              <w:ind w:firstLine="610"/>
              <w:jc w:val="both"/>
            </w:pPr>
            <w:r w:rsidRPr="00271AE0">
              <w:t xml:space="preserve">Принятие Иваном IV царского титула. </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Показывать</w:t>
            </w:r>
            <w:r w:rsidRPr="00271AE0">
              <w:t xml:space="preserve"> на карте территорию России в начале правления Ивана IV; </w:t>
            </w:r>
          </w:p>
          <w:p w:rsidR="00F9269D" w:rsidRPr="00271AE0" w:rsidRDefault="00F9269D" w:rsidP="001E19AF">
            <w:pPr>
              <w:jc w:val="both"/>
            </w:pPr>
            <w:r w:rsidRPr="00271AE0">
              <w:rPr>
                <w:b/>
                <w:bCs/>
              </w:rPr>
              <w:t>Высказывать мнение</w:t>
            </w:r>
            <w:r w:rsidRPr="00271AE0">
              <w:t xml:space="preserve"> о значении реформ Елены Глинской для централизации государства</w:t>
            </w:r>
            <w:r w:rsidRPr="00271AE0">
              <w:rPr>
                <w:b/>
                <w:bCs/>
              </w:rPr>
              <w:t xml:space="preserve">, </w:t>
            </w:r>
            <w:r w:rsidRPr="00271AE0">
              <w:t xml:space="preserve">о последствиях боярского правления </w:t>
            </w:r>
            <w:r w:rsidRPr="00271AE0">
              <w:rPr>
                <w:b/>
                <w:bCs/>
              </w:rPr>
              <w:t>аргументировать его</w:t>
            </w:r>
            <w:r w:rsidRPr="00271AE0">
              <w:t>;</w:t>
            </w:r>
          </w:p>
          <w:p w:rsidR="00F9269D" w:rsidRPr="00271AE0" w:rsidRDefault="00F9269D" w:rsidP="001E19AF">
            <w:pPr>
              <w:jc w:val="both"/>
            </w:pPr>
            <w:r w:rsidRPr="00271AE0">
              <w:rPr>
                <w:b/>
                <w:bCs/>
              </w:rPr>
              <w:t>Объяснять,</w:t>
            </w:r>
            <w:r w:rsidRPr="00271AE0">
              <w:t xml:space="preserve"> почему Земский собор 1549 года называют  «собором примирения»;</w:t>
            </w:r>
          </w:p>
          <w:p w:rsidR="00F9269D" w:rsidRPr="00271AE0" w:rsidRDefault="00F9269D" w:rsidP="001E19AF">
            <w:pPr>
              <w:jc w:val="both"/>
            </w:pPr>
            <w:r w:rsidRPr="00271AE0">
              <w:rPr>
                <w:b/>
                <w:bCs/>
              </w:rPr>
              <w:t>Формулировать и аргументировать суждение</w:t>
            </w:r>
            <w:r w:rsidRPr="00271AE0">
              <w:t xml:space="preserve"> о том, как борьба боярских группировок за власть могла отразиться на личности Ивана IV;</w:t>
            </w:r>
          </w:p>
          <w:p w:rsidR="00F9269D" w:rsidRPr="00271AE0" w:rsidRDefault="00F9269D" w:rsidP="001E19AF">
            <w:pPr>
              <w:jc w:val="both"/>
            </w:pPr>
            <w:r w:rsidRPr="00271AE0">
              <w:rPr>
                <w:b/>
                <w:bCs/>
              </w:rPr>
              <w:t xml:space="preserve">Работать с текстом учебника и документов </w:t>
            </w:r>
            <w:r w:rsidRPr="00271AE0">
              <w:t>(Из «Большой челобитной И. Пересветова», «Из Домостроя», др.) – с. 48;</w:t>
            </w:r>
          </w:p>
          <w:p w:rsidR="00F9269D" w:rsidRPr="00271AE0" w:rsidRDefault="00F9269D" w:rsidP="001E19AF">
            <w:pPr>
              <w:jc w:val="both"/>
              <w:rPr>
                <w:b/>
                <w:bCs/>
              </w:rPr>
            </w:pPr>
            <w:r w:rsidRPr="00271AE0">
              <w:t>Осуществлять</w:t>
            </w:r>
            <w:r w:rsidRPr="00271AE0">
              <w:rPr>
                <w:b/>
                <w:bCs/>
              </w:rPr>
              <w:t xml:space="preserve"> самооценку.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6, </w:t>
            </w:r>
          </w:p>
          <w:p w:rsidR="00F9269D" w:rsidRPr="004B1858" w:rsidRDefault="00F9269D" w:rsidP="001E19AF">
            <w:pPr>
              <w:jc w:val="center"/>
              <w:rPr>
                <w:bCs/>
              </w:rPr>
            </w:pPr>
            <w:r w:rsidRPr="004B1858">
              <w:rPr>
                <w:bCs/>
              </w:rPr>
              <w:t>с. 42-44,</w:t>
            </w:r>
          </w:p>
          <w:p w:rsidR="00F9269D" w:rsidRPr="00271AE0" w:rsidRDefault="00F9269D" w:rsidP="001E19AF">
            <w:pPr>
              <w:jc w:val="center"/>
            </w:pPr>
            <w:r w:rsidRPr="004B1858">
              <w:rPr>
                <w:bCs/>
              </w:rPr>
              <w:t xml:space="preserve"> с. 47-49</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35</w:t>
            </w:r>
          </w:p>
        </w:tc>
        <w:tc>
          <w:tcPr>
            <w:tcW w:w="1760" w:type="dxa"/>
          </w:tcPr>
          <w:p w:rsidR="00F9269D" w:rsidRPr="00FE1425" w:rsidRDefault="00F9269D" w:rsidP="001E19AF">
            <w:pPr>
              <w:jc w:val="center"/>
              <w:rPr>
                <w:bCs/>
              </w:rPr>
            </w:pPr>
            <w:r w:rsidRPr="00FE1425">
              <w:rPr>
                <w:bCs/>
              </w:rPr>
              <w:t>Урок-практикум «Реформы Избранной Рады»</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610"/>
              <w:jc w:val="both"/>
            </w:pPr>
            <w:r w:rsidRPr="00271AE0">
              <w:t>Реформы середины XVI в. Избранная рада. Появление Земских соборов.</w:t>
            </w:r>
          </w:p>
          <w:p w:rsidR="00F9269D" w:rsidRPr="00271AE0" w:rsidRDefault="00F9269D" w:rsidP="001E19AF">
            <w:pPr>
              <w:ind w:firstLine="610"/>
              <w:jc w:val="both"/>
            </w:pPr>
            <w:r w:rsidRPr="00271AE0">
              <w:t>Специфика сословного представительства в России. Отмена кормлений. «Уложение о службе». Судебник 1550 г. «Стоглав». Земская реформа.</w:t>
            </w:r>
          </w:p>
          <w:p w:rsidR="00F9269D" w:rsidRPr="00271AE0" w:rsidRDefault="00F9269D" w:rsidP="001E19AF">
            <w:pPr>
              <w:ind w:firstLine="61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rPr>
                <w:b/>
                <w:bCs/>
              </w:rPr>
            </w:pPr>
            <w:r w:rsidRPr="00271AE0">
              <w:rPr>
                <w:b/>
                <w:bCs/>
              </w:rPr>
              <w:t>Раскрывать смысл понятий</w:t>
            </w:r>
            <w:r w:rsidRPr="00271AE0">
              <w:t>: Земский собор, Избранная Рада, местничество, сословно-представительная монархия, стрельцы;</w:t>
            </w:r>
            <w:r w:rsidRPr="00271AE0">
              <w:rPr>
                <w:b/>
                <w:bCs/>
              </w:rPr>
              <w:t xml:space="preserve"> </w:t>
            </w:r>
          </w:p>
          <w:p w:rsidR="00F9269D" w:rsidRPr="00271AE0" w:rsidRDefault="00F9269D" w:rsidP="001E19AF">
            <w:pPr>
              <w:jc w:val="both"/>
              <w:rPr>
                <w:b/>
                <w:bCs/>
              </w:rPr>
            </w:pPr>
            <w:r w:rsidRPr="00271AE0">
              <w:rPr>
                <w:b/>
                <w:bCs/>
              </w:rPr>
              <w:t xml:space="preserve">Называть </w:t>
            </w:r>
            <w:r w:rsidRPr="00271AE0">
              <w:t xml:space="preserve">реформы Избранной рады, их даты (на основе </w:t>
            </w:r>
            <w:r w:rsidRPr="00271AE0">
              <w:rPr>
                <w:b/>
                <w:bCs/>
              </w:rPr>
              <w:t>работы с текстом</w:t>
            </w:r>
            <w:r w:rsidRPr="00271AE0">
              <w:t xml:space="preserve"> учебника)</w:t>
            </w:r>
            <w:r w:rsidRPr="00271AE0">
              <w:rPr>
                <w:b/>
                <w:bCs/>
              </w:rPr>
              <w:t>;</w:t>
            </w:r>
          </w:p>
          <w:p w:rsidR="00F9269D" w:rsidRPr="00271AE0" w:rsidRDefault="00F9269D" w:rsidP="001E19AF">
            <w:pPr>
              <w:jc w:val="both"/>
              <w:rPr>
                <w:b/>
                <w:bCs/>
              </w:rPr>
            </w:pPr>
            <w:r w:rsidRPr="00271AE0">
              <w:rPr>
                <w:b/>
                <w:bCs/>
              </w:rPr>
              <w:t xml:space="preserve">Выделять характерные черты </w:t>
            </w:r>
            <w:r w:rsidRPr="00271AE0">
              <w:t>сословно-представительной монархии;</w:t>
            </w:r>
            <w:r w:rsidRPr="00271AE0">
              <w:rPr>
                <w:b/>
                <w:bCs/>
              </w:rPr>
              <w:t xml:space="preserve"> </w:t>
            </w:r>
          </w:p>
          <w:p w:rsidR="00F9269D" w:rsidRPr="00271AE0" w:rsidRDefault="00F9269D" w:rsidP="001E19AF">
            <w:pPr>
              <w:jc w:val="both"/>
              <w:rPr>
                <w:b/>
                <w:bCs/>
              </w:rPr>
            </w:pPr>
            <w:r w:rsidRPr="00271AE0">
              <w:rPr>
                <w:b/>
                <w:bCs/>
              </w:rPr>
              <w:t xml:space="preserve">Составлять фишбоун </w:t>
            </w:r>
            <w:r w:rsidRPr="00271AE0">
              <w:t>«Россия – централизованное государство»;</w:t>
            </w:r>
          </w:p>
          <w:p w:rsidR="00F9269D" w:rsidRPr="00271AE0" w:rsidRDefault="00F9269D" w:rsidP="001E19AF">
            <w:pPr>
              <w:jc w:val="both"/>
            </w:pPr>
            <w:r w:rsidRPr="00271AE0">
              <w:rPr>
                <w:b/>
                <w:bCs/>
              </w:rPr>
              <w:t>Давать оценку</w:t>
            </w:r>
            <w:r w:rsidRPr="00271AE0">
              <w:t xml:space="preserve"> значению реформ Избранной </w:t>
            </w:r>
            <w:r w:rsidRPr="00271AE0">
              <w:lastRenderedPageBreak/>
              <w:t>рады;</w:t>
            </w:r>
          </w:p>
          <w:p w:rsidR="00F9269D" w:rsidRPr="00271AE0" w:rsidRDefault="00F9269D" w:rsidP="001E19AF">
            <w:pPr>
              <w:jc w:val="both"/>
            </w:pPr>
            <w:r w:rsidRPr="00271AE0">
              <w:rPr>
                <w:b/>
                <w:bCs/>
              </w:rPr>
              <w:t>Высказывать мнение</w:t>
            </w:r>
            <w:r w:rsidRPr="00271AE0">
              <w:t xml:space="preserve"> об изменениях в войске (на основе работы с </w:t>
            </w:r>
            <w:r w:rsidRPr="00271AE0">
              <w:rPr>
                <w:b/>
                <w:bCs/>
              </w:rPr>
              <w:t>текстом и иллюстрациями</w:t>
            </w:r>
            <w:r w:rsidRPr="00271AE0">
              <w:t xml:space="preserve"> учебника);</w:t>
            </w:r>
          </w:p>
          <w:p w:rsidR="00F9269D" w:rsidRPr="00271AE0" w:rsidRDefault="00F9269D" w:rsidP="001E19AF">
            <w:pPr>
              <w:jc w:val="both"/>
            </w:pPr>
            <w:r w:rsidRPr="00271AE0">
              <w:rPr>
                <w:b/>
                <w:bCs/>
              </w:rPr>
              <w:t xml:space="preserve">Работать с текстом документа </w:t>
            </w:r>
            <w:r w:rsidRPr="00271AE0">
              <w:t>«Из «Русской истории в жизнеописаниях её главнейших деятелей» Н.И. Костомарова» – с. 48 (анализировать, отвечать на вопросы);</w:t>
            </w:r>
          </w:p>
          <w:p w:rsidR="00F9269D" w:rsidRPr="00271AE0" w:rsidRDefault="00F9269D" w:rsidP="001E19AF">
            <w:pPr>
              <w:jc w:val="both"/>
            </w:pPr>
            <w:r w:rsidRPr="00271AE0">
              <w:rPr>
                <w:b/>
                <w:bCs/>
              </w:rPr>
              <w:t>Формулировать и аргументировать суждение</w:t>
            </w:r>
            <w:r w:rsidRPr="00271AE0">
              <w:t xml:space="preserve"> о том, можно ли Россию в период правления Ивана IV называть сословно-представительной монархией (используя материалы рубрики «Историки спорят» - с. 49-50); </w:t>
            </w:r>
          </w:p>
          <w:p w:rsidR="00F9269D" w:rsidRPr="00271AE0" w:rsidRDefault="00F9269D" w:rsidP="001E19AF">
            <w:pPr>
              <w:jc w:val="both"/>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6, </w:t>
            </w:r>
          </w:p>
          <w:p w:rsidR="00F9269D" w:rsidRPr="00271AE0" w:rsidRDefault="00F9269D" w:rsidP="001E19AF">
            <w:pPr>
              <w:jc w:val="center"/>
              <w:rPr>
                <w:b/>
                <w:bCs/>
              </w:rPr>
            </w:pPr>
            <w:r w:rsidRPr="004B1858">
              <w:rPr>
                <w:bCs/>
              </w:rPr>
              <w:t>С.44-50</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highlight w:val="yellow"/>
              </w:rPr>
            </w:pPr>
            <w:r>
              <w:rPr>
                <w:b/>
                <w:bCs/>
              </w:rPr>
              <w:t>36</w:t>
            </w:r>
          </w:p>
        </w:tc>
        <w:tc>
          <w:tcPr>
            <w:tcW w:w="1760" w:type="dxa"/>
          </w:tcPr>
          <w:p w:rsidR="00F9269D" w:rsidRPr="00FE1425" w:rsidRDefault="00F9269D" w:rsidP="001E19AF">
            <w:pPr>
              <w:autoSpaceDE w:val="0"/>
              <w:autoSpaceDN w:val="0"/>
              <w:adjustRightInd w:val="0"/>
              <w:jc w:val="center"/>
              <w:rPr>
                <w:bCs/>
              </w:rPr>
            </w:pPr>
            <w:r w:rsidRPr="00FE1425">
              <w:rPr>
                <w:bCs/>
              </w:rPr>
              <w:t>Государства Поволжья, Северного Причерноморья, Сибири в середине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ind w:firstLine="610"/>
              <w:jc w:val="both"/>
            </w:pPr>
            <w:r w:rsidRPr="00271AE0">
              <w:t xml:space="preserve">Многонациональный состав населения Русского государства. Народы Поволжья после присоединения к России. </w:t>
            </w:r>
            <w:r w:rsidRPr="00271AE0">
              <w:rPr>
                <w:i/>
                <w:iCs/>
              </w:rPr>
              <w:t xml:space="preserve">Выходцы из стран Европы на государевой службе. Сосуществование религий в Российском государстве. </w:t>
            </w:r>
            <w:r w:rsidRPr="00271AE0">
              <w:t xml:space="preserve">Русская Православная церковь. </w:t>
            </w:r>
            <w:r w:rsidRPr="00271AE0">
              <w:rPr>
                <w:i/>
                <w:iCs/>
              </w:rPr>
              <w:t>Мусульманское духовенство.</w:t>
            </w: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Раскрывать смысл понятий</w:t>
            </w:r>
            <w:r w:rsidRPr="00271AE0">
              <w:t>: гарнизон, гвардия и др.;</w:t>
            </w:r>
          </w:p>
          <w:p w:rsidR="00F9269D" w:rsidRPr="00271AE0" w:rsidRDefault="00F9269D" w:rsidP="001E19AF">
            <w:pPr>
              <w:jc w:val="both"/>
            </w:pPr>
            <w:r w:rsidRPr="00271AE0">
              <w:rPr>
                <w:b/>
                <w:bCs/>
              </w:rPr>
              <w:t>Работать с исторической картой:</w:t>
            </w:r>
          </w:p>
          <w:p w:rsidR="00F9269D" w:rsidRPr="00271AE0" w:rsidRDefault="00F9269D" w:rsidP="001E19AF">
            <w:pPr>
              <w:jc w:val="both"/>
            </w:pPr>
            <w:r w:rsidRPr="00271AE0">
              <w:t>- показывать границы Крымского, Астраханского, Казанского, сибирского ханств в XVI в ;</w:t>
            </w:r>
          </w:p>
          <w:p w:rsidR="00F9269D" w:rsidRPr="00271AE0" w:rsidRDefault="00F9269D" w:rsidP="001E19AF">
            <w:pPr>
              <w:jc w:val="both"/>
            </w:pPr>
            <w:r w:rsidRPr="00271AE0">
              <w:t>- используя современную административно-территориальную карту России, назвать регионы России, которые сегодня располагаются на территориях бывших казанского, Астраханского, Крымского ханств;</w:t>
            </w:r>
          </w:p>
          <w:p w:rsidR="00F9269D" w:rsidRPr="00271AE0" w:rsidRDefault="00F9269D" w:rsidP="001E19AF">
            <w:pPr>
              <w:jc w:val="both"/>
            </w:pPr>
            <w:r w:rsidRPr="00271AE0">
              <w:rPr>
                <w:b/>
                <w:bCs/>
              </w:rPr>
              <w:t>Участвовать</w:t>
            </w:r>
            <w:r w:rsidRPr="00271AE0">
              <w:t xml:space="preserve"> в работе группы (с текстом учебника и дополнительными источниками информации), </w:t>
            </w:r>
            <w:r w:rsidRPr="00271AE0">
              <w:rPr>
                <w:b/>
                <w:bCs/>
              </w:rPr>
              <w:t>презентовать</w:t>
            </w:r>
            <w:r w:rsidRPr="00271AE0">
              <w:t xml:space="preserve"> результаты работы группы, </w:t>
            </w:r>
            <w:r w:rsidRPr="00271AE0">
              <w:rPr>
                <w:b/>
                <w:bCs/>
              </w:rPr>
              <w:t xml:space="preserve">обсуждать </w:t>
            </w:r>
            <w:r w:rsidRPr="00271AE0">
              <w:t>их с одноклассниками;</w:t>
            </w:r>
          </w:p>
          <w:p w:rsidR="00F9269D" w:rsidRPr="00271AE0" w:rsidRDefault="00F9269D" w:rsidP="001E19AF">
            <w:pPr>
              <w:jc w:val="both"/>
              <w:rPr>
                <w:color w:val="FF0000"/>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6, </w:t>
            </w:r>
          </w:p>
          <w:p w:rsidR="00F9269D" w:rsidRPr="00271AE0" w:rsidRDefault="00F9269D" w:rsidP="001E19AF">
            <w:pPr>
              <w:jc w:val="center"/>
              <w:rPr>
                <w:b/>
                <w:bCs/>
              </w:rPr>
            </w:pPr>
            <w:r w:rsidRPr="004B1858">
              <w:rPr>
                <w:bCs/>
              </w:rPr>
              <w:t>С. 50-58, проект</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37</w:t>
            </w:r>
          </w:p>
        </w:tc>
        <w:tc>
          <w:tcPr>
            <w:tcW w:w="1760" w:type="dxa"/>
          </w:tcPr>
          <w:p w:rsidR="00F9269D" w:rsidRPr="00FE1425" w:rsidRDefault="00F9269D" w:rsidP="001E19AF">
            <w:pPr>
              <w:autoSpaceDE w:val="0"/>
              <w:autoSpaceDN w:val="0"/>
              <w:adjustRightInd w:val="0"/>
              <w:jc w:val="center"/>
              <w:rPr>
                <w:bCs/>
              </w:rPr>
            </w:pPr>
            <w:r w:rsidRPr="00FE1425">
              <w:rPr>
                <w:bCs/>
              </w:rPr>
              <w:t xml:space="preserve">Защищаем проекты по теме «Государства </w:t>
            </w:r>
            <w:r w:rsidRPr="00FE1425">
              <w:rPr>
                <w:bCs/>
              </w:rPr>
              <w:lastRenderedPageBreak/>
              <w:t>Поволжья, Северного Причерноморья, Сибири в середине XVI в.»</w:t>
            </w:r>
          </w:p>
        </w:tc>
        <w:tc>
          <w:tcPr>
            <w:tcW w:w="660" w:type="dxa"/>
          </w:tcPr>
          <w:p w:rsidR="00F9269D" w:rsidRPr="00271AE0" w:rsidRDefault="00F9269D" w:rsidP="001E19AF">
            <w:pPr>
              <w:jc w:val="center"/>
              <w:rPr>
                <w:b/>
                <w:bCs/>
              </w:rPr>
            </w:pPr>
            <w:r w:rsidRPr="00271AE0">
              <w:rPr>
                <w:b/>
                <w:bCs/>
              </w:rPr>
              <w:lastRenderedPageBreak/>
              <w:t>1</w:t>
            </w:r>
          </w:p>
        </w:tc>
        <w:tc>
          <w:tcPr>
            <w:tcW w:w="3646" w:type="dxa"/>
          </w:tcPr>
          <w:p w:rsidR="00F9269D" w:rsidRPr="00271AE0" w:rsidRDefault="00F9269D" w:rsidP="001E19AF">
            <w:pPr>
              <w:ind w:firstLine="610"/>
              <w:jc w:val="both"/>
            </w:pPr>
            <w:r w:rsidRPr="00271AE0">
              <w:t>Защита проектов по теме «Государства Поволжья, Северного Причерноморья, Сибири в середине XVI в.»</w:t>
            </w:r>
          </w:p>
        </w:tc>
        <w:tc>
          <w:tcPr>
            <w:tcW w:w="5516" w:type="dxa"/>
          </w:tcPr>
          <w:p w:rsidR="00F9269D" w:rsidRPr="00271AE0" w:rsidRDefault="00F9269D" w:rsidP="001E19AF">
            <w:pPr>
              <w:jc w:val="both"/>
            </w:pPr>
            <w:r w:rsidRPr="00271AE0">
              <w:t>Представлять и защищать проекты по теме:</w:t>
            </w:r>
          </w:p>
          <w:p w:rsidR="00F9269D" w:rsidRPr="00271AE0" w:rsidRDefault="00F9269D" w:rsidP="001E19AF">
            <w:pPr>
              <w:jc w:val="both"/>
            </w:pPr>
            <w:r w:rsidRPr="00271AE0">
              <w:t xml:space="preserve">  «Столица… (выбор учащегося) ханства» (отразив в ней памятники архитектуры, изображения археологических находок, одежду, домашнюю </w:t>
            </w:r>
            <w:r w:rsidRPr="00271AE0">
              <w:lastRenderedPageBreak/>
              <w:t>утварь и т.д.);</w:t>
            </w:r>
          </w:p>
          <w:p w:rsidR="00F9269D" w:rsidRPr="00271AE0" w:rsidRDefault="00F9269D" w:rsidP="001E19AF">
            <w:pPr>
              <w:jc w:val="both"/>
            </w:pPr>
            <w:r w:rsidRPr="00271AE0">
              <w:t xml:space="preserve">! </w:t>
            </w:r>
            <w:r w:rsidRPr="00271AE0">
              <w:rPr>
                <w:i/>
                <w:iCs/>
              </w:rPr>
              <w:t>Может быть выбрана другая тематика</w:t>
            </w:r>
          </w:p>
          <w:p w:rsidR="00F9269D" w:rsidRPr="00271AE0" w:rsidRDefault="00F9269D" w:rsidP="001E19AF">
            <w:pPr>
              <w:jc w:val="center"/>
            </w:pPr>
          </w:p>
        </w:tc>
        <w:tc>
          <w:tcPr>
            <w:tcW w:w="1430" w:type="dxa"/>
          </w:tcPr>
          <w:p w:rsidR="00F9269D" w:rsidRPr="00271AE0" w:rsidRDefault="00F9269D" w:rsidP="001E19AF">
            <w:pPr>
              <w:jc w:val="center"/>
              <w:rPr>
                <w:b/>
                <w:bCs/>
              </w:rPr>
            </w:pPr>
          </w:p>
        </w:tc>
        <w:tc>
          <w:tcPr>
            <w:tcW w:w="1288" w:type="dxa"/>
          </w:tcPr>
          <w:p w:rsidR="00F9269D" w:rsidRPr="00271AE0" w:rsidRDefault="00F9269D" w:rsidP="001E19AF">
            <w:pPr>
              <w:jc w:val="center"/>
            </w:pPr>
            <w:r w:rsidRPr="00271AE0">
              <w:t xml:space="preserve">повторить </w:t>
            </w:r>
            <w:r w:rsidRPr="00271AE0">
              <w:rPr>
                <w:b/>
                <w:bCs/>
              </w:rPr>
              <w:t>§5</w:t>
            </w:r>
          </w:p>
        </w:tc>
        <w:tc>
          <w:tcPr>
            <w:tcW w:w="1226" w:type="dxa"/>
          </w:tcPr>
          <w:p w:rsidR="00F9269D" w:rsidRPr="00271AE0" w:rsidRDefault="00F9269D" w:rsidP="001E19AF">
            <w:pPr>
              <w:jc w:val="cente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38</w:t>
            </w:r>
          </w:p>
        </w:tc>
        <w:tc>
          <w:tcPr>
            <w:tcW w:w="1760" w:type="dxa"/>
          </w:tcPr>
          <w:p w:rsidR="00F9269D" w:rsidRPr="00FE1425" w:rsidRDefault="00F9269D" w:rsidP="001E19AF">
            <w:pPr>
              <w:autoSpaceDE w:val="0"/>
              <w:autoSpaceDN w:val="0"/>
              <w:adjustRightInd w:val="0"/>
              <w:jc w:val="center"/>
              <w:rPr>
                <w:bCs/>
              </w:rPr>
            </w:pPr>
            <w:r w:rsidRPr="00FE1425">
              <w:rPr>
                <w:bCs/>
              </w:rPr>
              <w:t>Лабораторная работа по теме  «Внешняя политика</w:t>
            </w:r>
          </w:p>
          <w:p w:rsidR="00F9269D" w:rsidRPr="00FE1425" w:rsidRDefault="00F9269D" w:rsidP="001E19AF">
            <w:pPr>
              <w:jc w:val="center"/>
              <w:rPr>
                <w:bCs/>
              </w:rPr>
            </w:pPr>
            <w:r w:rsidRPr="00FE1425">
              <w:rPr>
                <w:bCs/>
              </w:rPr>
              <w:t>России во второй половине</w:t>
            </w:r>
          </w:p>
          <w:p w:rsidR="00F9269D" w:rsidRPr="00FE1425" w:rsidRDefault="00F9269D" w:rsidP="001E19AF">
            <w:pPr>
              <w:jc w:val="center"/>
              <w:rPr>
                <w:bCs/>
              </w:rPr>
            </w:pPr>
            <w:r w:rsidRPr="00FE1425">
              <w:rPr>
                <w:bCs/>
              </w:rPr>
              <w:t>XVI в.:  восточное и южное направления»</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610"/>
              <w:jc w:val="both"/>
            </w:pPr>
            <w:r w:rsidRPr="00271AE0">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w:t>
            </w:r>
          </w:p>
          <w:p w:rsidR="00F9269D" w:rsidRPr="00271AE0" w:rsidRDefault="00F9269D" w:rsidP="001E19AF">
            <w:pPr>
              <w:autoSpaceDE w:val="0"/>
              <w:autoSpaceDN w:val="0"/>
              <w:adjustRightInd w:val="0"/>
              <w:ind w:firstLine="610"/>
              <w:jc w:val="both"/>
            </w:pPr>
            <w:r w:rsidRPr="00271AE0">
              <w:t xml:space="preserve">Поход Ермака Тимофеевича на Сибирское ханство. Начало присоединения к России Западной Сибири. </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rPr>
                <w:b/>
                <w:bCs/>
              </w:rPr>
            </w:pPr>
            <w:r w:rsidRPr="00271AE0">
              <w:rPr>
                <w:b/>
                <w:bCs/>
              </w:rPr>
              <w:t>Раскрывать смысл понятий</w:t>
            </w:r>
            <w:r w:rsidRPr="00271AE0">
              <w:t>: засечные черты, ясак;</w:t>
            </w:r>
            <w:r w:rsidRPr="00271AE0">
              <w:rPr>
                <w:b/>
                <w:bCs/>
              </w:rPr>
              <w:t xml:space="preserve"> </w:t>
            </w:r>
          </w:p>
          <w:p w:rsidR="00F9269D" w:rsidRPr="00271AE0" w:rsidRDefault="00F9269D" w:rsidP="001E19AF">
            <w:pPr>
              <w:jc w:val="both"/>
            </w:pPr>
            <w:r w:rsidRPr="00271AE0">
              <w:rPr>
                <w:b/>
                <w:bCs/>
              </w:rPr>
              <w:t>Работать с исторической картой:</w:t>
            </w:r>
          </w:p>
          <w:p w:rsidR="00F9269D" w:rsidRPr="00271AE0" w:rsidRDefault="00F9269D" w:rsidP="001E19AF">
            <w:pPr>
              <w:jc w:val="both"/>
            </w:pPr>
            <w:r w:rsidRPr="00271AE0">
              <w:t>- показывать походы войск Ивана IV на Казань и Астрахань;</w:t>
            </w:r>
          </w:p>
          <w:p w:rsidR="00F9269D" w:rsidRPr="00271AE0" w:rsidRDefault="00F9269D" w:rsidP="001E19AF">
            <w:pPr>
              <w:jc w:val="both"/>
              <w:rPr>
                <w:b/>
                <w:bCs/>
              </w:rPr>
            </w:pPr>
            <w:r w:rsidRPr="00271AE0">
              <w:rPr>
                <w:b/>
                <w:bCs/>
              </w:rPr>
              <w:t>Работать с текстом учебника, историческими документами:</w:t>
            </w:r>
          </w:p>
          <w:p w:rsidR="00F9269D" w:rsidRPr="00271AE0" w:rsidRDefault="00F9269D" w:rsidP="001E19AF">
            <w:pPr>
              <w:jc w:val="both"/>
            </w:pPr>
            <w:r w:rsidRPr="00271AE0">
              <w:rPr>
                <w:b/>
                <w:bCs/>
              </w:rPr>
              <w:t xml:space="preserve">- </w:t>
            </w:r>
            <w:r w:rsidRPr="00271AE0">
              <w:t>составлять сложный план;</w:t>
            </w:r>
          </w:p>
          <w:p w:rsidR="00F9269D" w:rsidRPr="00271AE0" w:rsidRDefault="00F9269D" w:rsidP="001E19AF">
            <w:pPr>
              <w:jc w:val="both"/>
            </w:pPr>
            <w:r w:rsidRPr="00271AE0">
              <w:t>- пользуясь текстом параграфа и дополнительными источниками информации, составлять образный рассказ о походе русских войск на Казань и её взятии;</w:t>
            </w:r>
          </w:p>
          <w:p w:rsidR="00F9269D" w:rsidRPr="00271AE0" w:rsidRDefault="00F9269D" w:rsidP="001E19AF">
            <w:pPr>
              <w:jc w:val="both"/>
            </w:pPr>
            <w:r w:rsidRPr="00271AE0">
              <w:rPr>
                <w:b/>
                <w:bCs/>
              </w:rPr>
              <w:t xml:space="preserve">Соотносить </w:t>
            </w:r>
            <w:r w:rsidRPr="00271AE0">
              <w:t>информацию параграфа и документов с иллюстрациями, отвечать на вопросы, делать выводы;</w:t>
            </w:r>
          </w:p>
          <w:p w:rsidR="00F9269D" w:rsidRPr="00271AE0" w:rsidRDefault="00F9269D" w:rsidP="001E19AF">
            <w:pPr>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7-8, </w:t>
            </w:r>
          </w:p>
          <w:p w:rsidR="00F9269D" w:rsidRPr="00271AE0" w:rsidRDefault="00F9269D" w:rsidP="001E19AF">
            <w:pPr>
              <w:jc w:val="center"/>
            </w:pPr>
            <w:r w:rsidRPr="004B1858">
              <w:rPr>
                <w:bCs/>
              </w:rPr>
              <w:t>с. 58-64, 68-70</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39</w:t>
            </w:r>
          </w:p>
        </w:tc>
        <w:tc>
          <w:tcPr>
            <w:tcW w:w="1760" w:type="dxa"/>
          </w:tcPr>
          <w:p w:rsidR="00F9269D" w:rsidRPr="00FE1425" w:rsidRDefault="00F9269D" w:rsidP="001E19AF">
            <w:pPr>
              <w:autoSpaceDE w:val="0"/>
              <w:autoSpaceDN w:val="0"/>
              <w:adjustRightInd w:val="0"/>
              <w:jc w:val="center"/>
              <w:rPr>
                <w:bCs/>
              </w:rPr>
            </w:pPr>
            <w:r w:rsidRPr="00FE1425">
              <w:rPr>
                <w:bCs/>
              </w:rPr>
              <w:t>Урок-практикум</w:t>
            </w:r>
          </w:p>
          <w:p w:rsidR="00F9269D" w:rsidRPr="00FE1425" w:rsidRDefault="00F9269D" w:rsidP="001E19AF">
            <w:pPr>
              <w:autoSpaceDE w:val="0"/>
              <w:autoSpaceDN w:val="0"/>
              <w:adjustRightInd w:val="0"/>
              <w:jc w:val="center"/>
              <w:rPr>
                <w:bCs/>
              </w:rPr>
            </w:pPr>
            <w:r w:rsidRPr="00FE1425">
              <w:rPr>
                <w:bCs/>
              </w:rPr>
              <w:t>«Внешняя политика</w:t>
            </w:r>
          </w:p>
          <w:p w:rsidR="00F9269D" w:rsidRPr="00FE1425" w:rsidRDefault="00F9269D" w:rsidP="001E19AF">
            <w:pPr>
              <w:autoSpaceDE w:val="0"/>
              <w:autoSpaceDN w:val="0"/>
              <w:adjustRightInd w:val="0"/>
              <w:jc w:val="center"/>
              <w:rPr>
                <w:bCs/>
              </w:rPr>
            </w:pPr>
            <w:r w:rsidRPr="00FE1425">
              <w:rPr>
                <w:bCs/>
              </w:rPr>
              <w:t>России во второй половине</w:t>
            </w:r>
          </w:p>
          <w:p w:rsidR="00F9269D" w:rsidRPr="00271AE0" w:rsidRDefault="00F9269D" w:rsidP="001E19AF">
            <w:pPr>
              <w:autoSpaceDE w:val="0"/>
              <w:autoSpaceDN w:val="0"/>
              <w:adjustRightInd w:val="0"/>
              <w:jc w:val="center"/>
              <w:rPr>
                <w:b/>
                <w:bCs/>
              </w:rPr>
            </w:pPr>
            <w:r w:rsidRPr="00FE1425">
              <w:rPr>
                <w:bCs/>
              </w:rPr>
              <w:t xml:space="preserve">XVI в.:  отношения с Западной Европой, </w:t>
            </w:r>
            <w:r w:rsidRPr="00FE1425">
              <w:rPr>
                <w:bCs/>
              </w:rPr>
              <w:lastRenderedPageBreak/>
              <w:t>Ливонская война»</w:t>
            </w:r>
          </w:p>
        </w:tc>
        <w:tc>
          <w:tcPr>
            <w:tcW w:w="660" w:type="dxa"/>
          </w:tcPr>
          <w:p w:rsidR="00F9269D" w:rsidRPr="00271AE0" w:rsidRDefault="00F9269D" w:rsidP="001E19AF">
            <w:pPr>
              <w:jc w:val="center"/>
              <w:rPr>
                <w:b/>
                <w:bCs/>
                <w:highlight w:val="yellow"/>
              </w:rPr>
            </w:pPr>
            <w:r w:rsidRPr="00271AE0">
              <w:rPr>
                <w:b/>
                <w:bCs/>
              </w:rPr>
              <w:lastRenderedPageBreak/>
              <w:t>1</w:t>
            </w:r>
          </w:p>
        </w:tc>
        <w:tc>
          <w:tcPr>
            <w:tcW w:w="3646" w:type="dxa"/>
          </w:tcPr>
          <w:p w:rsidR="00F9269D" w:rsidRPr="00271AE0" w:rsidRDefault="00F9269D" w:rsidP="001E19AF">
            <w:pPr>
              <w:autoSpaceDE w:val="0"/>
              <w:autoSpaceDN w:val="0"/>
              <w:adjustRightInd w:val="0"/>
              <w:ind w:firstLine="610"/>
              <w:jc w:val="both"/>
              <w:rPr>
                <w:color w:val="000000"/>
              </w:rPr>
            </w:pPr>
            <w:r w:rsidRPr="00271AE0">
              <w:rPr>
                <w:color w:val="000000"/>
              </w:rPr>
              <w:t>Ливонская война: причины и характер. Ликвидация Ливонского ордена. Причины и результаты поражения России в Ливонской войне.</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Работать с исторической картой:</w:t>
            </w:r>
          </w:p>
          <w:p w:rsidR="00F9269D" w:rsidRPr="00271AE0" w:rsidRDefault="00F9269D" w:rsidP="001E19AF">
            <w:pPr>
              <w:jc w:val="both"/>
            </w:pPr>
            <w:r w:rsidRPr="00271AE0">
              <w:t>- показывать территорию России после окончания Ливонской войны, делать выводы;</w:t>
            </w:r>
          </w:p>
          <w:p w:rsidR="00F9269D" w:rsidRPr="00271AE0" w:rsidRDefault="00F9269D" w:rsidP="001E19AF">
            <w:pPr>
              <w:jc w:val="both"/>
              <w:rPr>
                <w:b/>
                <w:bCs/>
              </w:rPr>
            </w:pPr>
            <w:r w:rsidRPr="00271AE0">
              <w:rPr>
                <w:b/>
                <w:bCs/>
              </w:rPr>
              <w:t>Работать с текстом учебника, историческими документами:</w:t>
            </w:r>
          </w:p>
          <w:p w:rsidR="00F9269D" w:rsidRPr="00271AE0" w:rsidRDefault="00F9269D" w:rsidP="001E19AF">
            <w:pPr>
              <w:jc w:val="both"/>
            </w:pPr>
            <w:r w:rsidRPr="00271AE0">
              <w:rPr>
                <w:b/>
                <w:bCs/>
              </w:rPr>
              <w:t>- сравнивать</w:t>
            </w:r>
            <w:r w:rsidRPr="00271AE0">
              <w:t xml:space="preserve"> причины военных действий России против Ливонского ордена и татарских государств, находить общее и различное;</w:t>
            </w:r>
          </w:p>
          <w:p w:rsidR="00F9269D" w:rsidRPr="00271AE0" w:rsidRDefault="00F9269D" w:rsidP="001E19AF">
            <w:pPr>
              <w:jc w:val="both"/>
            </w:pPr>
            <w:r w:rsidRPr="00271AE0">
              <w:lastRenderedPageBreak/>
              <w:t xml:space="preserve">- </w:t>
            </w:r>
            <w:r w:rsidRPr="00271AE0">
              <w:rPr>
                <w:b/>
                <w:bCs/>
              </w:rPr>
              <w:t>показывать  на карте</w:t>
            </w:r>
            <w:r w:rsidRPr="00271AE0">
              <w:t xml:space="preserve"> ход боевых действий  в Ливонской войне;</w:t>
            </w:r>
          </w:p>
          <w:p w:rsidR="00F9269D" w:rsidRPr="00271AE0" w:rsidRDefault="00F9269D" w:rsidP="001E19AF">
            <w:pPr>
              <w:jc w:val="both"/>
            </w:pPr>
            <w:r w:rsidRPr="00271AE0">
              <w:t>- на основании дополнительных источников (документов) делать выводы о взаимоотношениях России и европейских государств;</w:t>
            </w:r>
          </w:p>
          <w:p w:rsidR="00F9269D" w:rsidRPr="00271AE0" w:rsidRDefault="00F9269D" w:rsidP="001E19AF">
            <w:pPr>
              <w:jc w:val="both"/>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highlight w:val="yellow"/>
              </w:rPr>
            </w:pPr>
          </w:p>
        </w:tc>
        <w:tc>
          <w:tcPr>
            <w:tcW w:w="1288" w:type="dxa"/>
          </w:tcPr>
          <w:p w:rsidR="00F9269D" w:rsidRPr="004B1858" w:rsidRDefault="00F9269D" w:rsidP="001E19AF">
            <w:pPr>
              <w:jc w:val="center"/>
              <w:rPr>
                <w:bCs/>
              </w:rPr>
            </w:pPr>
            <w:r w:rsidRPr="004B1858">
              <w:rPr>
                <w:bCs/>
              </w:rPr>
              <w:t xml:space="preserve">§ 7-8, </w:t>
            </w:r>
          </w:p>
          <w:p w:rsidR="00F9269D" w:rsidRPr="00271AE0" w:rsidRDefault="00F9269D" w:rsidP="001E19AF">
            <w:pPr>
              <w:jc w:val="center"/>
              <w:rPr>
                <w:highlight w:val="yellow"/>
              </w:rPr>
            </w:pPr>
            <w:r w:rsidRPr="004B1858">
              <w:rPr>
                <w:bCs/>
              </w:rPr>
              <w:t>с. 64-70</w:t>
            </w:r>
          </w:p>
        </w:tc>
        <w:tc>
          <w:tcPr>
            <w:tcW w:w="1226" w:type="dxa"/>
          </w:tcPr>
          <w:p w:rsidR="00F9269D" w:rsidRPr="00271AE0" w:rsidRDefault="00F9269D" w:rsidP="001E19AF">
            <w:pPr>
              <w:jc w:val="center"/>
              <w:rPr>
                <w:b/>
                <w:bCs/>
                <w:highlight w:val="yellow"/>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40</w:t>
            </w:r>
          </w:p>
        </w:tc>
        <w:tc>
          <w:tcPr>
            <w:tcW w:w="1760" w:type="dxa"/>
          </w:tcPr>
          <w:p w:rsidR="00F9269D" w:rsidRPr="00FE1425" w:rsidRDefault="00F9269D" w:rsidP="001E19AF">
            <w:pPr>
              <w:autoSpaceDE w:val="0"/>
              <w:autoSpaceDN w:val="0"/>
              <w:adjustRightInd w:val="0"/>
              <w:jc w:val="center"/>
              <w:rPr>
                <w:bCs/>
              </w:rPr>
            </w:pPr>
            <w:r w:rsidRPr="00FE1425">
              <w:rPr>
                <w:bCs/>
              </w:rPr>
              <w:t>Российское общество</w:t>
            </w:r>
          </w:p>
          <w:p w:rsidR="00F9269D" w:rsidRPr="00FE1425" w:rsidRDefault="00F9269D" w:rsidP="001E19AF">
            <w:pPr>
              <w:jc w:val="center"/>
              <w:rPr>
                <w:bCs/>
              </w:rPr>
            </w:pPr>
            <w:r w:rsidRPr="00FE1425">
              <w:rPr>
                <w:bCs/>
              </w:rPr>
              <w:t>XVI в.: «служилые» и «тяглые»</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610"/>
              <w:jc w:val="both"/>
              <w:rPr>
                <w:color w:val="000000"/>
              </w:rPr>
            </w:pPr>
            <w:r w:rsidRPr="00271AE0">
              <w:rPr>
                <w:color w:val="000000"/>
              </w:rPr>
              <w:t xml:space="preserve">Социальная структура российского общества. Дворянство. Торгово-ремесленное население городов. Духовенство. Начало закрепощения крестьян: указ о «заповедных летах». Формирование вольного казачества. </w:t>
            </w:r>
          </w:p>
          <w:p w:rsidR="00F9269D" w:rsidRPr="00271AE0" w:rsidRDefault="00F9269D" w:rsidP="001E19AF">
            <w:pPr>
              <w:ind w:firstLine="61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Показывать</w:t>
            </w:r>
            <w:r w:rsidRPr="00271AE0">
              <w:t xml:space="preserve"> на карте территории, России к концу правления Василия III;</w:t>
            </w:r>
          </w:p>
          <w:p w:rsidR="00F9269D" w:rsidRPr="00271AE0" w:rsidRDefault="00F9269D" w:rsidP="001E19AF">
            <w:pPr>
              <w:jc w:val="both"/>
              <w:rPr>
                <w:b/>
                <w:bCs/>
              </w:rPr>
            </w:pPr>
            <w:r w:rsidRPr="00271AE0">
              <w:rPr>
                <w:b/>
                <w:bCs/>
              </w:rPr>
              <w:t>Раскрывать смысл понятий</w:t>
            </w:r>
            <w:r w:rsidRPr="00271AE0">
              <w:t>: боярская дума, дворяне, кормление, приказы и др.;</w:t>
            </w:r>
            <w:r w:rsidRPr="00271AE0">
              <w:rPr>
                <w:b/>
                <w:bCs/>
              </w:rPr>
              <w:t xml:space="preserve"> </w:t>
            </w:r>
          </w:p>
          <w:p w:rsidR="00F9269D" w:rsidRPr="00271AE0" w:rsidRDefault="00F9269D" w:rsidP="001E19AF">
            <w:pPr>
              <w:jc w:val="both"/>
            </w:pPr>
            <w:r w:rsidRPr="00271AE0">
              <w:rPr>
                <w:b/>
                <w:bCs/>
              </w:rPr>
              <w:t>Высказывать и аргументировать мнение о</w:t>
            </w:r>
            <w:r w:rsidRPr="00271AE0">
              <w:t xml:space="preserve"> важности закрепления за великим князем исключительного права чеканки монеты; </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xml:space="preserve">- на основе текста </w:t>
            </w:r>
            <w:r w:rsidRPr="00271AE0">
              <w:rPr>
                <w:b/>
                <w:bCs/>
              </w:rPr>
              <w:t>составлять схему</w:t>
            </w:r>
            <w:r w:rsidRPr="00271AE0">
              <w:t xml:space="preserve"> управления Российским государством в первой трети XVI века;</w:t>
            </w:r>
          </w:p>
          <w:p w:rsidR="00F9269D" w:rsidRPr="00271AE0" w:rsidRDefault="00F9269D" w:rsidP="001E19AF">
            <w:pPr>
              <w:jc w:val="both"/>
            </w:pPr>
            <w:r w:rsidRPr="00271AE0">
              <w:rPr>
                <w:b/>
                <w:bCs/>
              </w:rPr>
              <w:t>Сравнивать</w:t>
            </w:r>
            <w:r w:rsidRPr="00271AE0">
              <w:t xml:space="preserve"> российское поместье и европейский феод по предложенным признакам (с. 34);</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highlight w:val="yellow"/>
              </w:rPr>
            </w:pPr>
          </w:p>
        </w:tc>
        <w:tc>
          <w:tcPr>
            <w:tcW w:w="1288" w:type="dxa"/>
          </w:tcPr>
          <w:p w:rsidR="00F9269D" w:rsidRDefault="00F9269D" w:rsidP="001E19AF">
            <w:pPr>
              <w:jc w:val="center"/>
              <w:rPr>
                <w:bCs/>
              </w:rPr>
            </w:pPr>
            <w:r w:rsidRPr="004B1858">
              <w:rPr>
                <w:bCs/>
              </w:rPr>
              <w:t>§9</w:t>
            </w:r>
            <w:r>
              <w:rPr>
                <w:bCs/>
              </w:rPr>
              <w:t>,</w:t>
            </w:r>
          </w:p>
          <w:p w:rsidR="00F9269D" w:rsidRPr="004B1858" w:rsidRDefault="00F9269D" w:rsidP="001E19AF">
            <w:pPr>
              <w:jc w:val="center"/>
              <w:rPr>
                <w:bCs/>
                <w:highlight w:val="yellow"/>
              </w:rPr>
            </w:pPr>
            <w:r>
              <w:rPr>
                <w:bCs/>
              </w:rPr>
              <w:t xml:space="preserve"> с. 70-76</w:t>
            </w:r>
          </w:p>
        </w:tc>
        <w:tc>
          <w:tcPr>
            <w:tcW w:w="1226" w:type="dxa"/>
          </w:tcPr>
          <w:p w:rsidR="00F9269D" w:rsidRPr="004B1858" w:rsidRDefault="00F9269D" w:rsidP="001E19AF">
            <w:pPr>
              <w:jc w:val="center"/>
              <w:rPr>
                <w:bCs/>
                <w:highlight w:val="yellow"/>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41</w:t>
            </w:r>
          </w:p>
        </w:tc>
        <w:tc>
          <w:tcPr>
            <w:tcW w:w="1760" w:type="dxa"/>
          </w:tcPr>
          <w:p w:rsidR="00F9269D" w:rsidRPr="00FE1425" w:rsidRDefault="00F9269D" w:rsidP="001E19AF">
            <w:pPr>
              <w:jc w:val="center"/>
              <w:rPr>
                <w:bCs/>
              </w:rPr>
            </w:pPr>
            <w:r w:rsidRPr="00FE1425">
              <w:rPr>
                <w:bCs/>
              </w:rPr>
              <w:t xml:space="preserve">Народы России во второй половине </w:t>
            </w:r>
          </w:p>
          <w:p w:rsidR="00F9269D" w:rsidRPr="00FE1425" w:rsidRDefault="00F9269D" w:rsidP="001E19AF">
            <w:pPr>
              <w:jc w:val="center"/>
              <w:rPr>
                <w:bCs/>
              </w:rPr>
            </w:pPr>
            <w:r w:rsidRPr="00FE1425">
              <w:rPr>
                <w:bCs/>
              </w:rPr>
              <w:t>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ind w:firstLine="610"/>
              <w:jc w:val="both"/>
            </w:pPr>
            <w:r w:rsidRPr="00271AE0">
              <w:t>Народы Западной Сибири. Народы Поволжья. Формирование новой администрации. Освоение русскими присоединенных земель. Проблема вероисповедания на присоединенных землях</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 xml:space="preserve">Высказывать и аргументировать </w:t>
            </w:r>
            <w:r w:rsidRPr="00271AE0">
              <w:t>мнение о целях и роли распространения  христианства среди присоединенных народов;</w:t>
            </w:r>
          </w:p>
          <w:p w:rsidR="00F9269D" w:rsidRPr="00271AE0" w:rsidRDefault="00F9269D" w:rsidP="001E19AF">
            <w:pPr>
              <w:jc w:val="both"/>
            </w:pPr>
            <w:r w:rsidRPr="00271AE0">
              <w:rPr>
                <w:b/>
                <w:bCs/>
              </w:rPr>
              <w:t>Сравнивать</w:t>
            </w:r>
            <w:r w:rsidRPr="00271AE0">
              <w:t xml:space="preserve"> процесс распространения христианства среди населения земель, присоединенных к Российскому государству в XVI в., с Крещением Руси;</w:t>
            </w:r>
          </w:p>
          <w:p w:rsidR="00F9269D" w:rsidRPr="00271AE0" w:rsidRDefault="00F9269D" w:rsidP="001E19AF">
            <w:pPr>
              <w:jc w:val="both"/>
              <w:rPr>
                <w:b/>
                <w:bCs/>
              </w:rPr>
            </w:pPr>
            <w:r w:rsidRPr="00271AE0">
              <w:rPr>
                <w:b/>
                <w:bCs/>
              </w:rPr>
              <w:t>Находить в тексте учебника информацию</w:t>
            </w:r>
            <w:r w:rsidRPr="00271AE0">
              <w:t xml:space="preserve"> о </w:t>
            </w:r>
            <w:r w:rsidRPr="00271AE0">
              <w:lastRenderedPageBreak/>
              <w:t>правах нехристианского населения в Российском государстве в XVI в.,</w:t>
            </w:r>
            <w:r w:rsidRPr="00271AE0">
              <w:rPr>
                <w:b/>
                <w:bCs/>
              </w:rPr>
              <w:t xml:space="preserve">  делать выводы о…;</w:t>
            </w:r>
          </w:p>
          <w:p w:rsidR="00F9269D" w:rsidRPr="00271AE0" w:rsidRDefault="00F9269D" w:rsidP="001E19AF">
            <w:pPr>
              <w:jc w:val="both"/>
            </w:pPr>
            <w:r w:rsidRPr="00271AE0">
              <w:rPr>
                <w:b/>
                <w:bCs/>
              </w:rPr>
              <w:t>Участвовать</w:t>
            </w:r>
            <w:r w:rsidRPr="00271AE0">
              <w:t xml:space="preserve"> в работе группы (с текстом учебника и дополнительными источниками информации), </w:t>
            </w:r>
            <w:r w:rsidRPr="00271AE0">
              <w:rPr>
                <w:b/>
                <w:bCs/>
              </w:rPr>
              <w:t>презентовать</w:t>
            </w:r>
            <w:r w:rsidRPr="00271AE0">
              <w:t xml:space="preserve"> результаты работы группы, </w:t>
            </w:r>
            <w:r w:rsidRPr="00271AE0">
              <w:rPr>
                <w:b/>
                <w:bCs/>
              </w:rPr>
              <w:t xml:space="preserve">обсуждать </w:t>
            </w:r>
            <w:r w:rsidRPr="00271AE0">
              <w:t>их с одноклассниками;</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9 , </w:t>
            </w:r>
          </w:p>
          <w:p w:rsidR="00F9269D" w:rsidRPr="00271AE0" w:rsidRDefault="00F9269D" w:rsidP="001E19AF">
            <w:pPr>
              <w:jc w:val="center"/>
            </w:pPr>
            <w:r w:rsidRPr="004B1858">
              <w:rPr>
                <w:bCs/>
              </w:rPr>
              <w:t>С. 76-81</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sidRPr="00271AE0">
              <w:rPr>
                <w:b/>
                <w:bCs/>
              </w:rPr>
              <w:t>4</w:t>
            </w:r>
            <w:r>
              <w:rPr>
                <w:b/>
                <w:bCs/>
              </w:rPr>
              <w:t>2</w:t>
            </w:r>
          </w:p>
        </w:tc>
        <w:tc>
          <w:tcPr>
            <w:tcW w:w="1760" w:type="dxa"/>
          </w:tcPr>
          <w:p w:rsidR="00F9269D" w:rsidRPr="00FE1425" w:rsidRDefault="00F9269D" w:rsidP="001E19AF">
            <w:pPr>
              <w:jc w:val="center"/>
              <w:rPr>
                <w:bCs/>
              </w:rPr>
            </w:pPr>
            <w:r w:rsidRPr="00FE1425">
              <w:rPr>
                <w:bCs/>
              </w:rPr>
              <w:t>Урок-практикум «Опричнина»</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2"/>
              <w:jc w:val="both"/>
            </w:pPr>
            <w:r w:rsidRPr="00271AE0">
              <w:t xml:space="preserve">Опричнина, дискуссия о её характере. Результаты и последствия опричнины. </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Раскрывать смысл понятий</w:t>
            </w:r>
            <w:r w:rsidRPr="00271AE0">
              <w:t>: опричнина, земщина;</w:t>
            </w:r>
          </w:p>
          <w:p w:rsidR="00F9269D" w:rsidRPr="00271AE0" w:rsidRDefault="00F9269D" w:rsidP="001E19AF">
            <w:pPr>
              <w:jc w:val="both"/>
            </w:pPr>
            <w:r w:rsidRPr="00271AE0">
              <w:rPr>
                <w:b/>
                <w:bCs/>
              </w:rPr>
              <w:t>Высказывать и аргументировать мнение</w:t>
            </w:r>
            <w:r w:rsidRPr="00271AE0">
              <w:t xml:space="preserve"> о причинах введения опричнины;</w:t>
            </w:r>
          </w:p>
          <w:p w:rsidR="00F9269D" w:rsidRPr="00271AE0" w:rsidRDefault="00F9269D" w:rsidP="001E19AF">
            <w:pPr>
              <w:jc w:val="both"/>
            </w:pPr>
            <w:r w:rsidRPr="00271AE0">
              <w:rPr>
                <w:b/>
                <w:bCs/>
              </w:rPr>
              <w:t xml:space="preserve">Называть хронологические рамки </w:t>
            </w:r>
            <w:r w:rsidRPr="00271AE0">
              <w:t>опричнины;</w:t>
            </w:r>
          </w:p>
          <w:p w:rsidR="00F9269D" w:rsidRPr="00271AE0" w:rsidRDefault="00F9269D" w:rsidP="001E19AF">
            <w:pPr>
              <w:jc w:val="both"/>
            </w:pPr>
            <w:r w:rsidRPr="00271AE0">
              <w:rPr>
                <w:b/>
                <w:bCs/>
              </w:rPr>
              <w:t>Работать с исторической картой:</w:t>
            </w:r>
          </w:p>
          <w:p w:rsidR="00F9269D" w:rsidRPr="00271AE0" w:rsidRDefault="00F9269D" w:rsidP="001E19AF">
            <w:pPr>
              <w:jc w:val="both"/>
            </w:pPr>
            <w:r w:rsidRPr="00271AE0">
              <w:rPr>
                <w:b/>
                <w:bCs/>
              </w:rPr>
              <w:t>-показывать</w:t>
            </w:r>
            <w:r w:rsidRPr="00271AE0">
              <w:t xml:space="preserve"> на карте территории, вошедшие в состав опричнины;</w:t>
            </w:r>
          </w:p>
          <w:p w:rsidR="00F9269D" w:rsidRPr="00271AE0" w:rsidRDefault="00F9269D" w:rsidP="001E19AF">
            <w:pPr>
              <w:jc w:val="both"/>
            </w:pPr>
            <w:r w:rsidRPr="00271AE0">
              <w:t xml:space="preserve">- используя карту, </w:t>
            </w:r>
            <w:r w:rsidRPr="00271AE0">
              <w:rPr>
                <w:b/>
                <w:bCs/>
              </w:rPr>
              <w:t>сравнивать</w:t>
            </w:r>
            <w:r w:rsidRPr="00271AE0">
              <w:t xml:space="preserve"> расположение и экономический потенциал земель опричнины и земщины;</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rPr>
                <w:b/>
                <w:bCs/>
              </w:rPr>
            </w:pPr>
            <w:r w:rsidRPr="00271AE0">
              <w:rPr>
                <w:b/>
                <w:bCs/>
              </w:rPr>
              <w:t xml:space="preserve">Оценивать </w:t>
            </w:r>
            <w:r w:rsidRPr="00271AE0">
              <w:t>поступки современников Ивана Грозного (митрополита Филиппа, Андрея Курбского);</w:t>
            </w:r>
          </w:p>
          <w:p w:rsidR="00F9269D" w:rsidRPr="00271AE0" w:rsidRDefault="00F9269D" w:rsidP="001E19AF">
            <w:pPr>
              <w:jc w:val="both"/>
            </w:pPr>
            <w:r w:rsidRPr="00271AE0">
              <w:rPr>
                <w:b/>
                <w:bCs/>
              </w:rPr>
              <w:t xml:space="preserve">Называть и раскрывать </w:t>
            </w:r>
            <w:r w:rsidRPr="00271AE0">
              <w:t>последствия опричнины (на основе работы с текстом учебника);</w:t>
            </w:r>
          </w:p>
          <w:p w:rsidR="00F9269D" w:rsidRPr="00271AE0" w:rsidRDefault="00F9269D" w:rsidP="001E19AF">
            <w:pPr>
              <w:jc w:val="both"/>
              <w:rPr>
                <w:highlight w:val="yellow"/>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highlight w:val="yellow"/>
              </w:rPr>
            </w:pPr>
          </w:p>
        </w:tc>
        <w:tc>
          <w:tcPr>
            <w:tcW w:w="1288" w:type="dxa"/>
          </w:tcPr>
          <w:p w:rsidR="00F9269D" w:rsidRPr="004B1858" w:rsidRDefault="00F9269D" w:rsidP="001E19AF">
            <w:pPr>
              <w:jc w:val="center"/>
              <w:rPr>
                <w:bCs/>
              </w:rPr>
            </w:pPr>
            <w:r w:rsidRPr="004B1858">
              <w:rPr>
                <w:bCs/>
              </w:rPr>
              <w:t xml:space="preserve">§ 10, </w:t>
            </w:r>
          </w:p>
          <w:p w:rsidR="00F9269D" w:rsidRPr="00271AE0" w:rsidRDefault="00F9269D" w:rsidP="001E19AF">
            <w:pPr>
              <w:jc w:val="center"/>
              <w:rPr>
                <w:highlight w:val="yellow"/>
              </w:rPr>
            </w:pPr>
            <w:r w:rsidRPr="004B1858">
              <w:rPr>
                <w:bCs/>
              </w:rPr>
              <w:t>С. 81-85, 87.</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highlight w:val="yellow"/>
              </w:rPr>
            </w:pPr>
            <w:r>
              <w:rPr>
                <w:b/>
                <w:bCs/>
              </w:rPr>
              <w:t>43</w:t>
            </w:r>
          </w:p>
        </w:tc>
        <w:tc>
          <w:tcPr>
            <w:tcW w:w="1760" w:type="dxa"/>
          </w:tcPr>
          <w:p w:rsidR="00F9269D" w:rsidRPr="00FE1425" w:rsidRDefault="00F9269D" w:rsidP="001E19AF">
            <w:pPr>
              <w:jc w:val="center"/>
              <w:rPr>
                <w:bCs/>
              </w:rPr>
            </w:pPr>
            <w:r w:rsidRPr="00FE1425">
              <w:rPr>
                <w:bCs/>
              </w:rPr>
              <w:t>Урок-дискуссия «Итоги царствования Ивана IV»</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2"/>
              <w:jc w:val="both"/>
            </w:pPr>
            <w:r w:rsidRPr="00271AE0">
              <w:t>Противоречивость фигуры Ивана Грозного и проводимых им преобразований.</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rPr>
                <w:b/>
                <w:bCs/>
              </w:rPr>
            </w:pPr>
            <w:r w:rsidRPr="00271AE0">
              <w:rPr>
                <w:b/>
                <w:bCs/>
              </w:rPr>
              <w:t xml:space="preserve">Актуализировать </w:t>
            </w:r>
            <w:r w:rsidRPr="00271AE0">
              <w:t>информацию о деятельности Ивана Грозного в разные периоды правления;</w:t>
            </w:r>
            <w:r w:rsidRPr="00271AE0">
              <w:rPr>
                <w:b/>
                <w:bCs/>
              </w:rPr>
              <w:t xml:space="preserve"> </w:t>
            </w:r>
          </w:p>
          <w:p w:rsidR="00F9269D" w:rsidRPr="00271AE0" w:rsidRDefault="00F9269D" w:rsidP="001E19AF">
            <w:pPr>
              <w:jc w:val="both"/>
            </w:pPr>
            <w:r w:rsidRPr="00271AE0">
              <w:rPr>
                <w:b/>
                <w:bCs/>
              </w:rPr>
              <w:t xml:space="preserve">Участвовать в дискуссии </w:t>
            </w:r>
            <w:r w:rsidRPr="00271AE0">
              <w:t xml:space="preserve">(возможные темы: «Итоги царствования Ивана IV: положительные </w:t>
            </w:r>
            <w:r w:rsidRPr="00271AE0">
              <w:lastRenderedPageBreak/>
              <w:t xml:space="preserve">или отрицательные»; «Иван IV: реформатор или тиран» и др.): </w:t>
            </w:r>
          </w:p>
          <w:p w:rsidR="00F9269D" w:rsidRPr="00271AE0" w:rsidRDefault="00F9269D" w:rsidP="001E19AF">
            <w:pPr>
              <w:jc w:val="both"/>
            </w:pPr>
            <w:r w:rsidRPr="00271AE0">
              <w:t>- занимать определенную позицию в дискуссии;</w:t>
            </w:r>
          </w:p>
          <w:p w:rsidR="00F9269D" w:rsidRPr="00271AE0" w:rsidRDefault="00F9269D" w:rsidP="001E19AF">
            <w:pPr>
              <w:jc w:val="both"/>
            </w:pPr>
            <w:r w:rsidRPr="00271AE0">
              <w:t>- формулировать суждения, аргументировать их с опорой на исторические факты;</w:t>
            </w:r>
          </w:p>
          <w:p w:rsidR="00F9269D" w:rsidRPr="00271AE0" w:rsidRDefault="00F9269D" w:rsidP="001E19AF">
            <w:pPr>
              <w:jc w:val="both"/>
            </w:pPr>
            <w:r w:rsidRPr="00271AE0">
              <w:t>- формулировать контраргументы;</w:t>
            </w:r>
          </w:p>
          <w:p w:rsidR="00F9269D" w:rsidRPr="00271AE0" w:rsidRDefault="00F9269D" w:rsidP="001E19AF">
            <w:pPr>
              <w:jc w:val="both"/>
            </w:pPr>
            <w:r w:rsidRPr="00271AE0">
              <w:t>- участвовать в деятельности группы, т.д.</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highlight w:val="yellow"/>
              </w:rPr>
            </w:pPr>
          </w:p>
        </w:tc>
        <w:tc>
          <w:tcPr>
            <w:tcW w:w="1288" w:type="dxa"/>
          </w:tcPr>
          <w:p w:rsidR="00F9269D" w:rsidRPr="004B1858" w:rsidRDefault="00F9269D" w:rsidP="001E19AF">
            <w:pPr>
              <w:jc w:val="center"/>
              <w:rPr>
                <w:bCs/>
              </w:rPr>
            </w:pPr>
            <w:r w:rsidRPr="004B1858">
              <w:rPr>
                <w:bCs/>
              </w:rPr>
              <w:t xml:space="preserve">§ 10, </w:t>
            </w:r>
          </w:p>
          <w:p w:rsidR="00F9269D" w:rsidRPr="00271AE0" w:rsidRDefault="00F9269D" w:rsidP="001E19AF">
            <w:pPr>
              <w:jc w:val="center"/>
              <w:rPr>
                <w:highlight w:val="yellow"/>
              </w:rPr>
            </w:pPr>
            <w:r w:rsidRPr="004B1858">
              <w:rPr>
                <w:bCs/>
              </w:rPr>
              <w:t>С. 85-89</w:t>
            </w:r>
          </w:p>
        </w:tc>
        <w:tc>
          <w:tcPr>
            <w:tcW w:w="1226" w:type="dxa"/>
          </w:tcPr>
          <w:p w:rsidR="00F9269D" w:rsidRPr="00271AE0" w:rsidRDefault="00F9269D" w:rsidP="001E19AF">
            <w:pPr>
              <w:jc w:val="center"/>
              <w:rPr>
                <w:b/>
                <w:bCs/>
                <w:highlight w:val="yellow"/>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44</w:t>
            </w:r>
          </w:p>
        </w:tc>
        <w:tc>
          <w:tcPr>
            <w:tcW w:w="1760" w:type="dxa"/>
          </w:tcPr>
          <w:p w:rsidR="00F9269D" w:rsidRPr="00FE1425" w:rsidRDefault="00F9269D" w:rsidP="001E19AF">
            <w:pPr>
              <w:jc w:val="center"/>
              <w:rPr>
                <w:bCs/>
              </w:rPr>
            </w:pPr>
            <w:r w:rsidRPr="00FE1425">
              <w:rPr>
                <w:bCs/>
              </w:rPr>
              <w:t>Россия в конце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2"/>
              <w:jc w:val="both"/>
              <w:rPr>
                <w:color w:val="000000"/>
              </w:rPr>
            </w:pPr>
            <w:r w:rsidRPr="00271AE0">
              <w:rPr>
                <w:color w:val="000000"/>
              </w:rPr>
              <w:t xml:space="preserve">Россия в конце XVI в. </w:t>
            </w:r>
          </w:p>
          <w:p w:rsidR="00F9269D" w:rsidRPr="00271AE0" w:rsidRDefault="00F9269D" w:rsidP="001E19AF">
            <w:pPr>
              <w:ind w:firstLine="552"/>
              <w:jc w:val="both"/>
            </w:pPr>
            <w:r w:rsidRPr="00271AE0">
              <w:t xml:space="preserve">Царь Федор Иванович. Борьба за власть в боярском окружении. Правление Бориса Годунова. Учреждение патриаршества. </w:t>
            </w:r>
            <w:r w:rsidRPr="00271AE0">
              <w:rPr>
                <w:i/>
                <w:iCs/>
              </w:rPr>
              <w:t xml:space="preserve">Тявзинский мирный договор со Швецией: восстановление позиций России в Прибалтике. </w:t>
            </w:r>
            <w:r w:rsidRPr="00271AE0">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 xml:space="preserve">Используя карту, высказывать и аргументировать мнение </w:t>
            </w:r>
            <w:r w:rsidRPr="00271AE0">
              <w:t>о том, какое государство было главным соперником России в борьбе за выход к Балтийскому морю;</w:t>
            </w:r>
          </w:p>
          <w:p w:rsidR="00F9269D" w:rsidRPr="00271AE0" w:rsidRDefault="00F9269D" w:rsidP="001E19AF">
            <w:pPr>
              <w:jc w:val="both"/>
            </w:pPr>
            <w:r w:rsidRPr="00271AE0">
              <w:rPr>
                <w:b/>
                <w:bCs/>
              </w:rPr>
              <w:t>Раскрывать смысл понятий</w:t>
            </w:r>
            <w:r w:rsidRPr="00271AE0">
              <w:t>: патриаршество, «заповедные годы», «урочные лета»;</w:t>
            </w:r>
          </w:p>
          <w:p w:rsidR="00F9269D" w:rsidRPr="00271AE0" w:rsidRDefault="00F9269D" w:rsidP="001E19AF">
            <w:pPr>
              <w:jc w:val="both"/>
            </w:pPr>
            <w:r w:rsidRPr="00271AE0">
              <w:rPr>
                <w:b/>
                <w:bCs/>
              </w:rPr>
              <w:t xml:space="preserve"> 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решать проблемные задачи;</w:t>
            </w:r>
          </w:p>
          <w:p w:rsidR="00F9269D" w:rsidRPr="00271AE0" w:rsidRDefault="00F9269D" w:rsidP="001E19AF">
            <w:pPr>
              <w:jc w:val="both"/>
            </w:pPr>
            <w:r w:rsidRPr="00271AE0">
              <w:rPr>
                <w:b/>
                <w:bCs/>
              </w:rPr>
              <w:t xml:space="preserve">Соотносить </w:t>
            </w:r>
            <w:r w:rsidRPr="00271AE0">
              <w:t>события российской и европейской истории;</w:t>
            </w:r>
          </w:p>
          <w:p w:rsidR="00F9269D" w:rsidRPr="00271AE0" w:rsidRDefault="00F9269D" w:rsidP="001E19AF">
            <w:pPr>
              <w:jc w:val="both"/>
            </w:pPr>
            <w:r w:rsidRPr="00271AE0">
              <w:rPr>
                <w:b/>
                <w:bCs/>
              </w:rPr>
              <w:t xml:space="preserve">Работая в парах, давать оценку </w:t>
            </w:r>
            <w:r w:rsidRPr="00271AE0">
              <w:t>личности Бориса Годунова, аргументировать собственное мнение;</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11, </w:t>
            </w:r>
          </w:p>
          <w:p w:rsidR="00F9269D" w:rsidRPr="00271AE0" w:rsidRDefault="00F9269D" w:rsidP="001E19AF">
            <w:pPr>
              <w:jc w:val="center"/>
            </w:pPr>
            <w:r w:rsidRPr="004B1858">
              <w:rPr>
                <w:bCs/>
              </w:rPr>
              <w:t>с. 89-95</w:t>
            </w:r>
          </w:p>
        </w:tc>
        <w:tc>
          <w:tcPr>
            <w:tcW w:w="1226" w:type="dxa"/>
          </w:tcPr>
          <w:p w:rsidR="00F9269D" w:rsidRPr="004B1858" w:rsidRDefault="00F9269D" w:rsidP="001E19AF">
            <w:pPr>
              <w:jc w:val="center"/>
              <w:rPr>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45</w:t>
            </w:r>
          </w:p>
        </w:tc>
        <w:tc>
          <w:tcPr>
            <w:tcW w:w="1760" w:type="dxa"/>
          </w:tcPr>
          <w:p w:rsidR="00F9269D" w:rsidRPr="00FE1425" w:rsidRDefault="00F9269D" w:rsidP="001E19AF">
            <w:pPr>
              <w:autoSpaceDE w:val="0"/>
              <w:autoSpaceDN w:val="0"/>
              <w:adjustRightInd w:val="0"/>
              <w:jc w:val="center"/>
              <w:rPr>
                <w:bCs/>
              </w:rPr>
            </w:pPr>
            <w:r w:rsidRPr="00FE1425">
              <w:rPr>
                <w:bCs/>
              </w:rPr>
              <w:t>Церковь и государство</w:t>
            </w:r>
          </w:p>
          <w:p w:rsidR="00F9269D" w:rsidRPr="00FE1425" w:rsidRDefault="00F9269D" w:rsidP="001E19AF">
            <w:pPr>
              <w:jc w:val="center"/>
              <w:rPr>
                <w:bCs/>
              </w:rPr>
            </w:pPr>
            <w:r w:rsidRPr="00FE1425">
              <w:rPr>
                <w:bCs/>
              </w:rPr>
              <w:t>в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2"/>
              <w:jc w:val="both"/>
            </w:pPr>
            <w:r w:rsidRPr="00271AE0">
              <w:t>Православие как основа государственной идеологии. Теория «Москва — Третий Рим». Учреждение патриаршества.</w:t>
            </w:r>
          </w:p>
          <w:p w:rsidR="00F9269D" w:rsidRPr="00271AE0" w:rsidRDefault="00F9269D" w:rsidP="001E19AF">
            <w:pPr>
              <w:autoSpaceDE w:val="0"/>
              <w:autoSpaceDN w:val="0"/>
              <w:adjustRightInd w:val="0"/>
              <w:ind w:firstLine="552"/>
              <w:jc w:val="both"/>
            </w:pPr>
            <w:r w:rsidRPr="00271AE0">
              <w:t>Сосуществование религий.</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Раскрывать смысл понятий</w:t>
            </w:r>
            <w:r w:rsidRPr="00271AE0">
              <w:t>: ереси, иосифляне, нестяжатели;</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xml:space="preserve">- </w:t>
            </w:r>
            <w:r w:rsidRPr="00271AE0">
              <w:rPr>
                <w:b/>
                <w:bCs/>
              </w:rPr>
              <w:t>заполнять таблицу</w:t>
            </w:r>
            <w:r w:rsidRPr="00271AE0">
              <w:t xml:space="preserve"> «Иосифляне и нестяжатели»;</w:t>
            </w:r>
          </w:p>
          <w:p w:rsidR="00F9269D" w:rsidRPr="00271AE0" w:rsidRDefault="00F9269D" w:rsidP="001E19AF">
            <w:pPr>
              <w:jc w:val="both"/>
            </w:pPr>
            <w:r w:rsidRPr="00271AE0">
              <w:rPr>
                <w:b/>
                <w:bCs/>
              </w:rPr>
              <w:t>Актуализировать</w:t>
            </w:r>
            <w:r w:rsidRPr="00271AE0">
              <w:t xml:space="preserve"> знания по Всеобщей истории об архитектурных сооружениях иных религий, </w:t>
            </w:r>
            <w:r w:rsidRPr="00271AE0">
              <w:rPr>
                <w:b/>
                <w:bCs/>
              </w:rPr>
              <w:lastRenderedPageBreak/>
              <w:t xml:space="preserve">сравнивать </w:t>
            </w:r>
            <w:r w:rsidRPr="00271AE0">
              <w:t>их с христианскими храмами;</w:t>
            </w:r>
          </w:p>
          <w:p w:rsidR="00F9269D" w:rsidRPr="00271AE0" w:rsidRDefault="00F9269D" w:rsidP="001E19AF">
            <w:pPr>
              <w:jc w:val="both"/>
            </w:pPr>
            <w:r w:rsidRPr="00271AE0">
              <w:rPr>
                <w:b/>
                <w:bCs/>
              </w:rPr>
              <w:t>Высказывать и аргументировать мнение</w:t>
            </w:r>
            <w:r w:rsidRPr="00271AE0">
              <w:t xml:space="preserve"> о важности для светской власти церковной поддержки;</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12,</w:t>
            </w:r>
          </w:p>
          <w:p w:rsidR="00F9269D" w:rsidRPr="004B1858" w:rsidRDefault="00F9269D" w:rsidP="001E19AF">
            <w:pPr>
              <w:jc w:val="center"/>
              <w:rPr>
                <w:bCs/>
              </w:rPr>
            </w:pPr>
            <w:r w:rsidRPr="004B1858">
              <w:rPr>
                <w:bCs/>
              </w:rPr>
              <w:t>с. 95-100</w:t>
            </w:r>
          </w:p>
        </w:tc>
        <w:tc>
          <w:tcPr>
            <w:tcW w:w="1226" w:type="dxa"/>
          </w:tcPr>
          <w:p w:rsidR="00F9269D" w:rsidRPr="004B1858" w:rsidRDefault="00F9269D" w:rsidP="001E19AF">
            <w:pPr>
              <w:jc w:val="center"/>
              <w:rPr>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46</w:t>
            </w:r>
          </w:p>
        </w:tc>
        <w:tc>
          <w:tcPr>
            <w:tcW w:w="1760" w:type="dxa"/>
          </w:tcPr>
          <w:p w:rsidR="00F9269D" w:rsidRPr="00FE1425" w:rsidRDefault="00F9269D" w:rsidP="001E19AF">
            <w:pPr>
              <w:autoSpaceDE w:val="0"/>
              <w:autoSpaceDN w:val="0"/>
              <w:adjustRightInd w:val="0"/>
              <w:jc w:val="center"/>
              <w:rPr>
                <w:bCs/>
              </w:rPr>
            </w:pPr>
            <w:r w:rsidRPr="00FE1425">
              <w:rPr>
                <w:bCs/>
              </w:rPr>
              <w:t>Культура и народов России в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2"/>
              <w:jc w:val="both"/>
            </w:pPr>
            <w:r w:rsidRPr="00271AE0">
              <w:t>Культура народов России в XVI в.: просвещение, литература, архитектура, изобразительное искусство.</w:t>
            </w: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Находить в учебнике</w:t>
            </w:r>
            <w:r w:rsidRPr="00271AE0">
              <w:t xml:space="preserve"> характерные черты русской культуры в XVI веке;</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составлять схему «Литературный жанры XVI в»;</w:t>
            </w:r>
          </w:p>
          <w:p w:rsidR="00F9269D" w:rsidRPr="00271AE0" w:rsidRDefault="00F9269D" w:rsidP="001E19AF">
            <w:pPr>
              <w:jc w:val="both"/>
            </w:pPr>
            <w:r w:rsidRPr="00271AE0">
              <w:rPr>
                <w:b/>
                <w:bCs/>
              </w:rPr>
              <w:t xml:space="preserve">Называть последствия </w:t>
            </w:r>
            <w:r w:rsidRPr="00271AE0">
              <w:t>изобретения книгопечатания для России и мира;</w:t>
            </w:r>
          </w:p>
          <w:p w:rsidR="00F9269D" w:rsidRPr="00271AE0" w:rsidRDefault="00F9269D" w:rsidP="001E19AF">
            <w:pPr>
              <w:jc w:val="both"/>
            </w:pPr>
            <w:r w:rsidRPr="00271AE0">
              <w:rPr>
                <w:b/>
                <w:bCs/>
              </w:rPr>
              <w:t xml:space="preserve">Соотносить </w:t>
            </w:r>
            <w:r w:rsidRPr="00271AE0">
              <w:t>события российской и европейской истории: вычислять, сколько лет прошло между изобретением книгопечатания в Европе и появлением его в России;</w:t>
            </w:r>
          </w:p>
          <w:p w:rsidR="00F9269D" w:rsidRPr="00271AE0" w:rsidRDefault="00F9269D" w:rsidP="001E19AF">
            <w:pPr>
              <w:jc w:val="both"/>
            </w:pPr>
            <w:r w:rsidRPr="00271AE0">
              <w:rPr>
                <w:b/>
                <w:bCs/>
              </w:rPr>
              <w:t>Устанавливать причинно-следственные связи</w:t>
            </w:r>
            <w:r w:rsidRPr="00271AE0">
              <w:t xml:space="preserve"> между укреплением центральной власти в России и развитием архитектуры и живописи;</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12, </w:t>
            </w:r>
          </w:p>
          <w:p w:rsidR="00F9269D" w:rsidRPr="00271AE0" w:rsidRDefault="00F9269D" w:rsidP="001E19AF">
            <w:pPr>
              <w:jc w:val="center"/>
            </w:pPr>
            <w:r w:rsidRPr="004B1858">
              <w:rPr>
                <w:bCs/>
              </w:rPr>
              <w:t>С. 100-108</w:t>
            </w:r>
          </w:p>
        </w:tc>
        <w:tc>
          <w:tcPr>
            <w:tcW w:w="1226" w:type="dxa"/>
          </w:tcPr>
          <w:p w:rsidR="00F9269D" w:rsidRPr="004B1858" w:rsidRDefault="00F9269D" w:rsidP="001E19AF">
            <w:pPr>
              <w:jc w:val="center"/>
              <w:rPr>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47</w:t>
            </w:r>
          </w:p>
        </w:tc>
        <w:tc>
          <w:tcPr>
            <w:tcW w:w="1760" w:type="dxa"/>
          </w:tcPr>
          <w:p w:rsidR="00F9269D" w:rsidRPr="00FE1425" w:rsidRDefault="00F9269D" w:rsidP="001E19AF">
            <w:pPr>
              <w:autoSpaceDE w:val="0"/>
              <w:autoSpaceDN w:val="0"/>
              <w:adjustRightInd w:val="0"/>
              <w:jc w:val="center"/>
              <w:rPr>
                <w:bCs/>
              </w:rPr>
            </w:pPr>
            <w:r w:rsidRPr="00FE1425">
              <w:rPr>
                <w:bCs/>
              </w:rPr>
              <w:t>Повседневная жизнь народов России в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2"/>
              <w:jc w:val="both"/>
            </w:pPr>
            <w:r w:rsidRPr="00271AE0">
              <w:t>Повседневная жизнь в центре и на окраинах страны, в городах и сельской местности. Быт основных сословий.</w:t>
            </w: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 xml:space="preserve">Выделять общее и особенное </w:t>
            </w:r>
            <w:r w:rsidRPr="00271AE0">
              <w:t>в фольклоре различных народов России;</w:t>
            </w:r>
          </w:p>
          <w:p w:rsidR="00F9269D" w:rsidRPr="00271AE0" w:rsidRDefault="00F9269D" w:rsidP="001E19AF">
            <w:pPr>
              <w:jc w:val="both"/>
              <w:rPr>
                <w:b/>
                <w:bCs/>
              </w:rPr>
            </w:pPr>
            <w:r w:rsidRPr="00271AE0">
              <w:rPr>
                <w:b/>
                <w:bCs/>
              </w:rPr>
              <w:t>Сравнивать</w:t>
            </w:r>
            <w:r w:rsidRPr="00271AE0">
              <w:t xml:space="preserve"> повседневную жизнь различных народов России</w:t>
            </w:r>
            <w:r w:rsidRPr="00271AE0">
              <w:rPr>
                <w:b/>
                <w:bCs/>
              </w:rPr>
              <w:t>;</w:t>
            </w:r>
          </w:p>
          <w:p w:rsidR="00F9269D" w:rsidRPr="00271AE0" w:rsidRDefault="00F9269D" w:rsidP="001E19AF">
            <w:pPr>
              <w:jc w:val="both"/>
            </w:pPr>
            <w:r w:rsidRPr="00271AE0">
              <w:rPr>
                <w:b/>
                <w:bCs/>
              </w:rPr>
              <w:t xml:space="preserve">Рассказывать </w:t>
            </w:r>
            <w:r w:rsidRPr="00271AE0">
              <w:t>о том, как складывалась единая культура России;</w:t>
            </w:r>
          </w:p>
          <w:p w:rsidR="00F9269D" w:rsidRPr="00271AE0" w:rsidRDefault="00F9269D" w:rsidP="001E19AF">
            <w:pPr>
              <w:jc w:val="both"/>
              <w:rPr>
                <w:b/>
                <w:bCs/>
              </w:rPr>
            </w:pPr>
            <w:r w:rsidRPr="00271AE0">
              <w:rPr>
                <w:b/>
                <w:bCs/>
              </w:rPr>
              <w:t xml:space="preserve">Приводить примеры </w:t>
            </w:r>
            <w:r w:rsidRPr="00271AE0">
              <w:t>культурных связей стран Европы и России;</w:t>
            </w:r>
          </w:p>
          <w:p w:rsidR="00F9269D" w:rsidRPr="00271AE0" w:rsidRDefault="00F9269D" w:rsidP="001E19AF">
            <w:pPr>
              <w:jc w:val="both"/>
              <w:rPr>
                <w:b/>
                <w:bCs/>
              </w:rPr>
            </w:pPr>
            <w:r w:rsidRPr="00271AE0">
              <w:rPr>
                <w:b/>
                <w:bCs/>
              </w:rPr>
              <w:t>Осуществлять рефлексию</w:t>
            </w:r>
            <w:r w:rsidRPr="00271AE0">
              <w:t xml:space="preserve"> собственной </w:t>
            </w:r>
            <w:r w:rsidRPr="00271AE0">
              <w:lastRenderedPageBreak/>
              <w:t>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12, </w:t>
            </w:r>
          </w:p>
          <w:p w:rsidR="00F9269D" w:rsidRPr="004B1858" w:rsidRDefault="00F9269D" w:rsidP="001E19AF">
            <w:pPr>
              <w:jc w:val="center"/>
              <w:rPr>
                <w:bCs/>
              </w:rPr>
            </w:pPr>
            <w:r w:rsidRPr="004B1858">
              <w:rPr>
                <w:bCs/>
              </w:rPr>
              <w:t>С.108-111</w:t>
            </w:r>
          </w:p>
        </w:tc>
        <w:tc>
          <w:tcPr>
            <w:tcW w:w="1226" w:type="dxa"/>
          </w:tcPr>
          <w:p w:rsidR="00F9269D" w:rsidRPr="004B1858" w:rsidRDefault="00F9269D" w:rsidP="001E19AF">
            <w:pPr>
              <w:jc w:val="center"/>
              <w:rPr>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48</w:t>
            </w:r>
          </w:p>
        </w:tc>
        <w:tc>
          <w:tcPr>
            <w:tcW w:w="1760" w:type="dxa"/>
          </w:tcPr>
          <w:p w:rsidR="00F9269D" w:rsidRPr="00FE1425" w:rsidRDefault="00F9269D" w:rsidP="001E19AF">
            <w:pPr>
              <w:autoSpaceDE w:val="0"/>
              <w:autoSpaceDN w:val="0"/>
              <w:adjustRightInd w:val="0"/>
              <w:jc w:val="center"/>
              <w:rPr>
                <w:bCs/>
              </w:rPr>
            </w:pPr>
            <w:r w:rsidRPr="00FE1425">
              <w:rPr>
                <w:bCs/>
              </w:rPr>
              <w:t>Повторительно-обобщающий урок по теме «Россия в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overflowPunct w:val="0"/>
              <w:autoSpaceDE w:val="0"/>
              <w:autoSpaceDN w:val="0"/>
              <w:adjustRightInd w:val="0"/>
              <w:ind w:left="40" w:firstLine="620"/>
              <w:jc w:val="both"/>
            </w:pPr>
            <w:r w:rsidRPr="00271AE0">
              <w:t>Повторение и  обобщение по теме «Россия в XVI в.»</w:t>
            </w:r>
          </w:p>
        </w:tc>
        <w:tc>
          <w:tcPr>
            <w:tcW w:w="5516" w:type="dxa"/>
          </w:tcPr>
          <w:p w:rsidR="00F9269D" w:rsidRPr="00271AE0" w:rsidRDefault="00F9269D" w:rsidP="001E19AF">
            <w:pPr>
              <w:jc w:val="both"/>
              <w:rPr>
                <w:b/>
                <w:bCs/>
              </w:rPr>
            </w:pPr>
            <w:r w:rsidRPr="00271AE0">
              <w:rPr>
                <w:b/>
                <w:bCs/>
              </w:rPr>
              <w:t xml:space="preserve">Актуализировать и систематизировать </w:t>
            </w:r>
            <w:r w:rsidRPr="00271AE0">
              <w:t>информацию по изученному периоду;</w:t>
            </w:r>
          </w:p>
          <w:p w:rsidR="00F9269D" w:rsidRPr="00271AE0" w:rsidRDefault="00F9269D" w:rsidP="001E19AF">
            <w:pPr>
              <w:jc w:val="both"/>
              <w:rPr>
                <w:b/>
                <w:bCs/>
              </w:rPr>
            </w:pPr>
            <w:r w:rsidRPr="00271AE0">
              <w:rPr>
                <w:b/>
                <w:bCs/>
              </w:rPr>
              <w:t>Характеризовать</w:t>
            </w:r>
            <w:r w:rsidRPr="00271AE0">
              <w:t xml:space="preserve"> особенности 16 века в России: в политике, экономике, социальной жизни, культуре;</w:t>
            </w:r>
          </w:p>
          <w:p w:rsidR="00F9269D" w:rsidRPr="00271AE0" w:rsidRDefault="00F9269D" w:rsidP="001E19AF">
            <w:pPr>
              <w:jc w:val="both"/>
              <w:rPr>
                <w:b/>
                <w:bCs/>
              </w:rPr>
            </w:pPr>
            <w:r w:rsidRPr="00271AE0">
              <w:rPr>
                <w:b/>
                <w:bCs/>
              </w:rPr>
              <w:t>Высказывать суждения</w:t>
            </w:r>
            <w:r w:rsidRPr="00271AE0">
              <w:t xml:space="preserve"> о сходствах и различиях истории 16 века России, Европы, мира;</w:t>
            </w:r>
          </w:p>
          <w:p w:rsidR="00F9269D" w:rsidRPr="00271AE0" w:rsidRDefault="00F9269D" w:rsidP="001E19AF">
            <w:pPr>
              <w:jc w:val="both"/>
              <w:rPr>
                <w:b/>
                <w:bCs/>
              </w:rPr>
            </w:pPr>
            <w:r w:rsidRPr="00271AE0">
              <w:rPr>
                <w:b/>
                <w:bCs/>
              </w:rPr>
              <w:t>Решать проблемные задания;</w:t>
            </w:r>
          </w:p>
          <w:p w:rsidR="00F9269D" w:rsidRPr="00271AE0" w:rsidRDefault="00F9269D" w:rsidP="001E19AF">
            <w:pPr>
              <w:jc w:val="both"/>
            </w:pPr>
            <w:r w:rsidRPr="00271AE0">
              <w:rPr>
                <w:b/>
                <w:bCs/>
              </w:rPr>
              <w:t>Участвовать в дидактической игре</w:t>
            </w:r>
            <w:r w:rsidRPr="00271AE0">
              <w:t>;</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pPr>
          </w:p>
        </w:tc>
        <w:tc>
          <w:tcPr>
            <w:tcW w:w="1288" w:type="dxa"/>
          </w:tcPr>
          <w:p w:rsidR="00F9269D" w:rsidRPr="004B1858" w:rsidRDefault="00F9269D" w:rsidP="001E19AF">
            <w:pPr>
              <w:jc w:val="center"/>
              <w:rPr>
                <w:bCs/>
              </w:rPr>
            </w:pPr>
            <w:r w:rsidRPr="004B1858">
              <w:rPr>
                <w:bCs/>
              </w:rPr>
              <w:t xml:space="preserve">повторить…., </w:t>
            </w:r>
          </w:p>
          <w:p w:rsidR="00F9269D" w:rsidRPr="004B1858" w:rsidRDefault="00F9269D" w:rsidP="001E19AF">
            <w:pPr>
              <w:jc w:val="center"/>
              <w:rPr>
                <w:bCs/>
              </w:rPr>
            </w:pPr>
            <w:r w:rsidRPr="004B1858">
              <w:rPr>
                <w:bCs/>
              </w:rPr>
              <w:t>с. 112</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49</w:t>
            </w:r>
            <w:r w:rsidRPr="00271AE0">
              <w:rPr>
                <w:b/>
                <w:bCs/>
              </w:rPr>
              <w:t xml:space="preserve"> </w:t>
            </w:r>
          </w:p>
        </w:tc>
        <w:tc>
          <w:tcPr>
            <w:tcW w:w="1760" w:type="dxa"/>
          </w:tcPr>
          <w:p w:rsidR="00F9269D" w:rsidRPr="00FE1425" w:rsidRDefault="00F9269D" w:rsidP="001E19AF">
            <w:pPr>
              <w:autoSpaceDE w:val="0"/>
              <w:autoSpaceDN w:val="0"/>
              <w:adjustRightInd w:val="0"/>
              <w:jc w:val="center"/>
              <w:rPr>
                <w:bCs/>
              </w:rPr>
            </w:pPr>
            <w:r w:rsidRPr="00FE1425">
              <w:rPr>
                <w:bCs/>
              </w:rPr>
              <w:t>Урок контроля и коррекции знаний по теме «Россия в XVI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overflowPunct w:val="0"/>
              <w:autoSpaceDE w:val="0"/>
              <w:autoSpaceDN w:val="0"/>
              <w:adjustRightInd w:val="0"/>
              <w:ind w:left="40" w:firstLine="620"/>
              <w:jc w:val="both"/>
            </w:pPr>
            <w:r w:rsidRPr="00271AE0">
              <w:t>Контроль и коррекция знаний, умений по теме «Россия в XVI в.»</w:t>
            </w:r>
          </w:p>
        </w:tc>
        <w:tc>
          <w:tcPr>
            <w:tcW w:w="5516" w:type="dxa"/>
          </w:tcPr>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Выполнять проверочные задания</w:t>
            </w:r>
            <w:r w:rsidRPr="00271AE0">
              <w:t xml:space="preserve"> по истории России данного периода;</w:t>
            </w:r>
          </w:p>
          <w:p w:rsidR="00F9269D" w:rsidRPr="00271AE0" w:rsidRDefault="00F9269D" w:rsidP="001E19AF">
            <w:pPr>
              <w:jc w:val="both"/>
            </w:pPr>
            <w:r w:rsidRPr="00271AE0">
              <w:rPr>
                <w:b/>
                <w:bCs/>
              </w:rPr>
              <w:t>Осуществлять коррекцию</w:t>
            </w:r>
            <w:r w:rsidRPr="00271AE0">
              <w:t xml:space="preserve"> знаний;</w:t>
            </w:r>
          </w:p>
          <w:p w:rsidR="00F9269D" w:rsidRPr="00271AE0" w:rsidRDefault="00F9269D" w:rsidP="001E19AF">
            <w:pPr>
              <w:jc w:val="both"/>
            </w:pPr>
            <w:r w:rsidRPr="00271AE0">
              <w:t>Осуществлять</w:t>
            </w:r>
            <w:r w:rsidRPr="00271AE0">
              <w:rPr>
                <w:b/>
                <w:bCs/>
              </w:rPr>
              <w:t xml:space="preserve"> самооценку.</w:t>
            </w:r>
          </w:p>
        </w:tc>
        <w:tc>
          <w:tcPr>
            <w:tcW w:w="1430" w:type="dxa"/>
          </w:tcPr>
          <w:p w:rsidR="00F9269D" w:rsidRPr="00271AE0" w:rsidRDefault="00F9269D" w:rsidP="001E19AF">
            <w:pPr>
              <w:jc w:val="center"/>
              <w:rPr>
                <w:b/>
                <w:bCs/>
              </w:rPr>
            </w:pPr>
          </w:p>
        </w:tc>
        <w:tc>
          <w:tcPr>
            <w:tcW w:w="1288" w:type="dxa"/>
          </w:tcPr>
          <w:p w:rsidR="00F9269D" w:rsidRPr="00271AE0" w:rsidRDefault="00F9269D" w:rsidP="001E19AF">
            <w:pPr>
              <w:jc w:val="center"/>
            </w:pPr>
            <w:r w:rsidRPr="004B1858">
              <w:rPr>
                <w:bCs/>
              </w:rPr>
              <w:t>повторить…</w:t>
            </w:r>
          </w:p>
        </w:tc>
        <w:tc>
          <w:tcPr>
            <w:tcW w:w="1226" w:type="dxa"/>
          </w:tcPr>
          <w:p w:rsidR="00F9269D" w:rsidRPr="004B1858" w:rsidRDefault="00F9269D" w:rsidP="001E19AF">
            <w:pPr>
              <w:jc w:val="center"/>
              <w:rPr>
                <w:bCs/>
              </w:rPr>
            </w:pPr>
          </w:p>
        </w:tc>
      </w:tr>
      <w:tr w:rsidR="00F9269D" w:rsidRPr="00271AE0" w:rsidTr="001E19AF">
        <w:tc>
          <w:tcPr>
            <w:tcW w:w="16518" w:type="dxa"/>
            <w:gridSpan w:val="9"/>
          </w:tcPr>
          <w:p w:rsidR="00F9269D" w:rsidRPr="00FE1425" w:rsidRDefault="00F9269D" w:rsidP="001E19AF">
            <w:pPr>
              <w:autoSpaceDE w:val="0"/>
              <w:autoSpaceDN w:val="0"/>
              <w:adjustRightInd w:val="0"/>
              <w:jc w:val="center"/>
              <w:rPr>
                <w:b/>
                <w:bCs/>
              </w:rPr>
            </w:pPr>
            <w:r w:rsidRPr="00FE1425">
              <w:rPr>
                <w:b/>
                <w:bCs/>
              </w:rPr>
              <w:t>Тема 2. Смутное время. Россия при первых Романовых (21 ч)</w:t>
            </w: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50</w:t>
            </w:r>
          </w:p>
        </w:tc>
        <w:tc>
          <w:tcPr>
            <w:tcW w:w="1760" w:type="dxa"/>
          </w:tcPr>
          <w:p w:rsidR="00F9269D" w:rsidRPr="00FE1425" w:rsidRDefault="00F9269D" w:rsidP="001E19AF">
            <w:pPr>
              <w:autoSpaceDE w:val="0"/>
              <w:autoSpaceDN w:val="0"/>
              <w:adjustRightInd w:val="0"/>
              <w:jc w:val="center"/>
              <w:rPr>
                <w:bCs/>
              </w:rPr>
            </w:pPr>
            <w:r w:rsidRPr="00FE1425">
              <w:rPr>
                <w:bCs/>
              </w:rPr>
              <w:t>Внешнеполитические связи России с Европой и Азией в конце XVI —начале XVII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Россия и Европа в начале XVII в.</w:t>
            </w:r>
          </w:p>
          <w:p w:rsidR="00F9269D" w:rsidRPr="00271AE0" w:rsidRDefault="00F9269D" w:rsidP="001E19AF">
            <w:pPr>
              <w:autoSpaceDE w:val="0"/>
              <w:autoSpaceDN w:val="0"/>
              <w:adjustRightInd w:val="0"/>
              <w:ind w:firstLine="55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Показывать</w:t>
            </w:r>
            <w:r w:rsidRPr="00271AE0">
              <w:t xml:space="preserve"> на карте территорию России к концу XVI — началу XVII в.;</w:t>
            </w:r>
          </w:p>
          <w:p w:rsidR="00F9269D" w:rsidRPr="00271AE0" w:rsidRDefault="00F9269D" w:rsidP="001E19AF">
            <w:pPr>
              <w:jc w:val="both"/>
            </w:pPr>
            <w:r w:rsidRPr="00271AE0">
              <w:rPr>
                <w:b/>
                <w:bCs/>
              </w:rPr>
              <w:t>Раскрывать смысл понятий</w:t>
            </w:r>
            <w:r w:rsidRPr="00271AE0">
              <w:t>: шляхта;</w:t>
            </w:r>
          </w:p>
          <w:p w:rsidR="00F9269D" w:rsidRPr="00271AE0" w:rsidRDefault="00F9269D" w:rsidP="001E19AF">
            <w:pPr>
              <w:jc w:val="both"/>
              <w:rPr>
                <w:b/>
                <w:bCs/>
              </w:rPr>
            </w:pPr>
            <w:r w:rsidRPr="00271AE0">
              <w:rPr>
                <w:b/>
                <w:bCs/>
              </w:rPr>
              <w:t xml:space="preserve">Составлять кластер «Внешняя политика России в </w:t>
            </w:r>
            <w:r w:rsidRPr="00271AE0">
              <w:t>конце XVI — начале XVII в.</w:t>
            </w:r>
            <w:r w:rsidRPr="00271AE0">
              <w:rPr>
                <w:b/>
                <w:bCs/>
              </w:rPr>
              <w:t>»;</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rPr>
                <w:b/>
                <w:bCs/>
              </w:rPr>
              <w:t>Сравнивать</w:t>
            </w:r>
            <w:r w:rsidRPr="00271AE0">
              <w:t xml:space="preserve"> политику России в отношении Крымского ханства и Речи Посполитой, делать выводы;</w:t>
            </w:r>
          </w:p>
          <w:p w:rsidR="00F9269D" w:rsidRPr="00271AE0" w:rsidRDefault="00F9269D" w:rsidP="001E19AF">
            <w:pPr>
              <w:jc w:val="both"/>
            </w:pPr>
            <w:r w:rsidRPr="00271AE0">
              <w:rPr>
                <w:b/>
                <w:bCs/>
              </w:rPr>
              <w:t xml:space="preserve">Высказывать и аргументировать оценочное мнение </w:t>
            </w:r>
            <w:r w:rsidRPr="00271AE0">
              <w:t xml:space="preserve">о роли казаков в обороне южных границ России; </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271AE0" w:rsidRDefault="00F9269D" w:rsidP="001E19AF">
            <w:pPr>
              <w:jc w:val="center"/>
            </w:pPr>
            <w:r w:rsidRPr="004B1858">
              <w:rPr>
                <w:bCs/>
              </w:rPr>
              <w:t>§13, с 4-10</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51</w:t>
            </w:r>
          </w:p>
        </w:tc>
        <w:tc>
          <w:tcPr>
            <w:tcW w:w="1760" w:type="dxa"/>
          </w:tcPr>
          <w:p w:rsidR="00F9269D" w:rsidRPr="00FE1425" w:rsidRDefault="00F9269D" w:rsidP="001E19AF">
            <w:pPr>
              <w:autoSpaceDE w:val="0"/>
              <w:autoSpaceDN w:val="0"/>
              <w:adjustRightInd w:val="0"/>
              <w:jc w:val="center"/>
              <w:rPr>
                <w:bCs/>
              </w:rPr>
            </w:pPr>
            <w:r w:rsidRPr="00FE1425">
              <w:rPr>
                <w:bCs/>
              </w:rPr>
              <w:t>Смута в Российском</w:t>
            </w:r>
          </w:p>
          <w:p w:rsidR="00F9269D" w:rsidRPr="00FE1425" w:rsidRDefault="00F9269D" w:rsidP="001E19AF">
            <w:pPr>
              <w:autoSpaceDE w:val="0"/>
              <w:autoSpaceDN w:val="0"/>
              <w:adjustRightInd w:val="0"/>
              <w:jc w:val="center"/>
            </w:pPr>
            <w:r w:rsidRPr="00FE1425">
              <w:rPr>
                <w:bCs/>
              </w:rPr>
              <w:t xml:space="preserve">государстве: </w:t>
            </w:r>
            <w:r w:rsidRPr="00FE1425">
              <w:rPr>
                <w:bCs/>
              </w:rPr>
              <w:lastRenderedPageBreak/>
              <w:t>причин, начало</w:t>
            </w:r>
          </w:p>
          <w:p w:rsidR="00F9269D" w:rsidRPr="00271AE0" w:rsidRDefault="00F9269D" w:rsidP="001E19AF">
            <w:pPr>
              <w:jc w:val="center"/>
              <w:rPr>
                <w:b/>
                <w:bCs/>
              </w:rPr>
            </w:pPr>
          </w:p>
        </w:tc>
        <w:tc>
          <w:tcPr>
            <w:tcW w:w="660" w:type="dxa"/>
          </w:tcPr>
          <w:p w:rsidR="00F9269D" w:rsidRPr="00271AE0" w:rsidRDefault="00F9269D" w:rsidP="001E19AF">
            <w:pPr>
              <w:jc w:val="center"/>
              <w:rPr>
                <w:b/>
                <w:bCs/>
              </w:rPr>
            </w:pPr>
            <w:r w:rsidRPr="00271AE0">
              <w:rPr>
                <w:b/>
                <w:bCs/>
              </w:rPr>
              <w:lastRenderedPageBreak/>
              <w:t>1</w:t>
            </w:r>
          </w:p>
        </w:tc>
        <w:tc>
          <w:tcPr>
            <w:tcW w:w="3646" w:type="dxa"/>
          </w:tcPr>
          <w:p w:rsidR="00F9269D" w:rsidRPr="00271AE0" w:rsidRDefault="00F9269D" w:rsidP="001E19AF">
            <w:pPr>
              <w:autoSpaceDE w:val="0"/>
              <w:autoSpaceDN w:val="0"/>
              <w:adjustRightInd w:val="0"/>
              <w:ind w:firstLine="550"/>
              <w:jc w:val="both"/>
            </w:pPr>
            <w:r w:rsidRPr="00271AE0">
              <w:t>Смутное время, дискуссия о его причинах.</w:t>
            </w:r>
          </w:p>
          <w:p w:rsidR="00F9269D" w:rsidRPr="00271AE0" w:rsidRDefault="00F9269D" w:rsidP="001E19AF">
            <w:pPr>
              <w:widowControl w:val="0"/>
              <w:autoSpaceDE w:val="0"/>
              <w:autoSpaceDN w:val="0"/>
              <w:adjustRightInd w:val="0"/>
              <w:ind w:firstLine="552"/>
              <w:jc w:val="both"/>
            </w:pPr>
            <w:r w:rsidRPr="00271AE0">
              <w:t xml:space="preserve">Пресечение царской </w:t>
            </w:r>
            <w:r w:rsidRPr="00271AE0">
              <w:lastRenderedPageBreak/>
              <w:t>династии Рюриковичей. Царствование Бориса Годунова. Самозванцы и самозванство.</w:t>
            </w:r>
          </w:p>
        </w:tc>
        <w:tc>
          <w:tcPr>
            <w:tcW w:w="5516" w:type="dxa"/>
          </w:tcPr>
          <w:p w:rsidR="00F9269D" w:rsidRPr="00271AE0" w:rsidRDefault="00F9269D" w:rsidP="001E19AF">
            <w:pPr>
              <w:jc w:val="both"/>
            </w:pPr>
            <w:r w:rsidRPr="00271AE0">
              <w:rPr>
                <w:b/>
                <w:bCs/>
              </w:rPr>
              <w:lastRenderedPageBreak/>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lastRenderedPageBreak/>
              <w:t xml:space="preserve">Выделять основные понятия </w:t>
            </w:r>
            <w:r w:rsidRPr="00271AE0">
              <w:t xml:space="preserve">темы: Смута, самозванство; </w:t>
            </w:r>
          </w:p>
          <w:p w:rsidR="00F9269D" w:rsidRPr="00271AE0" w:rsidRDefault="00F9269D" w:rsidP="001E19AF">
            <w:pPr>
              <w:jc w:val="both"/>
            </w:pPr>
            <w:r w:rsidRPr="00271AE0">
              <w:rPr>
                <w:b/>
                <w:bCs/>
              </w:rPr>
              <w:t>Показывать на карте</w:t>
            </w:r>
            <w:r w:rsidRPr="00271AE0">
              <w:t xml:space="preserve"> путь продвижения Лжедмитрия I, район, охваченный восстанием под предводительством И. Болотникова;</w:t>
            </w:r>
          </w:p>
          <w:p w:rsidR="00F9269D" w:rsidRPr="00271AE0" w:rsidRDefault="00F9269D" w:rsidP="001E19AF">
            <w:pPr>
              <w:jc w:val="both"/>
            </w:pPr>
            <w:r w:rsidRPr="00271AE0">
              <w:rPr>
                <w:b/>
                <w:bCs/>
              </w:rPr>
              <w:t xml:space="preserve">Называть причины и предпосылки </w:t>
            </w:r>
            <w:r w:rsidRPr="00271AE0">
              <w:t>Смутного времени;</w:t>
            </w:r>
          </w:p>
          <w:p w:rsidR="00F9269D" w:rsidRPr="00271AE0" w:rsidRDefault="00F9269D" w:rsidP="001E19AF">
            <w:pPr>
              <w:jc w:val="both"/>
            </w:pPr>
            <w:r w:rsidRPr="00271AE0">
              <w:rPr>
                <w:b/>
                <w:bCs/>
              </w:rPr>
              <w:t xml:space="preserve">Высказывать </w:t>
            </w:r>
            <w:r w:rsidRPr="00271AE0">
              <w:t>аргументированное суждение о роли боярства в Смуте;</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на основе информации учебника, используя карту, строить рассказ о восстании И. Болотникова;</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§14- 15, </w:t>
            </w:r>
          </w:p>
          <w:p w:rsidR="00F9269D" w:rsidRPr="00271AE0" w:rsidRDefault="00F9269D" w:rsidP="001E19AF">
            <w:pPr>
              <w:jc w:val="center"/>
            </w:pPr>
            <w:r w:rsidRPr="004B1858">
              <w:rPr>
                <w:bCs/>
              </w:rPr>
              <w:t>с. 10-15, 18-20</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52</w:t>
            </w:r>
          </w:p>
        </w:tc>
        <w:tc>
          <w:tcPr>
            <w:tcW w:w="1760" w:type="dxa"/>
          </w:tcPr>
          <w:p w:rsidR="00F9269D" w:rsidRPr="00FE1425" w:rsidRDefault="00F9269D" w:rsidP="001E19AF">
            <w:pPr>
              <w:autoSpaceDE w:val="0"/>
              <w:autoSpaceDN w:val="0"/>
              <w:adjustRightInd w:val="0"/>
              <w:jc w:val="center"/>
              <w:rPr>
                <w:bCs/>
              </w:rPr>
            </w:pPr>
            <w:r w:rsidRPr="00FE1425">
              <w:rPr>
                <w:bCs/>
              </w:rPr>
              <w:t xml:space="preserve"> Смута в Российском</w:t>
            </w:r>
          </w:p>
          <w:p w:rsidR="00F9269D" w:rsidRPr="00271AE0" w:rsidRDefault="00F9269D" w:rsidP="001E19AF">
            <w:pPr>
              <w:autoSpaceDE w:val="0"/>
              <w:autoSpaceDN w:val="0"/>
              <w:adjustRightInd w:val="0"/>
              <w:jc w:val="center"/>
            </w:pPr>
            <w:r w:rsidRPr="00FE1425">
              <w:rPr>
                <w:bCs/>
              </w:rPr>
              <w:t>государстве: борьба с интервентами</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 xml:space="preserve">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w:t>
            </w:r>
          </w:p>
          <w:p w:rsidR="00F9269D" w:rsidRPr="00271AE0" w:rsidRDefault="00F9269D" w:rsidP="001E19AF">
            <w:pPr>
              <w:widowControl w:val="0"/>
              <w:autoSpaceDE w:val="0"/>
              <w:autoSpaceDN w:val="0"/>
              <w:adjustRightInd w:val="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 xml:space="preserve">Выделять основные понятия </w:t>
            </w:r>
            <w:r w:rsidRPr="00271AE0">
              <w:t xml:space="preserve">темы: интервенция; </w:t>
            </w:r>
          </w:p>
          <w:p w:rsidR="00F9269D" w:rsidRPr="00271AE0" w:rsidRDefault="00F9269D" w:rsidP="001E19AF">
            <w:pPr>
              <w:jc w:val="both"/>
            </w:pPr>
            <w:r w:rsidRPr="00271AE0">
              <w:rPr>
                <w:b/>
                <w:bCs/>
              </w:rPr>
              <w:t xml:space="preserve">Показывать на карте </w:t>
            </w:r>
            <w:r w:rsidRPr="00271AE0">
              <w:t>пути движения интервентов по территории России, русские города и монастыри, оказавшие героическое сопротивление интервентам;</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pPr>
            <w:r w:rsidRPr="00271AE0">
              <w:t>- анализировать высказывания историков о причинах и ходе Смуты, делать выводы;</w:t>
            </w:r>
          </w:p>
          <w:p w:rsidR="00F9269D" w:rsidRPr="00271AE0" w:rsidRDefault="00F9269D" w:rsidP="001E19AF">
            <w:pPr>
              <w:jc w:val="both"/>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14-15, </w:t>
            </w:r>
          </w:p>
          <w:p w:rsidR="00F9269D" w:rsidRPr="00271AE0" w:rsidRDefault="00F9269D" w:rsidP="001E19AF">
            <w:pPr>
              <w:jc w:val="center"/>
            </w:pPr>
            <w:r w:rsidRPr="004B1858">
              <w:rPr>
                <w:bCs/>
              </w:rPr>
              <w:t>с. 15-21</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53</w:t>
            </w:r>
          </w:p>
        </w:tc>
        <w:tc>
          <w:tcPr>
            <w:tcW w:w="1760" w:type="dxa"/>
          </w:tcPr>
          <w:p w:rsidR="00F9269D" w:rsidRPr="004B1858" w:rsidRDefault="00F9269D" w:rsidP="001E19AF">
            <w:pPr>
              <w:autoSpaceDE w:val="0"/>
              <w:autoSpaceDN w:val="0"/>
              <w:adjustRightInd w:val="0"/>
              <w:jc w:val="center"/>
              <w:rPr>
                <w:bCs/>
              </w:rPr>
            </w:pPr>
            <w:r w:rsidRPr="004B1858">
              <w:rPr>
                <w:bCs/>
              </w:rPr>
              <w:t>Окончание Смутного времени</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overflowPunct w:val="0"/>
              <w:autoSpaceDE w:val="0"/>
              <w:autoSpaceDN w:val="0"/>
              <w:adjustRightInd w:val="0"/>
              <w:ind w:left="3" w:right="40" w:firstLine="283"/>
              <w:jc w:val="both"/>
            </w:pPr>
            <w:r w:rsidRPr="00271AE0">
              <w:t>Народные ополчения. Прокопий Ляпунов. Кузьма Минин и Дмитрий Пожарский.</w:t>
            </w:r>
          </w:p>
          <w:p w:rsidR="00F9269D" w:rsidRPr="00271AE0" w:rsidRDefault="00F9269D" w:rsidP="001E19AF">
            <w:pPr>
              <w:widowControl w:val="0"/>
              <w:overflowPunct w:val="0"/>
              <w:autoSpaceDE w:val="0"/>
              <w:autoSpaceDN w:val="0"/>
              <w:adjustRightInd w:val="0"/>
              <w:ind w:left="3" w:right="40" w:firstLine="283"/>
              <w:jc w:val="both"/>
            </w:pPr>
            <w:r w:rsidRPr="00271AE0">
              <w:t xml:space="preserve">Земский собор 1613 г. и его роль в развитии сословно-представительской системы. Избрание на царство Михаила </w:t>
            </w:r>
            <w:r w:rsidRPr="00271AE0">
              <w:lastRenderedPageBreak/>
              <w:t>Фёдоровича Романова. Итоги Смутного времени.</w:t>
            </w:r>
          </w:p>
        </w:tc>
        <w:tc>
          <w:tcPr>
            <w:tcW w:w="5516" w:type="dxa"/>
          </w:tcPr>
          <w:p w:rsidR="00F9269D" w:rsidRPr="00271AE0" w:rsidRDefault="00F9269D" w:rsidP="001E19AF">
            <w:r w:rsidRPr="00271AE0">
              <w:rPr>
                <w:b/>
                <w:bCs/>
              </w:rPr>
              <w:lastRenderedPageBreak/>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Раскрывать смысл понятий</w:t>
            </w:r>
            <w:r w:rsidRPr="00271AE0">
              <w:t>: гетман, семибоярщина;</w:t>
            </w:r>
          </w:p>
          <w:p w:rsidR="00F9269D" w:rsidRPr="00271AE0" w:rsidRDefault="00F9269D" w:rsidP="001E19AF">
            <w:pPr>
              <w:jc w:val="both"/>
            </w:pPr>
            <w:r w:rsidRPr="00271AE0">
              <w:rPr>
                <w:b/>
                <w:bCs/>
              </w:rPr>
              <w:t>Показывать на исторической карте</w:t>
            </w:r>
            <w:r w:rsidRPr="00271AE0">
              <w:t xml:space="preserve"> путь следования Второго ополчения к Москве, </w:t>
            </w:r>
            <w:r w:rsidRPr="00271AE0">
              <w:lastRenderedPageBreak/>
              <w:t xml:space="preserve">высказывать мнение о том, почему он был таким; </w:t>
            </w:r>
          </w:p>
          <w:p w:rsidR="00F9269D" w:rsidRPr="00271AE0" w:rsidRDefault="00F9269D" w:rsidP="001E19AF">
            <w:pPr>
              <w:jc w:val="both"/>
            </w:pPr>
            <w:r w:rsidRPr="00271AE0">
              <w:rPr>
                <w:b/>
                <w:bCs/>
              </w:rPr>
              <w:t>Характеризовать</w:t>
            </w:r>
            <w:r w:rsidRPr="00271AE0">
              <w:t xml:space="preserve"> личность и деятельность патриарха Филарета; </w:t>
            </w:r>
          </w:p>
          <w:p w:rsidR="00F9269D" w:rsidRPr="00271AE0" w:rsidRDefault="00F9269D" w:rsidP="001E19AF">
            <w:pPr>
              <w:jc w:val="both"/>
            </w:pPr>
            <w:r w:rsidRPr="00271AE0">
              <w:rPr>
                <w:b/>
                <w:bCs/>
              </w:rPr>
              <w:t>Выделять главное в тексте учебника</w:t>
            </w:r>
            <w:r w:rsidRPr="00271AE0">
              <w:t xml:space="preserve"> (на основе работы с информацией о Семибоярщине);</w:t>
            </w:r>
          </w:p>
          <w:p w:rsidR="00F9269D" w:rsidRPr="00271AE0" w:rsidRDefault="00F9269D" w:rsidP="001E19AF">
            <w:pPr>
              <w:jc w:val="both"/>
            </w:pPr>
            <w:r w:rsidRPr="00271AE0">
              <w:rPr>
                <w:b/>
                <w:bCs/>
              </w:rPr>
              <w:t xml:space="preserve">Оценивать </w:t>
            </w:r>
            <w:r w:rsidRPr="00271AE0">
              <w:t xml:space="preserve">роль православной церкви и патриарха Гермогена в событиях Смуты; </w:t>
            </w:r>
          </w:p>
          <w:p w:rsidR="00F9269D" w:rsidRPr="00271AE0" w:rsidRDefault="00F9269D" w:rsidP="001E19AF">
            <w:pPr>
              <w:jc w:val="both"/>
            </w:pPr>
            <w:r w:rsidRPr="00271AE0">
              <w:rPr>
                <w:b/>
                <w:bCs/>
              </w:rPr>
              <w:t>Сравнивать</w:t>
            </w:r>
            <w:r w:rsidRPr="00271AE0">
              <w:t xml:space="preserve"> Первое и Второе ополчения;</w:t>
            </w:r>
          </w:p>
          <w:p w:rsidR="00F9269D" w:rsidRPr="00271AE0" w:rsidRDefault="00F9269D" w:rsidP="001E19AF">
            <w:pPr>
              <w:jc w:val="both"/>
            </w:pPr>
            <w:r w:rsidRPr="00271AE0">
              <w:rPr>
                <w:b/>
                <w:bCs/>
              </w:rPr>
              <w:t>Высказывать и аргументировать суждение</w:t>
            </w:r>
            <w:r w:rsidRPr="00271AE0">
              <w:t xml:space="preserve"> о том, почему 4 ноября в России отмечается День народного единства;</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rPr>
                <w:b/>
                <w:bCs/>
              </w:rPr>
            </w:pPr>
          </w:p>
        </w:tc>
        <w:tc>
          <w:tcPr>
            <w:tcW w:w="1288" w:type="dxa"/>
          </w:tcPr>
          <w:p w:rsidR="00F9269D" w:rsidRPr="004B1858" w:rsidRDefault="00F9269D" w:rsidP="001E19AF">
            <w:pPr>
              <w:jc w:val="center"/>
              <w:rPr>
                <w:bCs/>
              </w:rPr>
            </w:pPr>
            <w:r w:rsidRPr="004B1858">
              <w:rPr>
                <w:bCs/>
              </w:rPr>
              <w:t xml:space="preserve">§16, </w:t>
            </w:r>
          </w:p>
          <w:p w:rsidR="00F9269D" w:rsidRPr="00271AE0" w:rsidRDefault="00F9269D" w:rsidP="001E19AF">
            <w:pPr>
              <w:jc w:val="center"/>
              <w:rPr>
                <w:b/>
                <w:bCs/>
              </w:rPr>
            </w:pPr>
            <w:r w:rsidRPr="004B1858">
              <w:rPr>
                <w:bCs/>
              </w:rPr>
              <w:t>с. 21-29</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54</w:t>
            </w:r>
          </w:p>
        </w:tc>
        <w:tc>
          <w:tcPr>
            <w:tcW w:w="1760" w:type="dxa"/>
          </w:tcPr>
          <w:p w:rsidR="00F9269D" w:rsidRPr="004B1858" w:rsidRDefault="00F9269D" w:rsidP="001E19AF">
            <w:pPr>
              <w:autoSpaceDE w:val="0"/>
              <w:autoSpaceDN w:val="0"/>
              <w:adjustRightInd w:val="0"/>
              <w:jc w:val="center"/>
              <w:rPr>
                <w:bCs/>
              </w:rPr>
            </w:pPr>
            <w:r w:rsidRPr="004B1858">
              <w:rPr>
                <w:bCs/>
              </w:rPr>
              <w:t>Экономическое развитие России в XVII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F9269D" w:rsidRPr="00271AE0" w:rsidRDefault="00F9269D" w:rsidP="001E19AF">
            <w:pPr>
              <w:autoSpaceDE w:val="0"/>
              <w:autoSpaceDN w:val="0"/>
              <w:adjustRightInd w:val="0"/>
              <w:ind w:firstLine="55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Раскрывать смысл понятий</w:t>
            </w:r>
            <w:r w:rsidRPr="00271AE0">
              <w:t>: Всероссийский рынок, мануфактура, предприниматель, промышленник;</w:t>
            </w:r>
          </w:p>
          <w:p w:rsidR="00F9269D" w:rsidRPr="00271AE0" w:rsidRDefault="00F9269D" w:rsidP="001E19AF">
            <w:pPr>
              <w:jc w:val="both"/>
            </w:pPr>
            <w:r w:rsidRPr="00271AE0">
              <w:rPr>
                <w:b/>
                <w:bCs/>
              </w:rPr>
              <w:t xml:space="preserve">Показывать на исторической карте </w:t>
            </w:r>
            <w:r w:rsidRPr="00271AE0">
              <w:t>регионы, специализирующиеся на производстве сукна, кожи, соледобычи и солеварении, т.д.;</w:t>
            </w:r>
          </w:p>
          <w:p w:rsidR="00F9269D" w:rsidRPr="00271AE0" w:rsidRDefault="00F9269D" w:rsidP="001E19AF">
            <w:pPr>
              <w:jc w:val="both"/>
            </w:pPr>
            <w:r w:rsidRPr="00271AE0">
              <w:rPr>
                <w:b/>
                <w:bCs/>
              </w:rPr>
              <w:t>Устанавливать причинно-следственные связи</w:t>
            </w:r>
            <w:r w:rsidRPr="00271AE0">
              <w:t xml:space="preserve"> между последствиями Смуты и развитием экономики России в 17 веке;</w:t>
            </w:r>
          </w:p>
          <w:p w:rsidR="00F9269D" w:rsidRPr="00271AE0" w:rsidRDefault="00F9269D" w:rsidP="001E19AF">
            <w:pPr>
              <w:jc w:val="both"/>
            </w:pPr>
            <w:r w:rsidRPr="00271AE0">
              <w:rPr>
                <w:b/>
                <w:bCs/>
              </w:rPr>
              <w:t xml:space="preserve">Сравнивать </w:t>
            </w:r>
            <w:r w:rsidRPr="00271AE0">
              <w:t>мануфактуру и ремесленную мастерскую;</w:t>
            </w:r>
          </w:p>
          <w:p w:rsidR="00F9269D" w:rsidRPr="00271AE0" w:rsidRDefault="00F9269D" w:rsidP="001E19AF">
            <w:pPr>
              <w:jc w:val="both"/>
            </w:pPr>
            <w:r w:rsidRPr="00271AE0">
              <w:rPr>
                <w:b/>
                <w:bCs/>
              </w:rPr>
              <w:t xml:space="preserve">Объяснять значение </w:t>
            </w:r>
            <w:r w:rsidRPr="00271AE0">
              <w:t>создания единого Русского государства;</w:t>
            </w:r>
          </w:p>
          <w:p w:rsidR="00F9269D" w:rsidRPr="00271AE0" w:rsidRDefault="00F9269D" w:rsidP="001E19AF">
            <w:pPr>
              <w:jc w:val="both"/>
            </w:pPr>
            <w:r w:rsidRPr="00271AE0">
              <w:rPr>
                <w:b/>
                <w:bCs/>
              </w:rPr>
              <w:t>Работать с текстом учебника, документами</w:t>
            </w:r>
            <w:r w:rsidRPr="00271AE0">
              <w:t>, предложенными в нём:</w:t>
            </w:r>
          </w:p>
          <w:p w:rsidR="00F9269D" w:rsidRPr="00271AE0" w:rsidRDefault="00F9269D" w:rsidP="001E19AF">
            <w:pPr>
              <w:jc w:val="both"/>
            </w:pPr>
            <w:r w:rsidRPr="00271AE0">
              <w:t xml:space="preserve"> - отвечать на вопросы;</w:t>
            </w:r>
          </w:p>
          <w:p w:rsidR="00F9269D" w:rsidRPr="00271AE0" w:rsidRDefault="00F9269D" w:rsidP="001E19AF">
            <w:pPr>
              <w:jc w:val="both"/>
            </w:pPr>
            <w:r w:rsidRPr="00271AE0">
              <w:t>- делать выводы об особенностях развития экономики России в 17 веке;</w:t>
            </w:r>
          </w:p>
          <w:p w:rsidR="00F9269D" w:rsidRPr="00271AE0" w:rsidRDefault="00F9269D" w:rsidP="001E19AF">
            <w:pPr>
              <w:jc w:val="both"/>
            </w:pPr>
            <w:r w:rsidRPr="00271AE0">
              <w:rPr>
                <w:b/>
                <w:bCs/>
              </w:rPr>
              <w:lastRenderedPageBreak/>
              <w:t>Высказывать и аргументировать мнение</w:t>
            </w:r>
            <w:r w:rsidRPr="00271AE0">
              <w:t xml:space="preserve"> о причинах и последствиях денежной реформы 1654 года;</w:t>
            </w:r>
          </w:p>
          <w:p w:rsidR="00F9269D" w:rsidRPr="00271AE0" w:rsidRDefault="00F9269D" w:rsidP="001E19AF">
            <w:pPr>
              <w:jc w:val="both"/>
            </w:pPr>
            <w:r w:rsidRPr="00271AE0">
              <w:rPr>
                <w:b/>
                <w:bCs/>
              </w:rPr>
              <w:t xml:space="preserve">Соотносить </w:t>
            </w:r>
            <w:r w:rsidRPr="00271AE0">
              <w:t>события российской и мировой истории: сравнивать экономическое развитие России и европейских государств в 17 веке;</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pPr>
          </w:p>
        </w:tc>
        <w:tc>
          <w:tcPr>
            <w:tcW w:w="1288" w:type="dxa"/>
          </w:tcPr>
          <w:p w:rsidR="00F9269D" w:rsidRPr="004B1858" w:rsidRDefault="00F9269D" w:rsidP="001E19AF">
            <w:pPr>
              <w:jc w:val="center"/>
              <w:rPr>
                <w:bCs/>
              </w:rPr>
            </w:pPr>
            <w:r w:rsidRPr="004B1858">
              <w:rPr>
                <w:bCs/>
              </w:rPr>
              <w:t xml:space="preserve">§17, </w:t>
            </w:r>
          </w:p>
          <w:p w:rsidR="00F9269D" w:rsidRPr="00271AE0" w:rsidRDefault="00F9269D" w:rsidP="001E19AF">
            <w:pPr>
              <w:jc w:val="center"/>
              <w:rPr>
                <w:b/>
                <w:bCs/>
              </w:rPr>
            </w:pPr>
            <w:r w:rsidRPr="004B1858">
              <w:rPr>
                <w:bCs/>
              </w:rPr>
              <w:t>с. 29-37</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55</w:t>
            </w:r>
          </w:p>
        </w:tc>
        <w:tc>
          <w:tcPr>
            <w:tcW w:w="1760" w:type="dxa"/>
          </w:tcPr>
          <w:p w:rsidR="00F9269D" w:rsidRPr="004B1858" w:rsidRDefault="00F9269D" w:rsidP="001E19AF">
            <w:pPr>
              <w:autoSpaceDE w:val="0"/>
              <w:autoSpaceDN w:val="0"/>
              <w:adjustRightInd w:val="0"/>
              <w:jc w:val="center"/>
              <w:rPr>
                <w:bCs/>
              </w:rPr>
            </w:pPr>
            <w:r w:rsidRPr="004B1858">
              <w:rPr>
                <w:bCs/>
              </w:rPr>
              <w:t>Россия при первых Романовых: перемены в государствен-</w:t>
            </w:r>
          </w:p>
          <w:p w:rsidR="00F9269D" w:rsidRPr="00271AE0" w:rsidRDefault="00F9269D" w:rsidP="001E19AF">
            <w:pPr>
              <w:jc w:val="center"/>
              <w:rPr>
                <w:b/>
                <w:bCs/>
              </w:rPr>
            </w:pPr>
            <w:r w:rsidRPr="004B1858">
              <w:rPr>
                <w:bCs/>
              </w:rPr>
              <w:t>ном устройстве</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overflowPunct w:val="0"/>
              <w:autoSpaceDE w:val="0"/>
              <w:autoSpaceDN w:val="0"/>
              <w:adjustRightInd w:val="0"/>
              <w:ind w:left="3" w:right="40" w:firstLine="283"/>
              <w:jc w:val="both"/>
            </w:pPr>
            <w:r w:rsidRPr="00271AE0">
              <w:t>Россия при первых Романовых. Михаил Фёдорович, Алексей Михайлович, Фёдор Алексеевич.</w:t>
            </w: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r w:rsidRPr="00271AE0">
              <w:rPr>
                <w:b/>
                <w:bCs/>
              </w:rPr>
              <w:t>Начать составление схемы</w:t>
            </w:r>
            <w:r w:rsidRPr="00271AE0">
              <w:t xml:space="preserve"> «Династия Романовых»;</w:t>
            </w:r>
          </w:p>
          <w:p w:rsidR="00F9269D" w:rsidRPr="00271AE0" w:rsidRDefault="00F9269D" w:rsidP="001E19AF">
            <w:pPr>
              <w:jc w:val="both"/>
            </w:pPr>
            <w:r w:rsidRPr="00271AE0">
              <w:rPr>
                <w:b/>
                <w:bCs/>
              </w:rPr>
              <w:t>Составлять кластер</w:t>
            </w:r>
            <w:r w:rsidRPr="00271AE0">
              <w:t xml:space="preserve"> «Государственное устройство России при первых Романовых  в 17 веке»</w:t>
            </w:r>
          </w:p>
          <w:p w:rsidR="00F9269D" w:rsidRPr="00271AE0" w:rsidRDefault="00F9269D" w:rsidP="001E19AF">
            <w:pPr>
              <w:jc w:val="both"/>
            </w:pPr>
            <w:r w:rsidRPr="00271AE0">
              <w:rPr>
                <w:b/>
                <w:bCs/>
              </w:rPr>
              <w:t>Раскрывать смысл понятий</w:t>
            </w:r>
            <w:r w:rsidRPr="00271AE0">
              <w:t>: бюрократия, воевода, даточные люди, полки нового строя, Соборное Уложение;</w:t>
            </w:r>
          </w:p>
          <w:p w:rsidR="00F9269D" w:rsidRPr="00271AE0" w:rsidRDefault="00F9269D" w:rsidP="001E19AF">
            <w:pPr>
              <w:jc w:val="both"/>
            </w:pPr>
            <w:r w:rsidRPr="00271AE0">
              <w:rPr>
                <w:b/>
                <w:bCs/>
              </w:rPr>
              <w:t>Сравнивать</w:t>
            </w:r>
            <w:r w:rsidRPr="00271AE0">
              <w:t xml:space="preserve"> роль Земских Соборов при Михаиле Федоровиче и Алексее Михайловиче; высказывать мнение о причинах изменений;</w:t>
            </w:r>
          </w:p>
          <w:p w:rsidR="00F9269D" w:rsidRPr="00271AE0" w:rsidRDefault="00F9269D" w:rsidP="001E19AF">
            <w:pPr>
              <w:jc w:val="both"/>
            </w:pPr>
            <w:r w:rsidRPr="00271AE0">
              <w:rPr>
                <w:b/>
                <w:bCs/>
              </w:rPr>
              <w:t>Изучать отрывки из текста</w:t>
            </w:r>
            <w:r w:rsidRPr="00271AE0">
              <w:t xml:space="preserve"> Соборного Уложения 1649 г. и использовать содержащиеся в нем сведения </w:t>
            </w:r>
            <w:r w:rsidRPr="00271AE0">
              <w:rPr>
                <w:b/>
                <w:bCs/>
              </w:rPr>
              <w:t>для рассказа</w:t>
            </w:r>
            <w:r w:rsidRPr="00271AE0">
              <w:t xml:space="preserve"> об изменениях в положении крестьян; </w:t>
            </w:r>
          </w:p>
          <w:p w:rsidR="00F9269D" w:rsidRPr="00271AE0" w:rsidRDefault="00F9269D" w:rsidP="001E19AF">
            <w:pPr>
              <w:jc w:val="both"/>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§18, </w:t>
            </w:r>
          </w:p>
          <w:p w:rsidR="00F9269D" w:rsidRPr="00271AE0" w:rsidRDefault="00F9269D" w:rsidP="001E19AF">
            <w:pPr>
              <w:jc w:val="center"/>
            </w:pPr>
            <w:r w:rsidRPr="004B1858">
              <w:rPr>
                <w:bCs/>
              </w:rPr>
              <w:t>с. 37-44</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56</w:t>
            </w:r>
          </w:p>
        </w:tc>
        <w:tc>
          <w:tcPr>
            <w:tcW w:w="1760" w:type="dxa"/>
          </w:tcPr>
          <w:p w:rsidR="00F9269D" w:rsidRPr="004B1858" w:rsidRDefault="00F9269D" w:rsidP="001E19AF">
            <w:pPr>
              <w:autoSpaceDE w:val="0"/>
              <w:autoSpaceDN w:val="0"/>
              <w:adjustRightInd w:val="0"/>
              <w:jc w:val="center"/>
              <w:rPr>
                <w:bCs/>
              </w:rPr>
            </w:pPr>
            <w:r w:rsidRPr="004B1858">
              <w:rPr>
                <w:bCs/>
              </w:rPr>
              <w:t>Изменения в социальной структуре российского общества</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F9269D" w:rsidRPr="00271AE0" w:rsidRDefault="00F9269D" w:rsidP="001E19AF">
            <w:pPr>
              <w:autoSpaceDE w:val="0"/>
              <w:autoSpaceDN w:val="0"/>
              <w:adjustRightInd w:val="0"/>
              <w:ind w:firstLine="55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rPr>
                <w:b/>
                <w:bCs/>
              </w:rPr>
            </w:pPr>
            <w:r w:rsidRPr="00271AE0">
              <w:rPr>
                <w:b/>
                <w:bCs/>
              </w:rPr>
              <w:t>Составлять схему</w:t>
            </w:r>
            <w:r w:rsidRPr="00271AE0">
              <w:t xml:space="preserve"> «Социальная структура российского общества в 17 веке»;</w:t>
            </w:r>
          </w:p>
          <w:p w:rsidR="00F9269D" w:rsidRPr="00271AE0" w:rsidRDefault="00F9269D" w:rsidP="001E19AF">
            <w:pPr>
              <w:jc w:val="both"/>
              <w:rPr>
                <w:b/>
                <w:bCs/>
              </w:rPr>
            </w:pPr>
            <w:r w:rsidRPr="00271AE0">
              <w:rPr>
                <w:b/>
                <w:bCs/>
              </w:rPr>
              <w:t xml:space="preserve">Характеризовать </w:t>
            </w:r>
            <w:r w:rsidRPr="00271AE0">
              <w:t>положение первого сословия (феодалов)  в социальной структуре российского общества;</w:t>
            </w:r>
          </w:p>
          <w:p w:rsidR="00F9269D" w:rsidRPr="00271AE0" w:rsidRDefault="00F9269D" w:rsidP="001E19AF">
            <w:pPr>
              <w:jc w:val="both"/>
            </w:pPr>
            <w:r w:rsidRPr="00271AE0">
              <w:rPr>
                <w:b/>
                <w:bCs/>
              </w:rPr>
              <w:t>Высказывать мнение</w:t>
            </w:r>
            <w:r w:rsidRPr="00271AE0">
              <w:t xml:space="preserve"> о причинах изменения </w:t>
            </w:r>
            <w:r w:rsidRPr="00271AE0">
              <w:lastRenderedPageBreak/>
              <w:t>положения дворянства;</w:t>
            </w:r>
          </w:p>
          <w:p w:rsidR="00F9269D" w:rsidRPr="00271AE0" w:rsidRDefault="00F9269D" w:rsidP="001E19AF">
            <w:pPr>
              <w:jc w:val="both"/>
              <w:rPr>
                <w:b/>
                <w:bCs/>
              </w:rPr>
            </w:pPr>
            <w:r w:rsidRPr="00271AE0">
              <w:rPr>
                <w:b/>
                <w:bCs/>
              </w:rPr>
              <w:t xml:space="preserve">Выделять </w:t>
            </w:r>
            <w:r w:rsidRPr="00271AE0">
              <w:t xml:space="preserve">в </w:t>
            </w:r>
            <w:r w:rsidRPr="00271AE0">
              <w:rPr>
                <w:b/>
                <w:bCs/>
              </w:rPr>
              <w:t xml:space="preserve">тексте учебника </w:t>
            </w:r>
            <w:r w:rsidRPr="00271AE0">
              <w:t>главное (на основе информации по духовенстве и городском населении)</w:t>
            </w:r>
            <w:r w:rsidRPr="00271AE0">
              <w:rPr>
                <w:b/>
                <w:bCs/>
              </w:rPr>
              <w:t>;</w:t>
            </w:r>
          </w:p>
          <w:p w:rsidR="00F9269D" w:rsidRPr="00271AE0" w:rsidRDefault="00F9269D" w:rsidP="001E19AF">
            <w:pPr>
              <w:jc w:val="both"/>
            </w:pPr>
            <w:r w:rsidRPr="00271AE0">
              <w:rPr>
                <w:b/>
                <w:bCs/>
              </w:rPr>
              <w:t xml:space="preserve">Объяснять </w:t>
            </w:r>
            <w:r w:rsidRPr="00271AE0">
              <w:t xml:space="preserve">происхождение слова «крепостной», используя словарь; </w:t>
            </w:r>
          </w:p>
          <w:p w:rsidR="00F9269D" w:rsidRPr="00271AE0" w:rsidRDefault="00F9269D" w:rsidP="001E19AF">
            <w:pPr>
              <w:jc w:val="both"/>
            </w:pPr>
            <w:r w:rsidRPr="00271AE0">
              <w:rPr>
                <w:b/>
                <w:bCs/>
              </w:rPr>
              <w:t>Сравнивать</w:t>
            </w:r>
            <w:r w:rsidRPr="00271AE0">
              <w:t xml:space="preserve"> положение  черносошных и владельческих крестьян;</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§19,</w:t>
            </w:r>
          </w:p>
          <w:p w:rsidR="00F9269D" w:rsidRPr="004B1858" w:rsidRDefault="00F9269D" w:rsidP="001E19AF">
            <w:pPr>
              <w:jc w:val="center"/>
              <w:rPr>
                <w:bCs/>
              </w:rPr>
            </w:pPr>
            <w:r w:rsidRPr="004B1858">
              <w:rPr>
                <w:bCs/>
              </w:rPr>
              <w:t xml:space="preserve"> с. 44-50</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57</w:t>
            </w:r>
          </w:p>
        </w:tc>
        <w:tc>
          <w:tcPr>
            <w:tcW w:w="1760" w:type="dxa"/>
          </w:tcPr>
          <w:p w:rsidR="00F9269D" w:rsidRPr="00271AE0" w:rsidRDefault="00F9269D" w:rsidP="001E19AF">
            <w:pPr>
              <w:autoSpaceDE w:val="0"/>
              <w:autoSpaceDN w:val="0"/>
              <w:adjustRightInd w:val="0"/>
              <w:jc w:val="center"/>
              <w:rPr>
                <w:b/>
                <w:bCs/>
              </w:rPr>
            </w:pPr>
            <w:r w:rsidRPr="004B1858">
              <w:rPr>
                <w:bCs/>
              </w:rPr>
              <w:t>Народные движения в XVII</w:t>
            </w:r>
            <w:r w:rsidRPr="00271AE0">
              <w:rPr>
                <w:b/>
                <w:bCs/>
              </w:rPr>
              <w:t xml:space="preserve">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Социальные движения второй половины XVII в. Соляной и Медный бунты. Псковское восстание. Восстание под предводительством Степана Разина.</w:t>
            </w:r>
          </w:p>
          <w:p w:rsidR="00F9269D" w:rsidRPr="00271AE0" w:rsidRDefault="00F9269D" w:rsidP="001E19AF">
            <w:pPr>
              <w:widowControl w:val="0"/>
              <w:tabs>
                <w:tab w:val="left" w:pos="3336"/>
              </w:tabs>
              <w:autoSpaceDE w:val="0"/>
              <w:autoSpaceDN w:val="0"/>
              <w:adjustRightInd w:val="0"/>
              <w:jc w:val="both"/>
            </w:pP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 xml:space="preserve">Показывать на исторической карте </w:t>
            </w:r>
            <w:r w:rsidRPr="00271AE0">
              <w:t>районы, охваченные восстанием Степенна Разина</w:t>
            </w:r>
            <w:r w:rsidRPr="00271AE0">
              <w:rPr>
                <w:b/>
                <w:bCs/>
              </w:rPr>
              <w:t xml:space="preserve">, сопоставлять </w:t>
            </w:r>
            <w:r w:rsidRPr="00271AE0">
              <w:t>их с  районами восстания Болотникова, делать выводы;</w:t>
            </w:r>
          </w:p>
          <w:p w:rsidR="00F9269D" w:rsidRPr="00271AE0" w:rsidRDefault="00F9269D" w:rsidP="001E19AF">
            <w:pPr>
              <w:jc w:val="both"/>
            </w:pPr>
            <w:r w:rsidRPr="00271AE0">
              <w:rPr>
                <w:b/>
                <w:bCs/>
              </w:rPr>
              <w:t xml:space="preserve">Называть причины </w:t>
            </w:r>
            <w:r w:rsidRPr="00271AE0">
              <w:t>народных выступлений в России в 17 веке (на основе актуализации знаний и работы с текстом учебника);</w:t>
            </w:r>
          </w:p>
          <w:p w:rsidR="00F9269D" w:rsidRPr="00271AE0" w:rsidRDefault="00F9269D" w:rsidP="001E19AF">
            <w:pPr>
              <w:jc w:val="both"/>
            </w:pPr>
            <w:r w:rsidRPr="00271AE0">
              <w:rPr>
                <w:b/>
                <w:bCs/>
              </w:rPr>
              <w:t>Составлять рассказ</w:t>
            </w:r>
            <w:r w:rsidRPr="00271AE0">
              <w:t xml:space="preserve"> о Соляном и Медном бунтах (на основе текста учебника и видеофрагментов);</w:t>
            </w:r>
          </w:p>
          <w:p w:rsidR="00F9269D" w:rsidRPr="00271AE0" w:rsidRDefault="00F9269D" w:rsidP="001E19AF">
            <w:pPr>
              <w:jc w:val="both"/>
              <w:rPr>
                <w:b/>
                <w:bCs/>
              </w:rPr>
            </w:pPr>
            <w:r w:rsidRPr="00271AE0">
              <w:rPr>
                <w:b/>
                <w:bCs/>
              </w:rPr>
              <w:t xml:space="preserve">Выделять основные этапы восстания С. Разина, характеризовать </w:t>
            </w:r>
            <w:r w:rsidRPr="00271AE0">
              <w:t>их;</w:t>
            </w:r>
          </w:p>
          <w:p w:rsidR="00F9269D" w:rsidRPr="00271AE0" w:rsidRDefault="00F9269D" w:rsidP="001E19AF">
            <w:pPr>
              <w:jc w:val="both"/>
            </w:pPr>
            <w:r w:rsidRPr="00271AE0">
              <w:rPr>
                <w:b/>
                <w:bCs/>
              </w:rPr>
              <w:t>Объяснять</w:t>
            </w:r>
            <w:r w:rsidRPr="00271AE0">
              <w:t xml:space="preserve">, почему 17 век называют «бунташным»; </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pPr>
          </w:p>
        </w:tc>
        <w:tc>
          <w:tcPr>
            <w:tcW w:w="1288" w:type="dxa"/>
          </w:tcPr>
          <w:p w:rsidR="00F9269D" w:rsidRPr="004B1858" w:rsidRDefault="00F9269D" w:rsidP="001E19AF">
            <w:pPr>
              <w:jc w:val="center"/>
              <w:rPr>
                <w:bCs/>
              </w:rPr>
            </w:pPr>
            <w:r w:rsidRPr="004B1858">
              <w:rPr>
                <w:bCs/>
              </w:rPr>
              <w:t xml:space="preserve">§20, </w:t>
            </w:r>
          </w:p>
          <w:p w:rsidR="00F9269D" w:rsidRPr="00271AE0" w:rsidRDefault="00F9269D" w:rsidP="001E19AF">
            <w:pPr>
              <w:jc w:val="center"/>
              <w:rPr>
                <w:b/>
                <w:bCs/>
              </w:rPr>
            </w:pPr>
            <w:r w:rsidRPr="004B1858">
              <w:rPr>
                <w:bCs/>
              </w:rPr>
              <w:t>с. 50-57</w:t>
            </w:r>
          </w:p>
        </w:tc>
        <w:tc>
          <w:tcPr>
            <w:tcW w:w="1226" w:type="dxa"/>
          </w:tcPr>
          <w:p w:rsidR="00F9269D" w:rsidRPr="00271AE0" w:rsidRDefault="00F9269D" w:rsidP="001E19AF">
            <w:pPr>
              <w:jc w:val="center"/>
              <w:rPr>
                <w:b/>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58</w:t>
            </w:r>
          </w:p>
        </w:tc>
        <w:tc>
          <w:tcPr>
            <w:tcW w:w="1760" w:type="dxa"/>
          </w:tcPr>
          <w:p w:rsidR="00F9269D" w:rsidRPr="004B1858" w:rsidRDefault="00F9269D" w:rsidP="001E19AF">
            <w:pPr>
              <w:autoSpaceDE w:val="0"/>
              <w:autoSpaceDN w:val="0"/>
              <w:adjustRightInd w:val="0"/>
              <w:jc w:val="center"/>
              <w:rPr>
                <w:bCs/>
              </w:rPr>
            </w:pPr>
            <w:r w:rsidRPr="004B1858">
              <w:rPr>
                <w:bCs/>
              </w:rPr>
              <w:t>Россия в системе</w:t>
            </w:r>
          </w:p>
          <w:p w:rsidR="00F9269D" w:rsidRPr="00271AE0" w:rsidRDefault="00F9269D" w:rsidP="001E19AF">
            <w:pPr>
              <w:jc w:val="center"/>
              <w:rPr>
                <w:b/>
                <w:bCs/>
              </w:rPr>
            </w:pPr>
            <w:r w:rsidRPr="004B1858">
              <w:rPr>
                <w:bCs/>
              </w:rPr>
              <w:t>международ-ных отношений: отношения со странами Европы</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Вестфальская система международных отношений. Россия как субъект европейской политики. Отношения России со странами Западной Европы. Войны с Речью Посполитой.</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rPr>
                <w:b/>
                <w:bCs/>
              </w:rPr>
            </w:pPr>
            <w:r w:rsidRPr="00271AE0">
              <w:rPr>
                <w:b/>
                <w:bCs/>
              </w:rPr>
              <w:t xml:space="preserve">Выделять и объяснять </w:t>
            </w:r>
            <w:r w:rsidRPr="00271AE0">
              <w:t>цели внешней политики России на западном направлении в 17 веке;</w:t>
            </w:r>
            <w:r w:rsidRPr="00271AE0">
              <w:rPr>
                <w:b/>
                <w:bCs/>
              </w:rPr>
              <w:t xml:space="preserve"> </w:t>
            </w:r>
          </w:p>
          <w:p w:rsidR="00F9269D" w:rsidRPr="00271AE0" w:rsidRDefault="00F9269D" w:rsidP="001E19AF">
            <w:pPr>
              <w:jc w:val="both"/>
            </w:pPr>
            <w:r w:rsidRPr="00271AE0">
              <w:rPr>
                <w:b/>
                <w:bCs/>
              </w:rPr>
              <w:t xml:space="preserve">Актуализировать </w:t>
            </w:r>
            <w:r w:rsidRPr="00271AE0">
              <w:t>знания о взаимоотношениях России с ВКЛ, а затем – с Речью Посполитой;</w:t>
            </w:r>
          </w:p>
          <w:p w:rsidR="00F9269D" w:rsidRPr="00271AE0" w:rsidRDefault="00F9269D" w:rsidP="001E19AF">
            <w:pPr>
              <w:jc w:val="both"/>
            </w:pPr>
            <w:r w:rsidRPr="00271AE0">
              <w:rPr>
                <w:b/>
                <w:bCs/>
              </w:rPr>
              <w:t>Используя карту, показывать</w:t>
            </w:r>
            <w:r w:rsidRPr="00271AE0">
              <w:t xml:space="preserve"> территории, присоединенные к России в результате </w:t>
            </w:r>
            <w:r w:rsidRPr="00271AE0">
              <w:lastRenderedPageBreak/>
              <w:t>Андрусовского перемирия;</w:t>
            </w:r>
          </w:p>
          <w:p w:rsidR="00F9269D" w:rsidRPr="00271AE0" w:rsidRDefault="00F9269D" w:rsidP="001E19AF">
            <w:pPr>
              <w:jc w:val="both"/>
              <w:rPr>
                <w:b/>
                <w:bCs/>
              </w:rPr>
            </w:pPr>
            <w:r w:rsidRPr="00271AE0">
              <w:rPr>
                <w:b/>
                <w:bCs/>
              </w:rPr>
              <w:t xml:space="preserve">Начать составлять кластер </w:t>
            </w:r>
            <w:r w:rsidRPr="00271AE0">
              <w:t>«Россия в системе международных отношений»;</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21, </w:t>
            </w:r>
          </w:p>
          <w:p w:rsidR="00F9269D" w:rsidRPr="00271AE0" w:rsidRDefault="00F9269D" w:rsidP="001E19AF">
            <w:pPr>
              <w:jc w:val="center"/>
            </w:pPr>
            <w:r w:rsidRPr="004B1858">
              <w:rPr>
                <w:bCs/>
              </w:rPr>
              <w:t>С. 57-62, с. 66-67</w:t>
            </w:r>
          </w:p>
        </w:tc>
        <w:tc>
          <w:tcPr>
            <w:tcW w:w="1226" w:type="dxa"/>
          </w:tcPr>
          <w:p w:rsidR="00F9269D" w:rsidRPr="004B1858" w:rsidRDefault="00F9269D" w:rsidP="001E19AF">
            <w:pPr>
              <w:jc w:val="center"/>
              <w:rPr>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59</w:t>
            </w:r>
          </w:p>
        </w:tc>
        <w:tc>
          <w:tcPr>
            <w:tcW w:w="1760" w:type="dxa"/>
          </w:tcPr>
          <w:p w:rsidR="00F9269D" w:rsidRPr="004B1858" w:rsidRDefault="00F9269D" w:rsidP="001E19AF">
            <w:pPr>
              <w:autoSpaceDE w:val="0"/>
              <w:autoSpaceDN w:val="0"/>
              <w:adjustRightInd w:val="0"/>
              <w:jc w:val="center"/>
              <w:rPr>
                <w:bCs/>
              </w:rPr>
            </w:pPr>
            <w:r w:rsidRPr="004B1858">
              <w:rPr>
                <w:bCs/>
              </w:rPr>
              <w:t>Россия в системе</w:t>
            </w:r>
          </w:p>
          <w:p w:rsidR="00F9269D" w:rsidRPr="00271AE0" w:rsidRDefault="00F9269D" w:rsidP="001E19AF">
            <w:pPr>
              <w:autoSpaceDE w:val="0"/>
              <w:autoSpaceDN w:val="0"/>
              <w:adjustRightInd w:val="0"/>
              <w:jc w:val="center"/>
              <w:rPr>
                <w:b/>
                <w:bCs/>
              </w:rPr>
            </w:pPr>
            <w:r>
              <w:rPr>
                <w:bCs/>
              </w:rPr>
              <w:t>м</w:t>
            </w:r>
            <w:r w:rsidRPr="004B1858">
              <w:rPr>
                <w:bCs/>
              </w:rPr>
              <w:t>еждународ-ных отношений: отношения со странами исламского мира и с Китаем</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tabs>
                <w:tab w:val="left" w:pos="312"/>
              </w:tabs>
              <w:autoSpaceDE w:val="0"/>
              <w:autoSpaceDN w:val="0"/>
              <w:adjustRightInd w:val="0"/>
              <w:ind w:firstLine="500"/>
              <w:jc w:val="both"/>
            </w:pPr>
            <w:r w:rsidRPr="00271AE0">
              <w:t>Войны с Османской империей, Крымским ханством.</w:t>
            </w:r>
          </w:p>
          <w:p w:rsidR="00F9269D" w:rsidRPr="00271AE0" w:rsidRDefault="00F9269D" w:rsidP="001E19AF">
            <w:pPr>
              <w:widowControl w:val="0"/>
              <w:tabs>
                <w:tab w:val="left" w:pos="312"/>
              </w:tabs>
              <w:autoSpaceDE w:val="0"/>
              <w:autoSpaceDN w:val="0"/>
              <w:adjustRightInd w:val="0"/>
              <w:ind w:firstLine="500"/>
              <w:jc w:val="both"/>
            </w:pPr>
            <w:r w:rsidRPr="00271AE0">
              <w:t xml:space="preserve">Отношения России со странами Востока. </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rPr>
                <w:b/>
                <w:bCs/>
              </w:rPr>
            </w:pPr>
            <w:r w:rsidRPr="00271AE0">
              <w:rPr>
                <w:b/>
                <w:bCs/>
              </w:rPr>
              <w:t xml:space="preserve">Выделять и объяснять </w:t>
            </w:r>
            <w:r w:rsidRPr="00271AE0">
              <w:t>цели внешней политики России на восточном направлении в 17 веке;</w:t>
            </w:r>
            <w:r w:rsidRPr="00271AE0">
              <w:rPr>
                <w:b/>
                <w:bCs/>
              </w:rPr>
              <w:t xml:space="preserve"> </w:t>
            </w:r>
          </w:p>
          <w:p w:rsidR="00F9269D" w:rsidRPr="00271AE0" w:rsidRDefault="00F9269D" w:rsidP="001E19AF">
            <w:pPr>
              <w:jc w:val="both"/>
              <w:rPr>
                <w:b/>
                <w:bCs/>
              </w:rPr>
            </w:pPr>
            <w:r w:rsidRPr="00271AE0">
              <w:rPr>
                <w:b/>
                <w:bCs/>
              </w:rPr>
              <w:t xml:space="preserve">Продолжить составлять кластер </w:t>
            </w:r>
            <w:r w:rsidRPr="00271AE0">
              <w:t>«Россия в системе международных отношений»;</w:t>
            </w:r>
          </w:p>
          <w:p w:rsidR="00F9269D" w:rsidRPr="00271AE0" w:rsidRDefault="00F9269D" w:rsidP="001E19AF">
            <w:pPr>
              <w:jc w:val="both"/>
            </w:pPr>
            <w:r w:rsidRPr="00271AE0">
              <w:rPr>
                <w:b/>
                <w:bCs/>
              </w:rPr>
              <w:t xml:space="preserve">Используя карту, рассказывать </w:t>
            </w:r>
            <w:r w:rsidRPr="00271AE0">
              <w:t>о ходе русско-турецкой войны 1676-1681;</w:t>
            </w:r>
          </w:p>
          <w:p w:rsidR="00F9269D" w:rsidRPr="00271AE0" w:rsidRDefault="00F9269D" w:rsidP="001E19AF">
            <w:pPr>
              <w:jc w:val="both"/>
            </w:pPr>
            <w:r w:rsidRPr="00271AE0">
              <w:rPr>
                <w:b/>
                <w:bCs/>
              </w:rPr>
              <w:t>Показывать на карте</w:t>
            </w:r>
            <w:r w:rsidRPr="00271AE0">
              <w:t xml:space="preserve"> территории, закрепленные за Россией и Китаем по Нерчинскому договору;</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 22, </w:t>
            </w:r>
          </w:p>
          <w:p w:rsidR="00F9269D" w:rsidRPr="00271AE0" w:rsidRDefault="00F9269D" w:rsidP="001E19AF">
            <w:pPr>
              <w:jc w:val="center"/>
            </w:pPr>
            <w:r w:rsidRPr="004B1858">
              <w:rPr>
                <w:bCs/>
              </w:rPr>
              <w:t>С. 62-67</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60</w:t>
            </w:r>
          </w:p>
        </w:tc>
        <w:tc>
          <w:tcPr>
            <w:tcW w:w="1760" w:type="dxa"/>
          </w:tcPr>
          <w:p w:rsidR="00F9269D" w:rsidRPr="004B1858" w:rsidRDefault="00F9269D" w:rsidP="001E19AF">
            <w:pPr>
              <w:autoSpaceDE w:val="0"/>
              <w:autoSpaceDN w:val="0"/>
              <w:adjustRightInd w:val="0"/>
              <w:jc w:val="center"/>
              <w:rPr>
                <w:bCs/>
              </w:rPr>
            </w:pPr>
            <w:r w:rsidRPr="004B1858">
              <w:rPr>
                <w:bCs/>
              </w:rPr>
              <w:t>«Под рукой» российского государя: вхождение Украины</w:t>
            </w:r>
          </w:p>
          <w:p w:rsidR="00F9269D" w:rsidRPr="00271AE0" w:rsidRDefault="00F9269D" w:rsidP="001E19AF">
            <w:pPr>
              <w:jc w:val="center"/>
              <w:rPr>
                <w:b/>
                <w:bCs/>
              </w:rPr>
            </w:pPr>
            <w:r w:rsidRPr="004B1858">
              <w:rPr>
                <w:bCs/>
              </w:rPr>
              <w:t>в состав России</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tabs>
                <w:tab w:val="left" w:pos="312"/>
              </w:tabs>
              <w:autoSpaceDE w:val="0"/>
              <w:autoSpaceDN w:val="0"/>
              <w:adjustRightInd w:val="0"/>
              <w:ind w:firstLine="390"/>
              <w:jc w:val="both"/>
            </w:pPr>
            <w:r w:rsidRPr="00271AE0">
              <w:t xml:space="preserve">Внешняя политика России в XVII в. Смоленская война. Вхождение в состав России Левобережной Украины. Переяславская рада. </w:t>
            </w:r>
          </w:p>
        </w:tc>
        <w:tc>
          <w:tcPr>
            <w:tcW w:w="5516" w:type="dxa"/>
          </w:tcPr>
          <w:p w:rsidR="00F9269D" w:rsidRPr="00271AE0" w:rsidRDefault="00F9269D" w:rsidP="001E19AF">
            <w:pPr>
              <w:jc w:val="both"/>
            </w:pP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pPr>
              <w:jc w:val="both"/>
              <w:rPr>
                <w:b/>
                <w:bCs/>
              </w:rPr>
            </w:pPr>
            <w:r w:rsidRPr="00271AE0">
              <w:rPr>
                <w:b/>
                <w:bCs/>
              </w:rPr>
              <w:t>Планировать</w:t>
            </w:r>
            <w:r w:rsidRPr="00271AE0">
              <w:t xml:space="preserve"> свою работу на уроке;</w:t>
            </w:r>
            <w:r w:rsidRPr="00271AE0">
              <w:rPr>
                <w:b/>
                <w:bCs/>
              </w:rPr>
              <w:t xml:space="preserve"> </w:t>
            </w:r>
          </w:p>
          <w:p w:rsidR="00F9269D" w:rsidRPr="00271AE0" w:rsidRDefault="00F9269D" w:rsidP="001E19AF">
            <w:pPr>
              <w:jc w:val="both"/>
            </w:pPr>
            <w:r w:rsidRPr="00271AE0">
              <w:rPr>
                <w:b/>
                <w:bCs/>
              </w:rPr>
              <w:t xml:space="preserve">Актуализировать </w:t>
            </w:r>
            <w:r w:rsidRPr="00271AE0">
              <w:t>знания о том, как западные и юго-западные русские земли оказались в составе ВКЛ, а затем – Речи Посполитой;</w:t>
            </w:r>
          </w:p>
          <w:p w:rsidR="00F9269D" w:rsidRPr="00271AE0" w:rsidRDefault="00F9269D" w:rsidP="001E19AF">
            <w:pPr>
              <w:jc w:val="both"/>
            </w:pPr>
            <w:r w:rsidRPr="00271AE0">
              <w:rPr>
                <w:b/>
                <w:bCs/>
              </w:rPr>
              <w:t xml:space="preserve">Показывать на карте </w:t>
            </w:r>
            <w:r w:rsidRPr="00271AE0">
              <w:t>территории Левобережной и Правобережной Украины, места основных сражений войск Богдана Хмельницкого с Речью Посполитой;</w:t>
            </w:r>
          </w:p>
          <w:p w:rsidR="00F9269D" w:rsidRPr="00271AE0" w:rsidRDefault="00F9269D" w:rsidP="001E19AF">
            <w:pPr>
              <w:jc w:val="both"/>
              <w:rPr>
                <w:b/>
                <w:bCs/>
              </w:rPr>
            </w:pPr>
            <w:r w:rsidRPr="00271AE0">
              <w:rPr>
                <w:b/>
                <w:bCs/>
              </w:rPr>
              <w:t>Выделять главное</w:t>
            </w:r>
            <w:r w:rsidRPr="00271AE0">
              <w:t xml:space="preserve"> в части параграфа, в параграфе;</w:t>
            </w:r>
            <w:r w:rsidRPr="00271AE0">
              <w:rPr>
                <w:b/>
                <w:bCs/>
              </w:rPr>
              <w:t xml:space="preserve"> </w:t>
            </w:r>
          </w:p>
          <w:p w:rsidR="00F9269D" w:rsidRPr="00271AE0" w:rsidRDefault="00F9269D" w:rsidP="001E19AF">
            <w:pPr>
              <w:jc w:val="both"/>
              <w:rPr>
                <w:b/>
                <w:bCs/>
              </w:rPr>
            </w:pPr>
            <w:r w:rsidRPr="00271AE0">
              <w:rPr>
                <w:b/>
                <w:bCs/>
              </w:rPr>
              <w:t xml:space="preserve">Называть причины </w:t>
            </w:r>
            <w:r w:rsidRPr="00271AE0">
              <w:t>восстания Богдана Хмельницкого (на основе работы с учебником);</w:t>
            </w:r>
          </w:p>
          <w:p w:rsidR="00F9269D" w:rsidRPr="00271AE0" w:rsidRDefault="00F9269D" w:rsidP="001E19AF">
            <w:pPr>
              <w:jc w:val="both"/>
            </w:pPr>
            <w:r w:rsidRPr="00271AE0">
              <w:rPr>
                <w:b/>
                <w:bCs/>
              </w:rPr>
              <w:t>Работать с документом</w:t>
            </w:r>
            <w:r w:rsidRPr="00271AE0">
              <w:t>:</w:t>
            </w:r>
          </w:p>
          <w:p w:rsidR="00F9269D" w:rsidRPr="00271AE0" w:rsidRDefault="00F9269D" w:rsidP="001E19AF">
            <w:pPr>
              <w:jc w:val="both"/>
            </w:pPr>
            <w:r w:rsidRPr="00271AE0">
              <w:t xml:space="preserve"> - отвечать на вопросы, делать выводы;</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5617A7" w:rsidRDefault="00F9269D" w:rsidP="001E19AF">
            <w:pPr>
              <w:jc w:val="center"/>
              <w:rPr>
                <w:bCs/>
              </w:rPr>
            </w:pPr>
            <w:r w:rsidRPr="005617A7">
              <w:rPr>
                <w:bCs/>
              </w:rPr>
              <w:t>§23,</w:t>
            </w:r>
          </w:p>
          <w:p w:rsidR="00F9269D" w:rsidRPr="00271AE0" w:rsidRDefault="00F9269D" w:rsidP="001E19AF">
            <w:pPr>
              <w:jc w:val="center"/>
            </w:pPr>
            <w:r w:rsidRPr="005617A7">
              <w:rPr>
                <w:bCs/>
              </w:rPr>
              <w:t xml:space="preserve"> с. 67-75</w:t>
            </w:r>
          </w:p>
        </w:tc>
        <w:tc>
          <w:tcPr>
            <w:tcW w:w="1226" w:type="dxa"/>
          </w:tcPr>
          <w:p w:rsidR="00F9269D" w:rsidRPr="00271AE0" w:rsidRDefault="00F9269D" w:rsidP="001E19AF">
            <w:pPr>
              <w:jc w:val="center"/>
              <w:rPr>
                <w:b/>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61</w:t>
            </w:r>
          </w:p>
        </w:tc>
        <w:tc>
          <w:tcPr>
            <w:tcW w:w="1760" w:type="dxa"/>
          </w:tcPr>
          <w:p w:rsidR="00F9269D" w:rsidRPr="004B1858" w:rsidRDefault="00F9269D" w:rsidP="001E19AF">
            <w:pPr>
              <w:autoSpaceDE w:val="0"/>
              <w:autoSpaceDN w:val="0"/>
              <w:adjustRightInd w:val="0"/>
              <w:jc w:val="center"/>
              <w:rPr>
                <w:bCs/>
              </w:rPr>
            </w:pPr>
            <w:r w:rsidRPr="004B1858">
              <w:rPr>
                <w:bCs/>
              </w:rPr>
              <w:t xml:space="preserve">Русская православная церковь в </w:t>
            </w:r>
            <w:r w:rsidRPr="004B1858">
              <w:rPr>
                <w:bCs/>
              </w:rPr>
              <w:lastRenderedPageBreak/>
              <w:t>XVII в. Реформа патриарха</w:t>
            </w:r>
          </w:p>
          <w:p w:rsidR="00F9269D" w:rsidRPr="00271AE0" w:rsidRDefault="00F9269D" w:rsidP="001E19AF">
            <w:pPr>
              <w:jc w:val="center"/>
              <w:rPr>
                <w:b/>
                <w:bCs/>
              </w:rPr>
            </w:pPr>
            <w:r w:rsidRPr="004B1858">
              <w:rPr>
                <w:bCs/>
              </w:rPr>
              <w:t>Никона и Раскол</w:t>
            </w:r>
          </w:p>
        </w:tc>
        <w:tc>
          <w:tcPr>
            <w:tcW w:w="660" w:type="dxa"/>
          </w:tcPr>
          <w:p w:rsidR="00F9269D" w:rsidRPr="00271AE0" w:rsidRDefault="00F9269D" w:rsidP="001E19AF">
            <w:pPr>
              <w:jc w:val="center"/>
              <w:rPr>
                <w:b/>
                <w:bCs/>
              </w:rPr>
            </w:pPr>
            <w:r w:rsidRPr="00271AE0">
              <w:rPr>
                <w:b/>
                <w:bCs/>
              </w:rPr>
              <w:lastRenderedPageBreak/>
              <w:t>1</w:t>
            </w:r>
          </w:p>
        </w:tc>
        <w:tc>
          <w:tcPr>
            <w:tcW w:w="3646" w:type="dxa"/>
          </w:tcPr>
          <w:p w:rsidR="00F9269D" w:rsidRPr="00271AE0" w:rsidRDefault="00F9269D" w:rsidP="001E19AF">
            <w:pPr>
              <w:autoSpaceDE w:val="0"/>
              <w:autoSpaceDN w:val="0"/>
              <w:adjustRightInd w:val="0"/>
              <w:ind w:firstLine="550"/>
              <w:jc w:val="both"/>
            </w:pPr>
            <w:r w:rsidRPr="00271AE0">
              <w:t>Раскол в Русской православной церкви.</w:t>
            </w:r>
          </w:p>
          <w:p w:rsidR="00F9269D" w:rsidRPr="00271AE0" w:rsidRDefault="00F9269D" w:rsidP="001E19AF">
            <w:pPr>
              <w:widowControl w:val="0"/>
              <w:tabs>
                <w:tab w:val="left" w:pos="312"/>
              </w:tabs>
              <w:autoSpaceDE w:val="0"/>
              <w:autoSpaceDN w:val="0"/>
              <w:adjustRightInd w:val="0"/>
              <w:jc w:val="both"/>
            </w:pP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r w:rsidRPr="00271AE0">
              <w:rPr>
                <w:b/>
                <w:bCs/>
              </w:rPr>
              <w:lastRenderedPageBreak/>
              <w:t>Называть</w:t>
            </w:r>
            <w:r w:rsidRPr="00271AE0">
              <w:t xml:space="preserve"> причины церковной реформы;</w:t>
            </w:r>
          </w:p>
          <w:p w:rsidR="00F9269D" w:rsidRPr="00271AE0" w:rsidRDefault="00F9269D" w:rsidP="001E19AF">
            <w:pPr>
              <w:jc w:val="both"/>
            </w:pPr>
            <w:r w:rsidRPr="00271AE0">
              <w:rPr>
                <w:b/>
                <w:bCs/>
              </w:rPr>
              <w:t>Раскрывать смысл понятий</w:t>
            </w:r>
            <w:r w:rsidRPr="00271AE0">
              <w:t>: раскол, старообрядчество;</w:t>
            </w:r>
          </w:p>
          <w:p w:rsidR="00F9269D" w:rsidRPr="00271AE0" w:rsidRDefault="00F9269D" w:rsidP="001E19AF">
            <w:pPr>
              <w:jc w:val="both"/>
              <w:rPr>
                <w:b/>
                <w:bCs/>
              </w:rPr>
            </w:pPr>
            <w:r w:rsidRPr="00271AE0">
              <w:rPr>
                <w:b/>
                <w:bCs/>
              </w:rPr>
              <w:t xml:space="preserve">Объяснять </w:t>
            </w:r>
            <w:r w:rsidRPr="00271AE0">
              <w:t>причины и</w:t>
            </w:r>
            <w:r w:rsidRPr="00271AE0">
              <w:rPr>
                <w:b/>
                <w:bCs/>
              </w:rPr>
              <w:t xml:space="preserve"> </w:t>
            </w:r>
            <w:r w:rsidRPr="00271AE0">
              <w:t>суть конфликта между Никоном и Алексеем Михайловичем (на основе работы с учебником);</w:t>
            </w:r>
            <w:r w:rsidRPr="00271AE0">
              <w:rPr>
                <w:b/>
                <w:bCs/>
              </w:rPr>
              <w:t xml:space="preserve"> </w:t>
            </w:r>
          </w:p>
          <w:p w:rsidR="00F9269D" w:rsidRPr="00271AE0" w:rsidRDefault="00F9269D" w:rsidP="001E19AF">
            <w:pPr>
              <w:jc w:val="both"/>
              <w:rPr>
                <w:b/>
                <w:bCs/>
              </w:rPr>
            </w:pPr>
            <w:r w:rsidRPr="00271AE0">
              <w:rPr>
                <w:b/>
                <w:bCs/>
              </w:rPr>
              <w:t xml:space="preserve">Сравнивать и оценивать </w:t>
            </w:r>
            <w:r w:rsidRPr="00271AE0">
              <w:t>личности Никона и Аввакума;</w:t>
            </w:r>
          </w:p>
          <w:p w:rsidR="00F9269D" w:rsidRPr="00271AE0" w:rsidRDefault="00F9269D" w:rsidP="001E19AF">
            <w:pPr>
              <w:jc w:val="both"/>
              <w:rPr>
                <w:b/>
                <w:bCs/>
              </w:rPr>
            </w:pPr>
            <w:r w:rsidRPr="00271AE0">
              <w:rPr>
                <w:b/>
                <w:bCs/>
              </w:rPr>
              <w:t>Представлять и обосновывать</w:t>
            </w:r>
            <w:r w:rsidRPr="00271AE0">
              <w:t xml:space="preserve"> </w:t>
            </w:r>
            <w:r w:rsidRPr="00271AE0">
              <w:rPr>
                <w:b/>
                <w:bCs/>
              </w:rPr>
              <w:t>оценку</w:t>
            </w:r>
            <w:r w:rsidRPr="00271AE0">
              <w:t xml:space="preserve"> значения церковного раскола;</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24,</w:t>
            </w:r>
          </w:p>
          <w:p w:rsidR="00F9269D" w:rsidRPr="004B1858" w:rsidRDefault="00F9269D" w:rsidP="001E19AF">
            <w:pPr>
              <w:jc w:val="center"/>
              <w:rPr>
                <w:bCs/>
              </w:rPr>
            </w:pPr>
            <w:r w:rsidRPr="004B1858">
              <w:rPr>
                <w:bCs/>
              </w:rPr>
              <w:t xml:space="preserve"> с. 75-81</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62</w:t>
            </w:r>
          </w:p>
        </w:tc>
        <w:tc>
          <w:tcPr>
            <w:tcW w:w="1760" w:type="dxa"/>
          </w:tcPr>
          <w:p w:rsidR="00F9269D" w:rsidRPr="004B1858" w:rsidRDefault="00F9269D" w:rsidP="001E19AF">
            <w:pPr>
              <w:autoSpaceDE w:val="0"/>
              <w:autoSpaceDN w:val="0"/>
              <w:adjustRightInd w:val="0"/>
              <w:jc w:val="center"/>
              <w:rPr>
                <w:bCs/>
              </w:rPr>
            </w:pPr>
            <w:r w:rsidRPr="004B1858">
              <w:rPr>
                <w:bCs/>
              </w:rPr>
              <w:t>Русские путешественники</w:t>
            </w:r>
          </w:p>
          <w:p w:rsidR="00F9269D" w:rsidRPr="00271AE0" w:rsidRDefault="00F9269D" w:rsidP="001E19AF">
            <w:pPr>
              <w:jc w:val="center"/>
              <w:rPr>
                <w:b/>
                <w:bCs/>
              </w:rPr>
            </w:pPr>
            <w:r w:rsidRPr="004B1858">
              <w:rPr>
                <w:bCs/>
              </w:rPr>
              <w:t>и первопроходцы XVII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Русские географические открытия XVII в.</w:t>
            </w:r>
          </w:p>
          <w:p w:rsidR="00F9269D" w:rsidRPr="00271AE0" w:rsidRDefault="00F9269D" w:rsidP="001E19AF">
            <w:pPr>
              <w:autoSpaceDE w:val="0"/>
              <w:autoSpaceDN w:val="0"/>
              <w:adjustRightInd w:val="0"/>
              <w:ind w:firstLine="550"/>
              <w:jc w:val="both"/>
              <w:rPr>
                <w:b/>
                <w:bCs/>
              </w:rPr>
            </w:pPr>
            <w:r w:rsidRPr="00271AE0">
              <w:t>Завершение присоединения Сибири. Походы на Дальний Восток</w:t>
            </w:r>
          </w:p>
        </w:tc>
        <w:tc>
          <w:tcPr>
            <w:tcW w:w="5516" w:type="dxa"/>
          </w:tcPr>
          <w:p w:rsidR="00F9269D" w:rsidRPr="00271AE0" w:rsidRDefault="00F9269D" w:rsidP="001E19AF">
            <w:r w:rsidRPr="00271AE0">
              <w:t xml:space="preserve"> </w:t>
            </w:r>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 xml:space="preserve">Показывать на карте </w:t>
            </w:r>
            <w:r w:rsidRPr="00271AE0">
              <w:t>маршруты путешествий Дежнёва, Пояркова, Хабарова</w:t>
            </w:r>
            <w:r w:rsidRPr="00271AE0">
              <w:rPr>
                <w:b/>
                <w:bCs/>
              </w:rPr>
              <w:t>, сравнивать их</w:t>
            </w:r>
            <w:r w:rsidRPr="00271AE0">
              <w:t>;</w:t>
            </w:r>
          </w:p>
          <w:p w:rsidR="00F9269D" w:rsidRPr="00271AE0" w:rsidRDefault="00F9269D" w:rsidP="001E19AF">
            <w:pPr>
              <w:jc w:val="both"/>
            </w:pPr>
            <w:r w:rsidRPr="00271AE0">
              <w:rPr>
                <w:b/>
                <w:bCs/>
              </w:rPr>
              <w:t>Составлять таблицу</w:t>
            </w:r>
            <w:r w:rsidRPr="00271AE0">
              <w:t xml:space="preserve"> «Освоение Сибири и Дальнего Востока»;</w:t>
            </w:r>
          </w:p>
          <w:p w:rsidR="00F9269D" w:rsidRPr="00271AE0" w:rsidRDefault="00F9269D" w:rsidP="001E19AF">
            <w:pPr>
              <w:jc w:val="both"/>
            </w:pPr>
            <w:r w:rsidRPr="00271AE0">
              <w:rPr>
                <w:b/>
                <w:bCs/>
              </w:rPr>
              <w:t>Характеризовать</w:t>
            </w:r>
            <w:r w:rsidRPr="00271AE0">
              <w:t xml:space="preserve"> особенности взаимоотношений русских переселенцев с местными племенами;</w:t>
            </w:r>
          </w:p>
          <w:p w:rsidR="00F9269D" w:rsidRPr="00271AE0" w:rsidRDefault="00F9269D" w:rsidP="001E19AF">
            <w:pPr>
              <w:jc w:val="both"/>
            </w:pPr>
            <w:r w:rsidRPr="00271AE0">
              <w:rPr>
                <w:b/>
                <w:bCs/>
              </w:rPr>
              <w:t>Создавать мини-проект</w:t>
            </w:r>
            <w:r w:rsidRPr="00271AE0">
              <w:t xml:space="preserve"> (на основе заданий из раздела «Думаем, сравниваем, размышляем», темы – на выбор);</w:t>
            </w:r>
          </w:p>
          <w:p w:rsidR="00F9269D" w:rsidRPr="00271AE0" w:rsidRDefault="00F9269D" w:rsidP="001E19AF">
            <w:pPr>
              <w:jc w:val="both"/>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5617A7" w:rsidRDefault="00F9269D" w:rsidP="001E19AF">
            <w:pPr>
              <w:jc w:val="center"/>
              <w:rPr>
                <w:bCs/>
              </w:rPr>
            </w:pPr>
            <w:r w:rsidRPr="005617A7">
              <w:rPr>
                <w:bCs/>
              </w:rPr>
              <w:t xml:space="preserve">§25, </w:t>
            </w:r>
          </w:p>
          <w:p w:rsidR="00F9269D" w:rsidRPr="00271AE0" w:rsidRDefault="00F9269D" w:rsidP="001E19AF">
            <w:pPr>
              <w:jc w:val="center"/>
            </w:pPr>
            <w:r w:rsidRPr="005617A7">
              <w:rPr>
                <w:bCs/>
              </w:rPr>
              <w:t>с. 88-94</w:t>
            </w:r>
          </w:p>
        </w:tc>
        <w:tc>
          <w:tcPr>
            <w:tcW w:w="1226" w:type="dxa"/>
          </w:tcPr>
          <w:p w:rsidR="00F9269D" w:rsidRPr="00271AE0" w:rsidRDefault="00F9269D" w:rsidP="001E19AF">
            <w:pPr>
              <w:jc w:val="center"/>
              <w:rPr>
                <w:b/>
                <w:bCs/>
              </w:rPr>
            </w:pPr>
          </w:p>
        </w:tc>
      </w:tr>
      <w:tr w:rsidR="00F9269D" w:rsidRPr="004B1858" w:rsidTr="001E19AF">
        <w:trPr>
          <w:gridAfter w:val="1"/>
          <w:wAfter w:w="442" w:type="dxa"/>
        </w:trPr>
        <w:tc>
          <w:tcPr>
            <w:tcW w:w="550" w:type="dxa"/>
          </w:tcPr>
          <w:p w:rsidR="00F9269D" w:rsidRPr="00271AE0" w:rsidRDefault="00F9269D" w:rsidP="001E19AF">
            <w:pPr>
              <w:rPr>
                <w:b/>
                <w:bCs/>
              </w:rPr>
            </w:pPr>
            <w:r>
              <w:rPr>
                <w:b/>
                <w:bCs/>
              </w:rPr>
              <w:t>63</w:t>
            </w:r>
          </w:p>
        </w:tc>
        <w:tc>
          <w:tcPr>
            <w:tcW w:w="1760" w:type="dxa"/>
          </w:tcPr>
          <w:p w:rsidR="00F9269D" w:rsidRPr="004B1858" w:rsidRDefault="00F9269D" w:rsidP="001E19AF">
            <w:pPr>
              <w:autoSpaceDE w:val="0"/>
              <w:autoSpaceDN w:val="0"/>
              <w:adjustRightInd w:val="0"/>
              <w:jc w:val="center"/>
              <w:rPr>
                <w:bCs/>
              </w:rPr>
            </w:pPr>
            <w:r w:rsidRPr="004B1858">
              <w:rPr>
                <w:bCs/>
              </w:rPr>
              <w:t xml:space="preserve">Культура народов России в </w:t>
            </w:r>
          </w:p>
          <w:p w:rsidR="00F9269D" w:rsidRPr="00271AE0" w:rsidRDefault="00F9269D" w:rsidP="001E19AF">
            <w:pPr>
              <w:autoSpaceDE w:val="0"/>
              <w:autoSpaceDN w:val="0"/>
              <w:adjustRightInd w:val="0"/>
              <w:jc w:val="center"/>
              <w:rPr>
                <w:b/>
                <w:bCs/>
              </w:rPr>
            </w:pPr>
            <w:r w:rsidRPr="004B1858">
              <w:rPr>
                <w:bCs/>
              </w:rPr>
              <w:t>XVII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 xml:space="preserve">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образования и научных знаний. Газета «Вести-Куранты». </w:t>
            </w:r>
          </w:p>
          <w:p w:rsidR="00F9269D" w:rsidRPr="00271AE0" w:rsidRDefault="00F9269D" w:rsidP="001E19AF">
            <w:pPr>
              <w:autoSpaceDE w:val="0"/>
              <w:autoSpaceDN w:val="0"/>
              <w:adjustRightInd w:val="0"/>
              <w:ind w:firstLine="550"/>
              <w:jc w:val="both"/>
            </w:pPr>
          </w:p>
        </w:tc>
        <w:tc>
          <w:tcPr>
            <w:tcW w:w="5516" w:type="dxa"/>
          </w:tcPr>
          <w:p w:rsidR="00F9269D" w:rsidRPr="00271AE0" w:rsidRDefault="00F9269D" w:rsidP="001E19AF">
            <w:pPr>
              <w:jc w:val="both"/>
            </w:pPr>
            <w:r w:rsidRPr="00271AE0">
              <w:rPr>
                <w:b/>
                <w:bCs/>
              </w:rPr>
              <w:lastRenderedPageBreak/>
              <w:t xml:space="preserve">Участвовать в определении </w:t>
            </w:r>
            <w:r w:rsidRPr="00271AE0">
              <w:t>проблемы и постановке целей урока;</w:t>
            </w:r>
          </w:p>
          <w:p w:rsidR="00F9269D" w:rsidRPr="00271AE0" w:rsidRDefault="00F9269D" w:rsidP="001E19AF">
            <w:pPr>
              <w:jc w:val="both"/>
            </w:pPr>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Называть характерные черты</w:t>
            </w:r>
            <w:r w:rsidRPr="00271AE0">
              <w:t xml:space="preserve"> шатрового стиля; </w:t>
            </w:r>
          </w:p>
          <w:p w:rsidR="00F9269D" w:rsidRPr="00271AE0" w:rsidRDefault="00F9269D" w:rsidP="001E19AF">
            <w:pPr>
              <w:jc w:val="both"/>
            </w:pPr>
            <w:r w:rsidRPr="00271AE0">
              <w:rPr>
                <w:b/>
                <w:bCs/>
              </w:rPr>
              <w:t>Высказывать мнение</w:t>
            </w:r>
            <w:r w:rsidRPr="00271AE0">
              <w:t xml:space="preserve"> о причинах развития оборонного зодчества в отдельных землях; </w:t>
            </w:r>
          </w:p>
          <w:p w:rsidR="00F9269D" w:rsidRPr="00271AE0" w:rsidRDefault="00F9269D" w:rsidP="001E19AF">
            <w:pPr>
              <w:jc w:val="both"/>
              <w:rPr>
                <w:b/>
                <w:bCs/>
              </w:rPr>
            </w:pPr>
            <w:r w:rsidRPr="00271AE0">
              <w:rPr>
                <w:b/>
                <w:bCs/>
              </w:rPr>
              <w:t xml:space="preserve">Проводить поиск информации </w:t>
            </w:r>
            <w:r w:rsidRPr="00271AE0">
              <w:t>для подготовки сообщений (презентация) роб отдельных памятниках культуры изучаемого периода и их создателях;</w:t>
            </w:r>
          </w:p>
          <w:p w:rsidR="00F9269D" w:rsidRPr="00271AE0" w:rsidRDefault="00F9269D" w:rsidP="001E19AF">
            <w:pPr>
              <w:jc w:val="both"/>
            </w:pPr>
            <w:r w:rsidRPr="00271AE0">
              <w:rPr>
                <w:b/>
                <w:bCs/>
              </w:rPr>
              <w:t>Продолжить составление таблицы</w:t>
            </w:r>
            <w:r w:rsidRPr="00271AE0">
              <w:t xml:space="preserve"> «Культура Руси в XIV- XVI вв.»;</w:t>
            </w:r>
          </w:p>
          <w:p w:rsidR="00F9269D" w:rsidRPr="00271AE0" w:rsidRDefault="00F9269D" w:rsidP="001E19AF">
            <w:pPr>
              <w:jc w:val="both"/>
            </w:pPr>
            <w:r w:rsidRPr="00271AE0">
              <w:rPr>
                <w:b/>
                <w:bCs/>
              </w:rPr>
              <w:lastRenderedPageBreak/>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§26, с. 94-</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64</w:t>
            </w:r>
          </w:p>
        </w:tc>
        <w:tc>
          <w:tcPr>
            <w:tcW w:w="1760" w:type="dxa"/>
          </w:tcPr>
          <w:p w:rsidR="00F9269D" w:rsidRPr="00FE1425" w:rsidRDefault="00F9269D" w:rsidP="001E19AF">
            <w:pPr>
              <w:autoSpaceDE w:val="0"/>
              <w:autoSpaceDN w:val="0"/>
              <w:adjustRightInd w:val="0"/>
              <w:jc w:val="center"/>
              <w:rPr>
                <w:bCs/>
              </w:rPr>
            </w:pPr>
            <w:r w:rsidRPr="00FE1425">
              <w:rPr>
                <w:bCs/>
              </w:rPr>
              <w:t>Народы России в XVII в. Cословный быт и картина</w:t>
            </w:r>
          </w:p>
          <w:p w:rsidR="00F9269D" w:rsidRPr="00FE1425" w:rsidRDefault="00F9269D" w:rsidP="001E19AF">
            <w:pPr>
              <w:autoSpaceDE w:val="0"/>
              <w:autoSpaceDN w:val="0"/>
              <w:adjustRightInd w:val="0"/>
              <w:jc w:val="center"/>
              <w:rPr>
                <w:bCs/>
              </w:rPr>
            </w:pPr>
            <w:r w:rsidRPr="00FE1425">
              <w:rPr>
                <w:bCs/>
              </w:rPr>
              <w:t>мира русского человека в</w:t>
            </w:r>
          </w:p>
          <w:p w:rsidR="00F9269D" w:rsidRPr="00271AE0" w:rsidRDefault="00F9269D" w:rsidP="001E19AF">
            <w:pPr>
              <w:autoSpaceDE w:val="0"/>
              <w:autoSpaceDN w:val="0"/>
              <w:adjustRightInd w:val="0"/>
              <w:jc w:val="center"/>
              <w:rPr>
                <w:b/>
                <w:bCs/>
              </w:rPr>
            </w:pPr>
            <w:r w:rsidRPr="00FE1425">
              <w:rPr>
                <w:bCs/>
              </w:rPr>
              <w:t>XVII</w:t>
            </w:r>
            <w:r w:rsidRPr="00271AE0">
              <w:rPr>
                <w:b/>
                <w:bCs/>
              </w:rPr>
              <w:t xml:space="preserve"> в.</w:t>
            </w:r>
          </w:p>
          <w:p w:rsidR="00F9269D" w:rsidRPr="00271AE0" w:rsidRDefault="00F9269D" w:rsidP="001E19AF">
            <w:pPr>
              <w:jc w:val="center"/>
              <w:rPr>
                <w:b/>
                <w:bCs/>
              </w:rPr>
            </w:pP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autoSpaceDE w:val="0"/>
              <w:autoSpaceDN w:val="0"/>
              <w:adjustRightInd w:val="0"/>
              <w:ind w:firstLine="550"/>
              <w:jc w:val="both"/>
            </w:pPr>
            <w:r w:rsidRPr="00271AE0">
              <w:t xml:space="preserve">Быт, повседневность и картина мира русского человека в XVII в. Народы Поволжья и Сибири в XVI—XVII вв. </w:t>
            </w:r>
          </w:p>
          <w:p w:rsidR="00F9269D" w:rsidRPr="00271AE0" w:rsidRDefault="00F9269D" w:rsidP="001E19AF">
            <w:pPr>
              <w:widowControl w:val="0"/>
              <w:autoSpaceDE w:val="0"/>
              <w:autoSpaceDN w:val="0"/>
              <w:adjustRightInd w:val="0"/>
              <w:ind w:firstLine="500"/>
              <w:jc w:val="both"/>
            </w:pPr>
          </w:p>
        </w:tc>
        <w:tc>
          <w:tcPr>
            <w:tcW w:w="5516" w:type="dxa"/>
          </w:tcPr>
          <w:p w:rsidR="00F9269D" w:rsidRPr="00271AE0" w:rsidRDefault="00F9269D" w:rsidP="001E19AF">
            <w:r w:rsidRPr="00271AE0">
              <w:rPr>
                <w:b/>
                <w:bCs/>
              </w:rPr>
              <w:t xml:space="preserve">Участвовать в определении </w:t>
            </w:r>
            <w:r w:rsidRPr="00271AE0">
              <w:t>проблемы и постановке целей урока;</w:t>
            </w:r>
          </w:p>
          <w:p w:rsidR="00F9269D" w:rsidRPr="00271AE0" w:rsidRDefault="00F9269D" w:rsidP="001E19AF">
            <w:r w:rsidRPr="00271AE0">
              <w:rPr>
                <w:b/>
                <w:bCs/>
              </w:rPr>
              <w:t>Планировать</w:t>
            </w:r>
            <w:r w:rsidRPr="00271AE0">
              <w:t xml:space="preserve"> свою работу на уроке;</w:t>
            </w:r>
          </w:p>
          <w:p w:rsidR="00F9269D" w:rsidRPr="00271AE0" w:rsidRDefault="00F9269D" w:rsidP="001E19AF">
            <w:pPr>
              <w:jc w:val="both"/>
            </w:pPr>
            <w:r w:rsidRPr="00271AE0">
              <w:rPr>
                <w:b/>
                <w:bCs/>
              </w:rPr>
              <w:t>Сравнивать</w:t>
            </w:r>
            <w:r w:rsidRPr="00271AE0">
              <w:t xml:space="preserve"> быт российских царей и западноевропейских правителей данного периода (на основе информации учебника и дополнительных источников);</w:t>
            </w:r>
          </w:p>
          <w:p w:rsidR="00F9269D" w:rsidRPr="00271AE0" w:rsidRDefault="00F9269D" w:rsidP="001E19AF">
            <w:pPr>
              <w:jc w:val="both"/>
            </w:pPr>
            <w:r w:rsidRPr="00271AE0">
              <w:rPr>
                <w:b/>
                <w:bCs/>
              </w:rPr>
              <w:t>Участвовать в работе группы</w:t>
            </w:r>
            <w:r w:rsidRPr="00271AE0">
              <w:t xml:space="preserve"> (работая с информацией о  быте различных сословий русского общества данного периода, используя информацию из исторических источников («Описание путешествия в Московию и Персию» А. Олеария, др.); </w:t>
            </w:r>
            <w:r w:rsidRPr="00271AE0">
              <w:rPr>
                <w:b/>
                <w:bCs/>
              </w:rPr>
              <w:t>оформлять и презентовать</w:t>
            </w:r>
            <w:r w:rsidRPr="00271AE0">
              <w:t xml:space="preserve"> результаты работы группы;</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Default="00F9269D" w:rsidP="001E19AF">
            <w:pPr>
              <w:jc w:val="center"/>
              <w:rPr>
                <w:b/>
                <w:bCs/>
              </w:rPr>
            </w:pPr>
            <w:r>
              <w:rPr>
                <w:b/>
                <w:bCs/>
              </w:rPr>
              <w:t xml:space="preserve">§ 26, </w:t>
            </w:r>
          </w:p>
          <w:p w:rsidR="00F9269D" w:rsidRPr="00271AE0" w:rsidRDefault="00F9269D" w:rsidP="001E19AF">
            <w:pPr>
              <w:jc w:val="center"/>
            </w:pPr>
            <w:r w:rsidRPr="004B1858">
              <w:rPr>
                <w:bCs/>
              </w:rPr>
              <w:t>С. 81-87, С. 103-113</w:t>
            </w:r>
          </w:p>
        </w:tc>
        <w:tc>
          <w:tcPr>
            <w:tcW w:w="1226" w:type="dxa"/>
          </w:tcPr>
          <w:p w:rsidR="00F9269D" w:rsidRPr="004B1858" w:rsidRDefault="00F9269D" w:rsidP="001E19AF">
            <w:pPr>
              <w:jc w:val="center"/>
              <w:rPr>
                <w:bCs/>
              </w:rPr>
            </w:pPr>
          </w:p>
        </w:tc>
      </w:tr>
      <w:tr w:rsidR="00F9269D" w:rsidRPr="004B1858" w:rsidTr="001E19AF">
        <w:trPr>
          <w:gridAfter w:val="1"/>
          <w:wAfter w:w="442" w:type="dxa"/>
        </w:trPr>
        <w:tc>
          <w:tcPr>
            <w:tcW w:w="550" w:type="dxa"/>
          </w:tcPr>
          <w:p w:rsidR="00F9269D" w:rsidRPr="00271AE0" w:rsidRDefault="00F9269D" w:rsidP="001E19AF">
            <w:pPr>
              <w:jc w:val="center"/>
              <w:rPr>
                <w:b/>
                <w:bCs/>
              </w:rPr>
            </w:pPr>
            <w:r>
              <w:rPr>
                <w:b/>
                <w:bCs/>
              </w:rPr>
              <w:t>65</w:t>
            </w:r>
          </w:p>
        </w:tc>
        <w:tc>
          <w:tcPr>
            <w:tcW w:w="1760" w:type="dxa"/>
          </w:tcPr>
          <w:p w:rsidR="00241F27" w:rsidRDefault="00F9269D" w:rsidP="001E19AF">
            <w:pPr>
              <w:autoSpaceDE w:val="0"/>
              <w:autoSpaceDN w:val="0"/>
              <w:adjustRightInd w:val="0"/>
              <w:jc w:val="center"/>
              <w:rPr>
                <w:bCs/>
              </w:rPr>
            </w:pPr>
            <w:r w:rsidRPr="004B1858">
              <w:rPr>
                <w:bCs/>
              </w:rPr>
              <w:t xml:space="preserve">Повседневная жизнь народов </w:t>
            </w: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241F27" w:rsidRDefault="00241F27" w:rsidP="001E19AF">
            <w:pPr>
              <w:autoSpaceDE w:val="0"/>
              <w:autoSpaceDN w:val="0"/>
              <w:adjustRightInd w:val="0"/>
              <w:jc w:val="center"/>
              <w:rPr>
                <w:bCs/>
              </w:rPr>
            </w:pPr>
          </w:p>
          <w:p w:rsidR="00F9269D" w:rsidRPr="004B1858" w:rsidRDefault="00F9269D" w:rsidP="001E19AF">
            <w:pPr>
              <w:autoSpaceDE w:val="0"/>
              <w:autoSpaceDN w:val="0"/>
              <w:adjustRightInd w:val="0"/>
              <w:jc w:val="center"/>
              <w:rPr>
                <w:bCs/>
              </w:rPr>
            </w:pPr>
            <w:r w:rsidRPr="004B1858">
              <w:rPr>
                <w:bCs/>
              </w:rPr>
              <w:lastRenderedPageBreak/>
              <w:t>Украины, Поволжья, Сибири и Северного Кавказа</w:t>
            </w:r>
          </w:p>
          <w:p w:rsidR="00F9269D" w:rsidRPr="004B1858" w:rsidRDefault="00F9269D" w:rsidP="001E19AF">
            <w:pPr>
              <w:autoSpaceDE w:val="0"/>
              <w:autoSpaceDN w:val="0"/>
              <w:adjustRightInd w:val="0"/>
              <w:jc w:val="center"/>
            </w:pPr>
            <w:r w:rsidRPr="004B1858">
              <w:rPr>
                <w:bCs/>
              </w:rPr>
              <w:t>в XVII в.</w:t>
            </w:r>
          </w:p>
        </w:tc>
        <w:tc>
          <w:tcPr>
            <w:tcW w:w="660" w:type="dxa"/>
          </w:tcPr>
          <w:p w:rsidR="00F9269D" w:rsidRPr="00271AE0" w:rsidRDefault="00F9269D" w:rsidP="001E19AF">
            <w:pPr>
              <w:jc w:val="center"/>
              <w:rPr>
                <w:b/>
                <w:bCs/>
              </w:rPr>
            </w:pPr>
            <w:r w:rsidRPr="00271AE0">
              <w:rPr>
                <w:b/>
                <w:bCs/>
              </w:rPr>
              <w:lastRenderedPageBreak/>
              <w:t>1</w:t>
            </w:r>
          </w:p>
        </w:tc>
        <w:tc>
          <w:tcPr>
            <w:tcW w:w="3646" w:type="dxa"/>
          </w:tcPr>
          <w:p w:rsidR="00241F27" w:rsidRDefault="00F9269D" w:rsidP="001E19AF">
            <w:pPr>
              <w:widowControl w:val="0"/>
              <w:autoSpaceDE w:val="0"/>
              <w:autoSpaceDN w:val="0"/>
              <w:adjustRightInd w:val="0"/>
              <w:ind w:firstLine="610"/>
              <w:jc w:val="both"/>
            </w:pPr>
            <w:r w:rsidRPr="00271AE0">
              <w:t xml:space="preserve">Православная церковь, ислам, буддизм, языческие </w:t>
            </w: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241F27" w:rsidRDefault="00241F27" w:rsidP="001E19AF">
            <w:pPr>
              <w:widowControl w:val="0"/>
              <w:autoSpaceDE w:val="0"/>
              <w:autoSpaceDN w:val="0"/>
              <w:adjustRightInd w:val="0"/>
              <w:ind w:firstLine="610"/>
              <w:jc w:val="both"/>
            </w:pPr>
          </w:p>
          <w:p w:rsidR="00F9269D" w:rsidRPr="00271AE0" w:rsidRDefault="00F9269D" w:rsidP="00241F27">
            <w:pPr>
              <w:widowControl w:val="0"/>
              <w:autoSpaceDE w:val="0"/>
              <w:autoSpaceDN w:val="0"/>
              <w:adjustRightInd w:val="0"/>
              <w:jc w:val="both"/>
            </w:pPr>
            <w:r w:rsidRPr="00271AE0">
              <w:lastRenderedPageBreak/>
              <w:t>верования в России в XVII в. Повседневная жизнь народов России. Межэтнические отношения.</w:t>
            </w:r>
          </w:p>
        </w:tc>
        <w:tc>
          <w:tcPr>
            <w:tcW w:w="5516" w:type="dxa"/>
          </w:tcPr>
          <w:p w:rsidR="00F9269D" w:rsidRPr="00271AE0" w:rsidRDefault="00F9269D" w:rsidP="001E19AF">
            <w:r w:rsidRPr="00271AE0">
              <w:rPr>
                <w:b/>
                <w:bCs/>
              </w:rPr>
              <w:lastRenderedPageBreak/>
              <w:t xml:space="preserve">Участвовать в определении </w:t>
            </w:r>
            <w:r w:rsidRPr="00271AE0">
              <w:t>проблемы и постановке целей урока;</w:t>
            </w: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241F27" w:rsidRDefault="00241F27" w:rsidP="001E19AF">
            <w:pPr>
              <w:rPr>
                <w:b/>
                <w:bCs/>
              </w:rPr>
            </w:pPr>
          </w:p>
          <w:p w:rsidR="00F9269D" w:rsidRPr="00271AE0" w:rsidRDefault="00F9269D" w:rsidP="001E19AF">
            <w:r w:rsidRPr="00271AE0">
              <w:rPr>
                <w:b/>
                <w:bCs/>
              </w:rPr>
              <w:lastRenderedPageBreak/>
              <w:t>Планировать</w:t>
            </w:r>
            <w:r w:rsidRPr="00271AE0">
              <w:t xml:space="preserve"> свою работу на уроке;</w:t>
            </w:r>
          </w:p>
          <w:p w:rsidR="00F9269D" w:rsidRPr="00271AE0" w:rsidRDefault="00F9269D" w:rsidP="001E19AF">
            <w:pPr>
              <w:jc w:val="both"/>
            </w:pPr>
            <w:r w:rsidRPr="00271AE0">
              <w:rPr>
                <w:b/>
                <w:bCs/>
              </w:rPr>
              <w:t>Участвовать в работе группы</w:t>
            </w:r>
            <w:r w:rsidRPr="00271AE0">
              <w:t xml:space="preserve"> (работая с информацией о  различных народах России, их повседневной жизни); </w:t>
            </w:r>
            <w:r w:rsidRPr="00271AE0">
              <w:rPr>
                <w:b/>
                <w:bCs/>
              </w:rPr>
              <w:t>оформлять и презентовать</w:t>
            </w:r>
            <w:r w:rsidRPr="00271AE0">
              <w:t xml:space="preserve"> результаты работы группы;</w:t>
            </w:r>
          </w:p>
          <w:p w:rsidR="00F9269D" w:rsidRPr="00271AE0" w:rsidRDefault="00F9269D" w:rsidP="001E19AF">
            <w:pPr>
              <w:jc w:val="both"/>
              <w:rPr>
                <w:b/>
                <w:bCs/>
              </w:rPr>
            </w:pPr>
            <w:r w:rsidRPr="00271AE0">
              <w:t>Осуществлять</w:t>
            </w:r>
            <w:r w:rsidRPr="00271AE0">
              <w:rPr>
                <w:b/>
                <w:bCs/>
              </w:rPr>
              <w:t xml:space="preserve"> самооценку и взаимооценку.</w:t>
            </w:r>
          </w:p>
        </w:tc>
        <w:tc>
          <w:tcPr>
            <w:tcW w:w="1430" w:type="dxa"/>
          </w:tcPr>
          <w:p w:rsidR="00F9269D" w:rsidRPr="00271AE0" w:rsidRDefault="00F9269D" w:rsidP="001E19AF">
            <w:pPr>
              <w:jc w:val="center"/>
              <w:rPr>
                <w:b/>
                <w:bCs/>
              </w:rPr>
            </w:pPr>
          </w:p>
        </w:tc>
        <w:tc>
          <w:tcPr>
            <w:tcW w:w="1288" w:type="dxa"/>
          </w:tcPr>
          <w:p w:rsidR="00F9269D" w:rsidRPr="005617A7" w:rsidRDefault="00F9269D" w:rsidP="001E19AF">
            <w:pPr>
              <w:jc w:val="center"/>
              <w:rPr>
                <w:bCs/>
              </w:rPr>
            </w:pPr>
            <w:r w:rsidRPr="005617A7">
              <w:rPr>
                <w:bCs/>
              </w:rPr>
              <w:t xml:space="preserve">§ 26, </w:t>
            </w:r>
          </w:p>
          <w:p w:rsidR="00F9269D" w:rsidRPr="005617A7" w:rsidRDefault="00F9269D" w:rsidP="001E19AF">
            <w:pPr>
              <w:jc w:val="center"/>
            </w:pPr>
            <w:r w:rsidRPr="005617A7">
              <w:rPr>
                <w:bCs/>
              </w:rPr>
              <w:t>С. 113-121</w:t>
            </w:r>
          </w:p>
        </w:tc>
        <w:tc>
          <w:tcPr>
            <w:tcW w:w="1226" w:type="dxa"/>
          </w:tcPr>
          <w:p w:rsidR="00F9269D" w:rsidRPr="005617A7" w:rsidRDefault="00F9269D" w:rsidP="001E19AF">
            <w:pPr>
              <w:jc w:val="center"/>
              <w:rPr>
                <w:bCs/>
              </w:rPr>
            </w:pPr>
          </w:p>
        </w:tc>
      </w:tr>
      <w:tr w:rsidR="00F9269D" w:rsidRPr="00271AE0" w:rsidTr="001E19AF">
        <w:trPr>
          <w:gridAfter w:val="1"/>
          <w:wAfter w:w="442" w:type="dxa"/>
        </w:trPr>
        <w:tc>
          <w:tcPr>
            <w:tcW w:w="550" w:type="dxa"/>
          </w:tcPr>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F9269D" w:rsidRPr="00271AE0" w:rsidRDefault="00F9269D" w:rsidP="001E19AF">
            <w:pPr>
              <w:jc w:val="center"/>
              <w:rPr>
                <w:b/>
                <w:bCs/>
              </w:rPr>
            </w:pPr>
            <w:r>
              <w:rPr>
                <w:b/>
                <w:bCs/>
              </w:rPr>
              <w:t>66</w:t>
            </w:r>
          </w:p>
        </w:tc>
        <w:tc>
          <w:tcPr>
            <w:tcW w:w="1760" w:type="dxa"/>
          </w:tcPr>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1E19AF" w:rsidRDefault="001E19AF" w:rsidP="001E19AF">
            <w:pPr>
              <w:autoSpaceDE w:val="0"/>
              <w:autoSpaceDN w:val="0"/>
              <w:adjustRightInd w:val="0"/>
              <w:jc w:val="center"/>
              <w:rPr>
                <w:bCs/>
              </w:rPr>
            </w:pPr>
          </w:p>
          <w:p w:rsidR="00F9269D" w:rsidRPr="004B1858" w:rsidRDefault="00F9269D" w:rsidP="001E19AF">
            <w:pPr>
              <w:autoSpaceDE w:val="0"/>
              <w:autoSpaceDN w:val="0"/>
              <w:adjustRightInd w:val="0"/>
              <w:jc w:val="center"/>
              <w:rPr>
                <w:bCs/>
              </w:rPr>
            </w:pPr>
            <w:r w:rsidRPr="004B1858">
              <w:rPr>
                <w:bCs/>
              </w:rPr>
              <w:t xml:space="preserve">Повторительно-обобщающий урок по теме «Россия </w:t>
            </w:r>
          </w:p>
          <w:p w:rsidR="00F9269D" w:rsidRPr="004B1858" w:rsidRDefault="00F9269D" w:rsidP="001E19AF">
            <w:pPr>
              <w:autoSpaceDE w:val="0"/>
              <w:autoSpaceDN w:val="0"/>
              <w:adjustRightInd w:val="0"/>
              <w:jc w:val="center"/>
              <w:rPr>
                <w:bCs/>
              </w:rPr>
            </w:pPr>
            <w:r w:rsidRPr="004B1858">
              <w:rPr>
                <w:bCs/>
              </w:rPr>
              <w:t>в XVII в.»</w:t>
            </w:r>
          </w:p>
        </w:tc>
        <w:tc>
          <w:tcPr>
            <w:tcW w:w="660" w:type="dxa"/>
          </w:tcPr>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1E19AF" w:rsidRDefault="001E19AF" w:rsidP="001E19AF">
            <w:pPr>
              <w:jc w:val="center"/>
              <w:rPr>
                <w:b/>
                <w:bCs/>
              </w:rPr>
            </w:pPr>
          </w:p>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autoSpaceDE w:val="0"/>
              <w:autoSpaceDN w:val="0"/>
              <w:adjustRightInd w:val="0"/>
              <w:ind w:firstLine="610"/>
              <w:jc w:val="both"/>
            </w:pPr>
            <w:r w:rsidRPr="00271AE0">
              <w:t>Повторение и  обобщение по теме «Россия в XVII в.»</w:t>
            </w:r>
          </w:p>
        </w:tc>
        <w:tc>
          <w:tcPr>
            <w:tcW w:w="5516" w:type="dxa"/>
          </w:tcPr>
          <w:p w:rsidR="00F9269D" w:rsidRPr="00271AE0" w:rsidRDefault="00F9269D" w:rsidP="001E19AF">
            <w:pPr>
              <w:jc w:val="both"/>
            </w:pPr>
            <w:r w:rsidRPr="00271AE0">
              <w:rPr>
                <w:b/>
                <w:bCs/>
              </w:rPr>
              <w:t xml:space="preserve">Актуализировать и систематизировать </w:t>
            </w:r>
            <w:r w:rsidRPr="00271AE0">
              <w:t>исторический материал по теме «Россия в  XVII в.»;</w:t>
            </w:r>
          </w:p>
          <w:p w:rsidR="00F9269D" w:rsidRPr="00271AE0" w:rsidRDefault="00F9269D" w:rsidP="001E19AF">
            <w:pPr>
              <w:jc w:val="both"/>
            </w:pPr>
            <w:r w:rsidRPr="00271AE0">
              <w:rPr>
                <w:b/>
                <w:bCs/>
              </w:rPr>
              <w:t>Характеризовать</w:t>
            </w:r>
            <w:r w:rsidRPr="00271AE0">
              <w:t xml:space="preserve"> общие черты и особенности развития России и Западной Европы в XVII в. ;</w:t>
            </w:r>
          </w:p>
          <w:p w:rsidR="00F9269D" w:rsidRPr="00271AE0" w:rsidRDefault="00F9269D" w:rsidP="001E19AF">
            <w:pPr>
              <w:jc w:val="both"/>
            </w:pPr>
            <w:r w:rsidRPr="00271AE0">
              <w:rPr>
                <w:b/>
                <w:bCs/>
              </w:rPr>
              <w:t>Выполнять проблемные задания</w:t>
            </w:r>
            <w:r w:rsidRPr="00271AE0">
              <w:t xml:space="preserve"> по истории России данного периода;</w:t>
            </w:r>
          </w:p>
          <w:p w:rsidR="00F9269D" w:rsidRPr="00271AE0" w:rsidRDefault="00F9269D" w:rsidP="001E19AF">
            <w:pPr>
              <w:jc w:val="both"/>
              <w:rPr>
                <w:b/>
                <w:bCs/>
              </w:rPr>
            </w:pPr>
            <w:r w:rsidRPr="00271AE0">
              <w:rPr>
                <w:b/>
                <w:bCs/>
              </w:rPr>
              <w:t>Работать в парах;</w:t>
            </w:r>
          </w:p>
          <w:p w:rsidR="00F9269D" w:rsidRPr="00271AE0" w:rsidRDefault="00F9269D" w:rsidP="001E19AF">
            <w:pPr>
              <w:jc w:val="both"/>
              <w:rPr>
                <w:b/>
                <w:bCs/>
              </w:rPr>
            </w:pPr>
            <w:r w:rsidRPr="00271AE0">
              <w:rPr>
                <w:b/>
                <w:bCs/>
              </w:rPr>
              <w:t>Осуществлять рефлексию</w:t>
            </w:r>
            <w:r w:rsidRPr="00271AE0">
              <w:t xml:space="preserve"> собственной деятельности на уроке.</w:t>
            </w:r>
          </w:p>
        </w:tc>
        <w:tc>
          <w:tcPr>
            <w:tcW w:w="1430" w:type="dxa"/>
          </w:tcPr>
          <w:p w:rsidR="00F9269D" w:rsidRPr="00271AE0" w:rsidRDefault="00F9269D" w:rsidP="001E19AF">
            <w:pPr>
              <w:jc w:val="center"/>
              <w:rPr>
                <w:b/>
                <w:bCs/>
              </w:rPr>
            </w:pPr>
          </w:p>
        </w:tc>
        <w:tc>
          <w:tcPr>
            <w:tcW w:w="1288" w:type="dxa"/>
          </w:tcPr>
          <w:p w:rsidR="00F9269D" w:rsidRPr="004B1858" w:rsidRDefault="00F9269D" w:rsidP="001E19AF">
            <w:pPr>
              <w:jc w:val="center"/>
              <w:rPr>
                <w:bCs/>
              </w:rPr>
            </w:pPr>
            <w:r w:rsidRPr="004B1858">
              <w:rPr>
                <w:bCs/>
              </w:rPr>
              <w:t xml:space="preserve">повторить…, </w:t>
            </w:r>
          </w:p>
          <w:p w:rsidR="00F9269D" w:rsidRPr="00271AE0" w:rsidRDefault="00F9269D" w:rsidP="001E19AF">
            <w:pPr>
              <w:jc w:val="center"/>
            </w:pPr>
            <w:r w:rsidRPr="004B1858">
              <w:rPr>
                <w:bCs/>
              </w:rPr>
              <w:t>с.121</w:t>
            </w:r>
          </w:p>
        </w:tc>
        <w:tc>
          <w:tcPr>
            <w:tcW w:w="1226" w:type="dxa"/>
          </w:tcPr>
          <w:p w:rsidR="00F9269D" w:rsidRPr="00271AE0" w:rsidRDefault="00F9269D" w:rsidP="001E19AF">
            <w:pPr>
              <w:jc w:val="center"/>
              <w:rPr>
                <w:b/>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67</w:t>
            </w:r>
          </w:p>
        </w:tc>
        <w:tc>
          <w:tcPr>
            <w:tcW w:w="1760" w:type="dxa"/>
          </w:tcPr>
          <w:p w:rsidR="00F9269D" w:rsidRPr="004B1858" w:rsidRDefault="00F9269D" w:rsidP="001E19AF">
            <w:pPr>
              <w:autoSpaceDE w:val="0"/>
              <w:autoSpaceDN w:val="0"/>
              <w:adjustRightInd w:val="0"/>
              <w:jc w:val="center"/>
              <w:rPr>
                <w:bCs/>
              </w:rPr>
            </w:pPr>
            <w:r w:rsidRPr="004B1858">
              <w:rPr>
                <w:bCs/>
              </w:rPr>
              <w:t>Урок контроля и коррекции знаний по теме «Россия в XVI I 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autoSpaceDE w:val="0"/>
              <w:autoSpaceDN w:val="0"/>
              <w:adjustRightInd w:val="0"/>
              <w:ind w:firstLine="610"/>
              <w:jc w:val="both"/>
            </w:pPr>
            <w:r w:rsidRPr="00271AE0">
              <w:t>Контроль и коррекция знаний, умений по теме «Россия в XVII в.»</w:t>
            </w:r>
          </w:p>
        </w:tc>
        <w:tc>
          <w:tcPr>
            <w:tcW w:w="5516" w:type="dxa"/>
          </w:tcPr>
          <w:p w:rsidR="00F9269D" w:rsidRPr="00271AE0" w:rsidRDefault="00F9269D" w:rsidP="001E19AF">
            <w:pPr>
              <w:jc w:val="both"/>
            </w:pPr>
            <w:r w:rsidRPr="00271AE0">
              <w:rPr>
                <w:b/>
                <w:bCs/>
              </w:rPr>
              <w:t>Выполнять тестовые контрольные задания</w:t>
            </w:r>
            <w:r w:rsidRPr="00271AE0">
              <w:t xml:space="preserve"> по «Россия в XVII в.»4</w:t>
            </w:r>
          </w:p>
          <w:p w:rsidR="00F9269D" w:rsidRPr="00271AE0" w:rsidRDefault="00F9269D" w:rsidP="001E19AF">
            <w:pPr>
              <w:jc w:val="both"/>
              <w:rPr>
                <w:b/>
                <w:bCs/>
              </w:rPr>
            </w:pPr>
            <w:r w:rsidRPr="00271AE0">
              <w:rPr>
                <w:b/>
                <w:bCs/>
              </w:rPr>
              <w:t>Осуществлять коррекцию</w:t>
            </w:r>
            <w:r w:rsidRPr="00271AE0">
              <w:t xml:space="preserve"> знаний и умений.</w:t>
            </w:r>
          </w:p>
        </w:tc>
        <w:tc>
          <w:tcPr>
            <w:tcW w:w="1430" w:type="dxa"/>
          </w:tcPr>
          <w:p w:rsidR="00F9269D" w:rsidRPr="00271AE0" w:rsidRDefault="00F9269D" w:rsidP="001E19AF">
            <w:pPr>
              <w:jc w:val="center"/>
              <w:rPr>
                <w:b/>
                <w:bCs/>
              </w:rPr>
            </w:pPr>
          </w:p>
        </w:tc>
        <w:tc>
          <w:tcPr>
            <w:tcW w:w="1288" w:type="dxa"/>
          </w:tcPr>
          <w:p w:rsidR="00F9269D" w:rsidRPr="00271AE0" w:rsidRDefault="00F9269D" w:rsidP="001E19AF">
            <w:pPr>
              <w:jc w:val="center"/>
            </w:pPr>
            <w:r w:rsidRPr="004B1858">
              <w:rPr>
                <w:bCs/>
              </w:rPr>
              <w:t>повторить…, с. 122</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271AE0" w:rsidRDefault="00F9269D" w:rsidP="001E19AF">
            <w:pPr>
              <w:jc w:val="center"/>
              <w:rPr>
                <w:b/>
                <w:bCs/>
              </w:rPr>
            </w:pPr>
            <w:r>
              <w:rPr>
                <w:b/>
                <w:bCs/>
              </w:rPr>
              <w:t>68</w:t>
            </w:r>
          </w:p>
        </w:tc>
        <w:tc>
          <w:tcPr>
            <w:tcW w:w="1760" w:type="dxa"/>
          </w:tcPr>
          <w:p w:rsidR="00F9269D" w:rsidRPr="004B1858" w:rsidRDefault="00F9269D" w:rsidP="001E19AF">
            <w:pPr>
              <w:jc w:val="center"/>
              <w:rPr>
                <w:bCs/>
              </w:rPr>
            </w:pPr>
            <w:r w:rsidRPr="004B1858">
              <w:rPr>
                <w:bCs/>
              </w:rPr>
              <w:t xml:space="preserve">Итоговое повторение и обобщение по курсу «Россия в XVI в.- </w:t>
            </w:r>
          </w:p>
          <w:p w:rsidR="00F9269D" w:rsidRPr="004B1858" w:rsidRDefault="00F9269D" w:rsidP="001E19AF">
            <w:pPr>
              <w:jc w:val="center"/>
              <w:rPr>
                <w:bCs/>
              </w:rPr>
            </w:pPr>
            <w:r w:rsidRPr="004B1858">
              <w:rPr>
                <w:bCs/>
              </w:rPr>
              <w:t>XVIIв.»</w:t>
            </w:r>
          </w:p>
        </w:tc>
        <w:tc>
          <w:tcPr>
            <w:tcW w:w="660" w:type="dxa"/>
          </w:tcPr>
          <w:p w:rsidR="00F9269D" w:rsidRPr="00271AE0" w:rsidRDefault="00F9269D" w:rsidP="001E19AF">
            <w:pPr>
              <w:jc w:val="center"/>
              <w:rPr>
                <w:b/>
                <w:bCs/>
              </w:rPr>
            </w:pPr>
            <w:r w:rsidRPr="00271AE0">
              <w:rPr>
                <w:b/>
                <w:bCs/>
              </w:rPr>
              <w:t>1</w:t>
            </w:r>
          </w:p>
        </w:tc>
        <w:tc>
          <w:tcPr>
            <w:tcW w:w="3646" w:type="dxa"/>
          </w:tcPr>
          <w:p w:rsidR="00F9269D" w:rsidRPr="00271AE0" w:rsidRDefault="00F9269D" w:rsidP="001E19AF">
            <w:pPr>
              <w:widowControl w:val="0"/>
              <w:tabs>
                <w:tab w:val="left" w:pos="187"/>
                <w:tab w:val="left" w:pos="2289"/>
              </w:tabs>
              <w:autoSpaceDE w:val="0"/>
              <w:autoSpaceDN w:val="0"/>
              <w:adjustRightInd w:val="0"/>
              <w:ind w:firstLine="610"/>
              <w:jc w:val="both"/>
            </w:pPr>
            <w:r w:rsidRPr="00271AE0">
              <w:t>Итоговое повторение и обобщение по курсу «История России в XVI - XVII вв.»</w:t>
            </w:r>
          </w:p>
        </w:tc>
        <w:tc>
          <w:tcPr>
            <w:tcW w:w="5516" w:type="dxa"/>
          </w:tcPr>
          <w:p w:rsidR="00F9269D" w:rsidRPr="00271AE0" w:rsidRDefault="00F9269D" w:rsidP="001E19AF">
            <w:pPr>
              <w:jc w:val="both"/>
            </w:pPr>
            <w:r w:rsidRPr="00271AE0">
              <w:rPr>
                <w:b/>
                <w:bCs/>
              </w:rPr>
              <w:t xml:space="preserve">Актуализировать и систематизировать </w:t>
            </w:r>
            <w:r w:rsidRPr="00271AE0">
              <w:t>исторический материал по курсу «История России в XVI - XVII вв.»;</w:t>
            </w:r>
          </w:p>
          <w:p w:rsidR="00F9269D" w:rsidRPr="00271AE0" w:rsidRDefault="00F9269D" w:rsidP="001E19AF">
            <w:pPr>
              <w:jc w:val="both"/>
            </w:pPr>
            <w:r w:rsidRPr="00271AE0">
              <w:rPr>
                <w:b/>
                <w:bCs/>
              </w:rPr>
              <w:t xml:space="preserve">Принимать участие в групповой игре </w:t>
            </w:r>
            <w:r w:rsidRPr="00271AE0">
              <w:t>по данному периоду;</w:t>
            </w:r>
          </w:p>
          <w:p w:rsidR="00F9269D" w:rsidRPr="00271AE0" w:rsidRDefault="00F9269D" w:rsidP="001E19AF">
            <w:pPr>
              <w:jc w:val="both"/>
              <w:rPr>
                <w:b/>
                <w:bCs/>
              </w:rPr>
            </w:pPr>
            <w:r w:rsidRPr="00271AE0">
              <w:rPr>
                <w:b/>
                <w:bCs/>
              </w:rPr>
              <w:t>Анализировать</w:t>
            </w:r>
            <w:r w:rsidRPr="00271AE0">
              <w:t xml:space="preserve"> результаты игры.</w:t>
            </w:r>
          </w:p>
        </w:tc>
        <w:tc>
          <w:tcPr>
            <w:tcW w:w="1430" w:type="dxa"/>
          </w:tcPr>
          <w:p w:rsidR="00F9269D" w:rsidRPr="00271AE0" w:rsidRDefault="00F9269D" w:rsidP="001E19AF">
            <w:pPr>
              <w:jc w:val="center"/>
              <w:rPr>
                <w:b/>
                <w:bCs/>
              </w:rPr>
            </w:pPr>
          </w:p>
        </w:tc>
        <w:tc>
          <w:tcPr>
            <w:tcW w:w="1288" w:type="dxa"/>
          </w:tcPr>
          <w:p w:rsidR="00F9269D" w:rsidRPr="00271AE0" w:rsidRDefault="00F9269D" w:rsidP="001E19AF">
            <w:pPr>
              <w:jc w:val="center"/>
            </w:pPr>
            <w:r w:rsidRPr="004B1858">
              <w:rPr>
                <w:bCs/>
              </w:rPr>
              <w:t>проекты</w:t>
            </w:r>
          </w:p>
        </w:tc>
        <w:tc>
          <w:tcPr>
            <w:tcW w:w="1226" w:type="dxa"/>
          </w:tcPr>
          <w:p w:rsidR="00F9269D" w:rsidRPr="004B1858" w:rsidRDefault="00F9269D" w:rsidP="001E19AF">
            <w:pPr>
              <w:jc w:val="center"/>
              <w:rPr>
                <w:bCs/>
              </w:rPr>
            </w:pPr>
          </w:p>
        </w:tc>
      </w:tr>
      <w:tr w:rsidR="00F9269D" w:rsidRPr="00271AE0" w:rsidTr="001E19AF">
        <w:trPr>
          <w:gridAfter w:val="1"/>
          <w:wAfter w:w="442" w:type="dxa"/>
        </w:trPr>
        <w:tc>
          <w:tcPr>
            <w:tcW w:w="550" w:type="dxa"/>
          </w:tcPr>
          <w:p w:rsidR="00F9269D" w:rsidRPr="00A67A7E" w:rsidRDefault="00F9269D" w:rsidP="001E19AF">
            <w:pPr>
              <w:jc w:val="center"/>
              <w:rPr>
                <w:b/>
                <w:bCs/>
                <w:iCs/>
              </w:rPr>
            </w:pPr>
          </w:p>
        </w:tc>
        <w:tc>
          <w:tcPr>
            <w:tcW w:w="1760" w:type="dxa"/>
          </w:tcPr>
          <w:p w:rsidR="00F9269D" w:rsidRPr="004B1858" w:rsidRDefault="00F9269D" w:rsidP="001E19AF">
            <w:pPr>
              <w:jc w:val="center"/>
              <w:rPr>
                <w:bCs/>
                <w:i/>
                <w:iCs/>
              </w:rPr>
            </w:pPr>
          </w:p>
        </w:tc>
        <w:tc>
          <w:tcPr>
            <w:tcW w:w="660" w:type="dxa"/>
          </w:tcPr>
          <w:p w:rsidR="00F9269D" w:rsidRPr="00A67A7E" w:rsidRDefault="00F9269D" w:rsidP="001E19AF">
            <w:pPr>
              <w:jc w:val="center"/>
              <w:rPr>
                <w:b/>
                <w:bCs/>
                <w:iCs/>
              </w:rPr>
            </w:pPr>
          </w:p>
        </w:tc>
        <w:tc>
          <w:tcPr>
            <w:tcW w:w="3646" w:type="dxa"/>
          </w:tcPr>
          <w:p w:rsidR="00F9269D" w:rsidRPr="00271AE0" w:rsidRDefault="00F9269D" w:rsidP="001E19AF">
            <w:pPr>
              <w:jc w:val="center"/>
              <w:rPr>
                <w:i/>
                <w:iCs/>
              </w:rPr>
            </w:pPr>
          </w:p>
        </w:tc>
        <w:tc>
          <w:tcPr>
            <w:tcW w:w="5516" w:type="dxa"/>
          </w:tcPr>
          <w:p w:rsidR="00F9269D" w:rsidRPr="00271AE0" w:rsidRDefault="00F9269D" w:rsidP="001E19AF">
            <w:pPr>
              <w:jc w:val="both"/>
              <w:rPr>
                <w:i/>
                <w:iCs/>
              </w:rPr>
            </w:pPr>
          </w:p>
        </w:tc>
        <w:tc>
          <w:tcPr>
            <w:tcW w:w="1430" w:type="dxa"/>
          </w:tcPr>
          <w:p w:rsidR="00F9269D" w:rsidRPr="00271AE0" w:rsidRDefault="00F9269D" w:rsidP="001E19AF">
            <w:pPr>
              <w:rPr>
                <w:b/>
                <w:bCs/>
                <w:i/>
                <w:iCs/>
              </w:rPr>
            </w:pPr>
          </w:p>
        </w:tc>
        <w:tc>
          <w:tcPr>
            <w:tcW w:w="1288" w:type="dxa"/>
          </w:tcPr>
          <w:p w:rsidR="00F9269D" w:rsidRPr="00271AE0" w:rsidRDefault="00F9269D" w:rsidP="001E19AF">
            <w:pPr>
              <w:jc w:val="center"/>
              <w:rPr>
                <w:i/>
                <w:iCs/>
              </w:rPr>
            </w:pPr>
          </w:p>
        </w:tc>
        <w:tc>
          <w:tcPr>
            <w:tcW w:w="1226" w:type="dxa"/>
          </w:tcPr>
          <w:p w:rsidR="00F9269D" w:rsidRPr="00271AE0" w:rsidRDefault="00F9269D" w:rsidP="001E19AF">
            <w:pPr>
              <w:jc w:val="center"/>
              <w:rPr>
                <w:b/>
                <w:bCs/>
                <w:i/>
                <w:iCs/>
              </w:rPr>
            </w:pPr>
          </w:p>
        </w:tc>
      </w:tr>
    </w:tbl>
    <w:p w:rsidR="00F9269D" w:rsidRPr="00271AE0" w:rsidRDefault="00F9269D" w:rsidP="00F9269D">
      <w:pPr>
        <w:rPr>
          <w:b/>
          <w:bCs/>
        </w:rPr>
        <w:sectPr w:rsidR="00F9269D" w:rsidRPr="00271AE0" w:rsidSect="001E19AF">
          <w:pgSz w:w="16838" w:h="11906" w:orient="landscape"/>
          <w:pgMar w:top="992" w:right="709" w:bottom="425" w:left="425" w:header="709" w:footer="709" w:gutter="0"/>
          <w:cols w:space="708"/>
          <w:docGrid w:linePitch="360"/>
        </w:sectPr>
      </w:pPr>
    </w:p>
    <w:p w:rsidR="00F9269D" w:rsidRDefault="00F9269D" w:rsidP="00F9269D"/>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p w:rsidR="002932C5" w:rsidRDefault="002932C5"/>
    <w:sectPr w:rsidR="002932C5" w:rsidSect="002932C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D72" w:rsidRDefault="00C51D72" w:rsidP="003A7757">
      <w:r>
        <w:separator/>
      </w:r>
    </w:p>
  </w:endnote>
  <w:endnote w:type="continuationSeparator" w:id="0">
    <w:p w:rsidR="00C51D72" w:rsidRDefault="00C51D72" w:rsidP="003A7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D72" w:rsidRDefault="00C51D72" w:rsidP="003A7757">
      <w:r>
        <w:separator/>
      </w:r>
    </w:p>
  </w:footnote>
  <w:footnote w:type="continuationSeparator" w:id="0">
    <w:p w:rsidR="00C51D72" w:rsidRDefault="00C51D72" w:rsidP="003A7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4D0"/>
    <w:multiLevelType w:val="singleLevel"/>
    <w:tmpl w:val="B1E4233E"/>
    <w:lvl w:ilvl="0">
      <w:numFmt w:val="bullet"/>
      <w:lvlText w:val="-"/>
      <w:lvlJc w:val="left"/>
      <w:pPr>
        <w:tabs>
          <w:tab w:val="num" w:pos="360"/>
        </w:tabs>
        <w:ind w:left="360" w:hanging="360"/>
      </w:pPr>
    </w:lvl>
  </w:abstractNum>
  <w:abstractNum w:abstractNumId="1" w15:restartNumberingAfterBreak="0">
    <w:nsid w:val="0CD73407"/>
    <w:multiLevelType w:val="hybridMultilevel"/>
    <w:tmpl w:val="37344E92"/>
    <w:lvl w:ilvl="0" w:tplc="A8B6F290">
      <w:start w:val="1"/>
      <w:numFmt w:val="bullet"/>
      <w:lvlText w:val=""/>
      <w:lvlJc w:val="left"/>
      <w:pPr>
        <w:tabs>
          <w:tab w:val="num" w:pos="284"/>
        </w:tabs>
        <w:ind w:left="284" w:hanging="171"/>
      </w:pPr>
      <w:rPr>
        <w:rFonts w:ascii="Symbol" w:hAnsi="Symbol" w:hint="default"/>
        <w:b w:val="0"/>
        <w:i w:val="0"/>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D3334D"/>
    <w:multiLevelType w:val="hybridMultilevel"/>
    <w:tmpl w:val="7B3C1A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AF5A6B"/>
    <w:multiLevelType w:val="multilevel"/>
    <w:tmpl w:val="202445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317F1BB9"/>
    <w:multiLevelType w:val="hybridMultilevel"/>
    <w:tmpl w:val="6CC08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6" w15:restartNumberingAfterBreak="0">
    <w:nsid w:val="3B516268"/>
    <w:multiLevelType w:val="hybridMultilevel"/>
    <w:tmpl w:val="04267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287C21"/>
    <w:multiLevelType w:val="hybridMultilevel"/>
    <w:tmpl w:val="ADE4A6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7743739"/>
    <w:multiLevelType w:val="hybridMultilevel"/>
    <w:tmpl w:val="973C78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9A5A2C"/>
    <w:multiLevelType w:val="hybridMultilevel"/>
    <w:tmpl w:val="2976E4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2"/>
  </w:num>
  <w:num w:numId="2">
    <w:abstractNumId w:val="7"/>
  </w:num>
  <w:num w:numId="3">
    <w:abstractNumId w:val="6"/>
  </w:num>
  <w:num w:numId="4">
    <w:abstractNumId w:val="8"/>
  </w:num>
  <w:num w:numId="5">
    <w:abstractNumId w:val="10"/>
  </w:num>
  <w:num w:numId="6">
    <w:abstractNumId w:val="0"/>
  </w:num>
  <w:num w:numId="7">
    <w:abstractNumId w:val="9"/>
  </w:num>
  <w:num w:numId="8">
    <w:abstractNumId w:val="4"/>
  </w:num>
  <w:num w:numId="9">
    <w:abstractNumId w:val="3"/>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12AB"/>
    <w:rsid w:val="000154BF"/>
    <w:rsid w:val="000214CD"/>
    <w:rsid w:val="00095763"/>
    <w:rsid w:val="000E1F76"/>
    <w:rsid w:val="000F1626"/>
    <w:rsid w:val="0017508D"/>
    <w:rsid w:val="001E19AF"/>
    <w:rsid w:val="00241F27"/>
    <w:rsid w:val="00275420"/>
    <w:rsid w:val="002932C5"/>
    <w:rsid w:val="002C37A7"/>
    <w:rsid w:val="002E5109"/>
    <w:rsid w:val="002F0AA1"/>
    <w:rsid w:val="00326F71"/>
    <w:rsid w:val="003A53CA"/>
    <w:rsid w:val="003A7757"/>
    <w:rsid w:val="003E45AD"/>
    <w:rsid w:val="004072E4"/>
    <w:rsid w:val="004774D8"/>
    <w:rsid w:val="004847B7"/>
    <w:rsid w:val="005712AB"/>
    <w:rsid w:val="00590795"/>
    <w:rsid w:val="005A47BB"/>
    <w:rsid w:val="005B5A22"/>
    <w:rsid w:val="005F7CCF"/>
    <w:rsid w:val="00625371"/>
    <w:rsid w:val="00657304"/>
    <w:rsid w:val="007251B0"/>
    <w:rsid w:val="00861D20"/>
    <w:rsid w:val="00864F65"/>
    <w:rsid w:val="00887929"/>
    <w:rsid w:val="008A283A"/>
    <w:rsid w:val="00980E3B"/>
    <w:rsid w:val="009A2EBA"/>
    <w:rsid w:val="00A17731"/>
    <w:rsid w:val="00A4194A"/>
    <w:rsid w:val="00A54976"/>
    <w:rsid w:val="00A643B3"/>
    <w:rsid w:val="00AD71C5"/>
    <w:rsid w:val="00B20CA6"/>
    <w:rsid w:val="00B72641"/>
    <w:rsid w:val="00C02567"/>
    <w:rsid w:val="00C51D72"/>
    <w:rsid w:val="00CF23B6"/>
    <w:rsid w:val="00CF5075"/>
    <w:rsid w:val="00D9172E"/>
    <w:rsid w:val="00DA24E9"/>
    <w:rsid w:val="00DF01A6"/>
    <w:rsid w:val="00ED71C5"/>
    <w:rsid w:val="00F9269D"/>
    <w:rsid w:val="00FF7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92DFC"/>
  <w15:docId w15:val="{84B7EE84-EDF8-4713-97FF-0A2B64C1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2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72E4"/>
    <w:pPr>
      <w:spacing w:after="0" w:line="240" w:lineRule="auto"/>
    </w:pPr>
  </w:style>
  <w:style w:type="paragraph" w:styleId="a5">
    <w:name w:val="List Paragraph"/>
    <w:basedOn w:val="a"/>
    <w:uiPriority w:val="99"/>
    <w:qFormat/>
    <w:rsid w:val="004072E4"/>
    <w:pPr>
      <w:ind w:left="720"/>
      <w:contextualSpacing/>
    </w:pPr>
  </w:style>
  <w:style w:type="paragraph" w:customStyle="1" w:styleId="1">
    <w:name w:val="Абзац списка1"/>
    <w:basedOn w:val="a"/>
    <w:rsid w:val="005712AB"/>
    <w:pPr>
      <w:spacing w:after="200" w:line="276" w:lineRule="auto"/>
      <w:ind w:left="720"/>
      <w:contextualSpacing/>
    </w:pPr>
    <w:rPr>
      <w:rFonts w:ascii="Calibri" w:hAnsi="Calibri"/>
      <w:sz w:val="22"/>
      <w:szCs w:val="22"/>
      <w:lang w:eastAsia="en-US"/>
    </w:rPr>
  </w:style>
  <w:style w:type="character" w:customStyle="1" w:styleId="apple-converted-space">
    <w:name w:val="apple-converted-space"/>
    <w:uiPriority w:val="99"/>
    <w:rsid w:val="005712AB"/>
    <w:rPr>
      <w:rFonts w:cs="Times New Roman"/>
    </w:rPr>
  </w:style>
  <w:style w:type="paragraph" w:styleId="a6">
    <w:name w:val="Normal (Web)"/>
    <w:basedOn w:val="a"/>
    <w:uiPriority w:val="99"/>
    <w:rsid w:val="005712AB"/>
    <w:pPr>
      <w:spacing w:before="100" w:beforeAutospacing="1" w:after="100" w:afterAutospacing="1"/>
    </w:pPr>
    <w:rPr>
      <w:rFonts w:eastAsia="Calibri"/>
    </w:rPr>
  </w:style>
  <w:style w:type="character" w:styleId="a7">
    <w:name w:val="Strong"/>
    <w:uiPriority w:val="99"/>
    <w:qFormat/>
    <w:rsid w:val="005712AB"/>
    <w:rPr>
      <w:rFonts w:cs="Times New Roman"/>
      <w:b/>
      <w:bCs/>
    </w:rPr>
  </w:style>
  <w:style w:type="paragraph" w:styleId="a8">
    <w:name w:val="footnote text"/>
    <w:basedOn w:val="a"/>
    <w:link w:val="a9"/>
    <w:uiPriority w:val="99"/>
    <w:semiHidden/>
    <w:rsid w:val="003A7757"/>
    <w:rPr>
      <w:rFonts w:ascii="Calibri" w:hAnsi="Calibri" w:cs="Calibri"/>
      <w:sz w:val="20"/>
      <w:szCs w:val="20"/>
    </w:rPr>
  </w:style>
  <w:style w:type="character" w:customStyle="1" w:styleId="a9">
    <w:name w:val="Текст сноски Знак"/>
    <w:basedOn w:val="a0"/>
    <w:link w:val="a8"/>
    <w:uiPriority w:val="99"/>
    <w:semiHidden/>
    <w:rsid w:val="003A7757"/>
    <w:rPr>
      <w:rFonts w:ascii="Calibri" w:eastAsia="Times New Roman" w:hAnsi="Calibri" w:cs="Calibri"/>
      <w:sz w:val="20"/>
      <w:szCs w:val="20"/>
      <w:lang w:eastAsia="ru-RU"/>
    </w:rPr>
  </w:style>
  <w:style w:type="character" w:styleId="aa">
    <w:name w:val="footnote reference"/>
    <w:basedOn w:val="a0"/>
    <w:uiPriority w:val="99"/>
    <w:semiHidden/>
    <w:rsid w:val="003A7757"/>
    <w:rPr>
      <w:rFonts w:cs="Times New Roman"/>
      <w:vertAlign w:val="superscript"/>
    </w:rPr>
  </w:style>
  <w:style w:type="numbering" w:customStyle="1" w:styleId="10">
    <w:name w:val="Нет списка1"/>
    <w:next w:val="a2"/>
    <w:uiPriority w:val="99"/>
    <w:semiHidden/>
    <w:unhideWhenUsed/>
    <w:rsid w:val="00A54976"/>
  </w:style>
  <w:style w:type="character" w:customStyle="1" w:styleId="a4">
    <w:name w:val="Без интервала Знак"/>
    <w:basedOn w:val="a0"/>
    <w:link w:val="a3"/>
    <w:uiPriority w:val="1"/>
    <w:rsid w:val="00A54976"/>
  </w:style>
  <w:style w:type="paragraph" w:customStyle="1" w:styleId="ab">
    <w:name w:val="Стиль"/>
    <w:uiPriority w:val="99"/>
    <w:rsid w:val="00A549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unhideWhenUsed/>
    <w:rsid w:val="00A54976"/>
    <w:rPr>
      <w:color w:val="0000FF"/>
      <w:u w:val="single"/>
    </w:rPr>
  </w:style>
  <w:style w:type="character" w:customStyle="1" w:styleId="canedit">
    <w:name w:val="canedit"/>
    <w:basedOn w:val="a0"/>
    <w:rsid w:val="00A54976"/>
  </w:style>
  <w:style w:type="table" w:styleId="ad">
    <w:name w:val="Table Grid"/>
    <w:basedOn w:val="a1"/>
    <w:uiPriority w:val="99"/>
    <w:rsid w:val="00A54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5497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3">
    <w:name w:val="Font Style13"/>
    <w:basedOn w:val="a0"/>
    <w:rsid w:val="00A54976"/>
    <w:rPr>
      <w:rFonts w:ascii="Times New Roman" w:hAnsi="Times New Roman" w:cs="Times New Roman"/>
      <w:sz w:val="22"/>
      <w:szCs w:val="22"/>
    </w:rPr>
  </w:style>
  <w:style w:type="character" w:customStyle="1" w:styleId="2">
    <w:name w:val="Основной текст (2) + Полужирный"/>
    <w:basedOn w:val="a0"/>
    <w:rsid w:val="00A54976"/>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eastAsia="ru-RU" w:bidi="ru-RU"/>
    </w:rPr>
  </w:style>
  <w:style w:type="character" w:customStyle="1" w:styleId="5">
    <w:name w:val="Основной текст (5)_"/>
    <w:basedOn w:val="a0"/>
    <w:link w:val="50"/>
    <w:rsid w:val="00A54976"/>
    <w:rPr>
      <w:rFonts w:ascii="Arial" w:eastAsia="Arial" w:hAnsi="Arial" w:cs="Arial"/>
      <w:sz w:val="32"/>
      <w:szCs w:val="32"/>
      <w:shd w:val="clear" w:color="auto" w:fill="FFFFFF"/>
    </w:rPr>
  </w:style>
  <w:style w:type="character" w:customStyle="1" w:styleId="2Arial16pt">
    <w:name w:val="Заголовок №2 + Arial;16 pt;Полужирный"/>
    <w:basedOn w:val="a0"/>
    <w:rsid w:val="00A54976"/>
    <w:rPr>
      <w:rFonts w:ascii="Arial" w:eastAsia="Arial" w:hAnsi="Arial" w:cs="Arial"/>
      <w:b/>
      <w:bCs/>
      <w:i w:val="0"/>
      <w:iCs w:val="0"/>
      <w:smallCaps w:val="0"/>
      <w:strike w:val="0"/>
      <w:color w:val="000000"/>
      <w:spacing w:val="-10"/>
      <w:w w:val="100"/>
      <w:position w:val="0"/>
      <w:sz w:val="32"/>
      <w:szCs w:val="32"/>
      <w:u w:val="none"/>
      <w:lang w:val="ru-RU" w:eastAsia="ru-RU" w:bidi="ru-RU"/>
    </w:rPr>
  </w:style>
  <w:style w:type="character" w:customStyle="1" w:styleId="2TimesNewRoman0pt">
    <w:name w:val="Заголовок №2 + Times New Roman;Интервал 0 pt"/>
    <w:basedOn w:val="a0"/>
    <w:rsid w:val="00A54976"/>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paragraph" w:customStyle="1" w:styleId="50">
    <w:name w:val="Основной текст (5)"/>
    <w:basedOn w:val="a"/>
    <w:link w:val="5"/>
    <w:rsid w:val="00A54976"/>
    <w:pPr>
      <w:widowControl w:val="0"/>
      <w:shd w:val="clear" w:color="auto" w:fill="FFFFFF"/>
      <w:spacing w:after="720" w:line="0" w:lineRule="atLeast"/>
    </w:pPr>
    <w:rPr>
      <w:rFonts w:ascii="Arial" w:eastAsia="Arial" w:hAnsi="Arial" w:cs="Arial"/>
      <w:sz w:val="32"/>
      <w:szCs w:val="32"/>
      <w:lang w:eastAsia="en-US"/>
    </w:rPr>
  </w:style>
  <w:style w:type="character" w:customStyle="1" w:styleId="20">
    <w:name w:val="Основной текст (2)_"/>
    <w:basedOn w:val="a0"/>
    <w:link w:val="21"/>
    <w:rsid w:val="00A54976"/>
    <w:rPr>
      <w:rFonts w:ascii="Times New Roman" w:eastAsia="Times New Roman" w:hAnsi="Times New Roman"/>
      <w:shd w:val="clear" w:color="auto" w:fill="FFFFFF"/>
    </w:rPr>
  </w:style>
  <w:style w:type="character" w:customStyle="1" w:styleId="22">
    <w:name w:val="Основной текст (2) + Курсив"/>
    <w:basedOn w:val="20"/>
    <w:rsid w:val="00A54976"/>
    <w:rPr>
      <w:rFonts w:ascii="Times New Roman" w:eastAsia="Times New Roman" w:hAnsi="Times New Roman"/>
      <w:i/>
      <w:iCs/>
      <w:color w:val="000000"/>
      <w:spacing w:val="0"/>
      <w:w w:val="100"/>
      <w:position w:val="0"/>
      <w:shd w:val="clear" w:color="auto" w:fill="FFFFFF"/>
      <w:lang w:val="ru-RU" w:eastAsia="ru-RU" w:bidi="ru-RU"/>
    </w:rPr>
  </w:style>
  <w:style w:type="character" w:customStyle="1" w:styleId="100">
    <w:name w:val="Основной текст (10)_"/>
    <w:basedOn w:val="a0"/>
    <w:link w:val="101"/>
    <w:rsid w:val="00A54976"/>
    <w:rPr>
      <w:rFonts w:ascii="Times New Roman" w:eastAsia="Times New Roman" w:hAnsi="Times New Roman"/>
      <w:b/>
      <w:bCs/>
      <w:shd w:val="clear" w:color="auto" w:fill="FFFFFF"/>
    </w:rPr>
  </w:style>
  <w:style w:type="paragraph" w:customStyle="1" w:styleId="21">
    <w:name w:val="Основной текст (2)"/>
    <w:basedOn w:val="a"/>
    <w:link w:val="20"/>
    <w:rsid w:val="00A54976"/>
    <w:pPr>
      <w:widowControl w:val="0"/>
      <w:shd w:val="clear" w:color="auto" w:fill="FFFFFF"/>
      <w:spacing w:after="6840" w:line="250" w:lineRule="exact"/>
    </w:pPr>
    <w:rPr>
      <w:rFonts w:cstheme="minorBidi"/>
      <w:sz w:val="22"/>
      <w:szCs w:val="22"/>
      <w:lang w:eastAsia="en-US"/>
    </w:rPr>
  </w:style>
  <w:style w:type="paragraph" w:customStyle="1" w:styleId="101">
    <w:name w:val="Основной текст (10)"/>
    <w:basedOn w:val="a"/>
    <w:link w:val="100"/>
    <w:rsid w:val="00A54976"/>
    <w:pPr>
      <w:widowControl w:val="0"/>
      <w:shd w:val="clear" w:color="auto" w:fill="FFFFFF"/>
      <w:spacing w:line="259" w:lineRule="exact"/>
      <w:jc w:val="both"/>
    </w:pPr>
    <w:rPr>
      <w:rFonts w:cstheme="minorBidi"/>
      <w:b/>
      <w:bCs/>
      <w:sz w:val="22"/>
      <w:szCs w:val="22"/>
      <w:lang w:eastAsia="en-US"/>
    </w:rPr>
  </w:style>
  <w:style w:type="character" w:customStyle="1" w:styleId="4">
    <w:name w:val="Заголовок №4_"/>
    <w:basedOn w:val="a0"/>
    <w:link w:val="40"/>
    <w:rsid w:val="00A54976"/>
    <w:rPr>
      <w:rFonts w:ascii="Times New Roman" w:eastAsia="Times New Roman" w:hAnsi="Times New Roman"/>
      <w:b/>
      <w:bCs/>
      <w:shd w:val="clear" w:color="auto" w:fill="FFFFFF"/>
    </w:rPr>
  </w:style>
  <w:style w:type="paragraph" w:customStyle="1" w:styleId="40">
    <w:name w:val="Заголовок №4"/>
    <w:basedOn w:val="a"/>
    <w:link w:val="4"/>
    <w:rsid w:val="00A54976"/>
    <w:pPr>
      <w:widowControl w:val="0"/>
      <w:shd w:val="clear" w:color="auto" w:fill="FFFFFF"/>
      <w:spacing w:before="240" w:line="211" w:lineRule="exact"/>
      <w:jc w:val="center"/>
      <w:outlineLvl w:val="3"/>
    </w:pPr>
    <w:rPr>
      <w:rFonts w:cstheme="minorBidi"/>
      <w:b/>
      <w:bCs/>
      <w:sz w:val="22"/>
      <w:szCs w:val="22"/>
      <w:lang w:eastAsia="en-US"/>
    </w:rPr>
  </w:style>
  <w:style w:type="character" w:customStyle="1" w:styleId="210pt">
    <w:name w:val="Основной текст (2) + 10 pt;Полужирный"/>
    <w:basedOn w:val="20"/>
    <w:rsid w:val="00A5497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Arial85pt">
    <w:name w:val="Основной текст (2) + Arial;8;5 pt;Полужирный"/>
    <w:basedOn w:val="20"/>
    <w:rsid w:val="00A54976"/>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1pt">
    <w:name w:val="Основной текст (2) + Курсив;Интервал -1 pt"/>
    <w:basedOn w:val="20"/>
    <w:rsid w:val="00A54976"/>
    <w:rPr>
      <w:rFonts w:ascii="Times New Roman" w:eastAsia="Times New Roman" w:hAnsi="Times New Roman" w:cs="Times New Roman"/>
      <w:b w:val="0"/>
      <w:bCs w:val="0"/>
      <w:i/>
      <w:iCs/>
      <w:smallCaps w:val="0"/>
      <w:strike w:val="0"/>
      <w:color w:val="000000"/>
      <w:spacing w:val="-20"/>
      <w:w w:val="100"/>
      <w:position w:val="0"/>
      <w:u w:val="none"/>
      <w:shd w:val="clear" w:color="auto" w:fill="FFFFFF"/>
      <w:lang w:val="en-US" w:eastAsia="en-US" w:bidi="en-US"/>
    </w:rPr>
  </w:style>
  <w:style w:type="paragraph" w:styleId="ae">
    <w:name w:val="Balloon Text"/>
    <w:basedOn w:val="a"/>
    <w:link w:val="af"/>
    <w:uiPriority w:val="99"/>
    <w:semiHidden/>
    <w:rsid w:val="00F9269D"/>
    <w:rPr>
      <w:rFonts w:ascii="Tahoma" w:hAnsi="Tahoma" w:cs="Tahoma"/>
      <w:sz w:val="16"/>
      <w:szCs w:val="16"/>
      <w:lang w:eastAsia="en-US"/>
    </w:rPr>
  </w:style>
  <w:style w:type="character" w:customStyle="1" w:styleId="af">
    <w:name w:val="Текст выноски Знак"/>
    <w:basedOn w:val="a0"/>
    <w:link w:val="ae"/>
    <w:uiPriority w:val="99"/>
    <w:semiHidden/>
    <w:rsid w:val="00F9269D"/>
    <w:rPr>
      <w:rFonts w:ascii="Tahoma" w:eastAsia="Times New Roman" w:hAnsi="Tahoma" w:cs="Tahoma"/>
      <w:sz w:val="16"/>
      <w:szCs w:val="16"/>
    </w:rPr>
  </w:style>
  <w:style w:type="paragraph" w:styleId="af0">
    <w:name w:val="Body Text"/>
    <w:basedOn w:val="a"/>
    <w:link w:val="af1"/>
    <w:uiPriority w:val="99"/>
    <w:rsid w:val="00F9269D"/>
    <w:pPr>
      <w:spacing w:after="120" w:line="276" w:lineRule="auto"/>
    </w:pPr>
    <w:rPr>
      <w:rFonts w:ascii="Calibri" w:hAnsi="Calibri" w:cs="Calibri"/>
      <w:sz w:val="22"/>
      <w:szCs w:val="22"/>
    </w:rPr>
  </w:style>
  <w:style w:type="character" w:customStyle="1" w:styleId="af1">
    <w:name w:val="Основной текст Знак"/>
    <w:basedOn w:val="a0"/>
    <w:link w:val="af0"/>
    <w:uiPriority w:val="99"/>
    <w:rsid w:val="00F9269D"/>
    <w:rPr>
      <w:rFonts w:ascii="Calibri" w:eastAsia="Times New Roman" w:hAnsi="Calibri" w:cs="Calibri"/>
      <w:lang w:eastAsia="ru-RU"/>
    </w:rPr>
  </w:style>
  <w:style w:type="character" w:customStyle="1" w:styleId="submenu-table">
    <w:name w:val="submenu-table"/>
    <w:basedOn w:val="a0"/>
    <w:uiPriority w:val="99"/>
    <w:rsid w:val="00F9269D"/>
    <w:rPr>
      <w:rFonts w:cs="Times New Roman"/>
    </w:rPr>
  </w:style>
  <w:style w:type="paragraph" w:customStyle="1" w:styleId="acenter">
    <w:name w:val="acenter"/>
    <w:basedOn w:val="a"/>
    <w:uiPriority w:val="99"/>
    <w:rsid w:val="00F9269D"/>
    <w:pPr>
      <w:spacing w:before="100" w:beforeAutospacing="1" w:after="100" w:afterAutospacing="1"/>
    </w:pPr>
    <w:rPr>
      <w:rFonts w:ascii="Calibri" w:hAnsi="Calibri" w:cs="Calibri"/>
    </w:rPr>
  </w:style>
  <w:style w:type="character" w:customStyle="1" w:styleId="spelle">
    <w:name w:val="spelle"/>
    <w:basedOn w:val="a0"/>
    <w:uiPriority w:val="99"/>
    <w:rsid w:val="00F9269D"/>
    <w:rPr>
      <w:rFonts w:cs="Times New Roman"/>
    </w:rPr>
  </w:style>
  <w:style w:type="character" w:customStyle="1" w:styleId="grame">
    <w:name w:val="grame"/>
    <w:basedOn w:val="a0"/>
    <w:uiPriority w:val="99"/>
    <w:rsid w:val="00F9269D"/>
    <w:rPr>
      <w:rFonts w:cs="Times New Roman"/>
    </w:rPr>
  </w:style>
  <w:style w:type="paragraph" w:styleId="af2">
    <w:name w:val="header"/>
    <w:basedOn w:val="a"/>
    <w:link w:val="af3"/>
    <w:uiPriority w:val="99"/>
    <w:semiHidden/>
    <w:rsid w:val="00F9269D"/>
    <w:pPr>
      <w:tabs>
        <w:tab w:val="center" w:pos="4677"/>
        <w:tab w:val="right" w:pos="9355"/>
      </w:tabs>
    </w:pPr>
    <w:rPr>
      <w:rFonts w:ascii="Calibri" w:hAnsi="Calibri" w:cs="Calibri"/>
      <w:sz w:val="22"/>
      <w:szCs w:val="22"/>
      <w:lang w:eastAsia="en-US"/>
    </w:rPr>
  </w:style>
  <w:style w:type="character" w:customStyle="1" w:styleId="af3">
    <w:name w:val="Верхний колонтитул Знак"/>
    <w:basedOn w:val="a0"/>
    <w:link w:val="af2"/>
    <w:uiPriority w:val="99"/>
    <w:semiHidden/>
    <w:rsid w:val="00F9269D"/>
    <w:rPr>
      <w:rFonts w:ascii="Calibri" w:eastAsia="Times New Roman" w:hAnsi="Calibri" w:cs="Calibri"/>
    </w:rPr>
  </w:style>
  <w:style w:type="paragraph" w:styleId="af4">
    <w:name w:val="Body Text Indent"/>
    <w:basedOn w:val="a"/>
    <w:link w:val="af5"/>
    <w:uiPriority w:val="99"/>
    <w:rsid w:val="00F9269D"/>
    <w:pPr>
      <w:spacing w:after="120" w:line="276" w:lineRule="auto"/>
      <w:ind w:left="283"/>
    </w:pPr>
    <w:rPr>
      <w:rFonts w:ascii="Calibri" w:hAnsi="Calibri" w:cs="Calibri"/>
      <w:sz w:val="22"/>
      <w:szCs w:val="22"/>
      <w:lang w:eastAsia="en-US"/>
    </w:rPr>
  </w:style>
  <w:style w:type="character" w:customStyle="1" w:styleId="af5">
    <w:name w:val="Основной текст с отступом Знак"/>
    <w:basedOn w:val="a0"/>
    <w:link w:val="af4"/>
    <w:uiPriority w:val="99"/>
    <w:rsid w:val="00F9269D"/>
    <w:rPr>
      <w:rFonts w:ascii="Calibri" w:eastAsia="Times New Roman" w:hAnsi="Calibri" w:cs="Calibri"/>
    </w:rPr>
  </w:style>
  <w:style w:type="paragraph" w:styleId="af6">
    <w:name w:val="footer"/>
    <w:basedOn w:val="a"/>
    <w:link w:val="af7"/>
    <w:uiPriority w:val="99"/>
    <w:semiHidden/>
    <w:rsid w:val="00F9269D"/>
    <w:pPr>
      <w:tabs>
        <w:tab w:val="center" w:pos="4677"/>
        <w:tab w:val="right" w:pos="9355"/>
      </w:tabs>
    </w:pPr>
    <w:rPr>
      <w:rFonts w:ascii="Calibri" w:hAnsi="Calibri" w:cs="Calibri"/>
      <w:sz w:val="22"/>
      <w:szCs w:val="22"/>
      <w:lang w:eastAsia="en-US"/>
    </w:rPr>
  </w:style>
  <w:style w:type="character" w:customStyle="1" w:styleId="af7">
    <w:name w:val="Нижний колонтитул Знак"/>
    <w:basedOn w:val="a0"/>
    <w:link w:val="af6"/>
    <w:uiPriority w:val="99"/>
    <w:semiHidden/>
    <w:rsid w:val="00F9269D"/>
    <w:rPr>
      <w:rFonts w:ascii="Calibri" w:eastAsia="Times New Roman" w:hAnsi="Calibri" w:cs="Calibri"/>
    </w:rPr>
  </w:style>
  <w:style w:type="table" w:customStyle="1" w:styleId="11">
    <w:name w:val="Сетка таблицы1"/>
    <w:uiPriority w:val="99"/>
    <w:rsid w:val="00F9269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8">
    <w:name w:val="c8"/>
    <w:basedOn w:val="a"/>
    <w:uiPriority w:val="99"/>
    <w:rsid w:val="00F9269D"/>
    <w:pPr>
      <w:spacing w:before="100" w:beforeAutospacing="1" w:after="100" w:afterAutospacing="1"/>
    </w:pPr>
    <w:rPr>
      <w:rFonts w:ascii="Calibri" w:hAnsi="Calibri" w:cs="Calibri"/>
    </w:rPr>
  </w:style>
  <w:style w:type="character" w:customStyle="1" w:styleId="c4">
    <w:name w:val="c4"/>
    <w:basedOn w:val="a0"/>
    <w:uiPriority w:val="99"/>
    <w:rsid w:val="00F9269D"/>
    <w:rPr>
      <w:rFonts w:cs="Times New Roman"/>
    </w:rPr>
  </w:style>
  <w:style w:type="character" w:customStyle="1" w:styleId="c3">
    <w:name w:val="c3"/>
    <w:basedOn w:val="a0"/>
    <w:uiPriority w:val="99"/>
    <w:rsid w:val="00F9269D"/>
    <w:rPr>
      <w:rFonts w:cs="Times New Roman"/>
    </w:rPr>
  </w:style>
  <w:style w:type="character" w:customStyle="1" w:styleId="3">
    <w:name w:val="Заголовок №3_"/>
    <w:link w:val="31"/>
    <w:uiPriority w:val="99"/>
    <w:locked/>
    <w:rsid w:val="00F9269D"/>
    <w:rPr>
      <w:b/>
      <w:shd w:val="clear" w:color="auto" w:fill="FFFFFF"/>
    </w:rPr>
  </w:style>
  <w:style w:type="paragraph" w:customStyle="1" w:styleId="31">
    <w:name w:val="Заголовок №31"/>
    <w:basedOn w:val="a"/>
    <w:link w:val="3"/>
    <w:uiPriority w:val="99"/>
    <w:rsid w:val="00F9269D"/>
    <w:pPr>
      <w:shd w:val="clear" w:color="auto" w:fill="FFFFFF"/>
      <w:spacing w:line="211" w:lineRule="exact"/>
      <w:jc w:val="both"/>
      <w:outlineLvl w:val="2"/>
    </w:pPr>
    <w:rPr>
      <w:rFonts w:asciiTheme="minorHAnsi" w:eastAsiaTheme="minorHAnsi" w:hAnsiTheme="minorHAnsi" w:cstheme="minorBidi"/>
      <w:b/>
      <w:sz w:val="22"/>
      <w:szCs w:val="22"/>
      <w:lang w:eastAsia="en-US"/>
    </w:rPr>
  </w:style>
  <w:style w:type="character" w:customStyle="1" w:styleId="14">
    <w:name w:val="Основной текст (14)_"/>
    <w:link w:val="141"/>
    <w:uiPriority w:val="99"/>
    <w:locked/>
    <w:rsid w:val="00F9269D"/>
    <w:rPr>
      <w:i/>
      <w:shd w:val="clear" w:color="auto" w:fill="FFFFFF"/>
    </w:rPr>
  </w:style>
  <w:style w:type="paragraph" w:customStyle="1" w:styleId="141">
    <w:name w:val="Основной текст (14)1"/>
    <w:basedOn w:val="a"/>
    <w:link w:val="14"/>
    <w:uiPriority w:val="99"/>
    <w:rsid w:val="00F9269D"/>
    <w:pPr>
      <w:shd w:val="clear" w:color="auto" w:fill="FFFFFF"/>
      <w:spacing w:line="211" w:lineRule="exact"/>
      <w:ind w:firstLine="400"/>
      <w:jc w:val="both"/>
    </w:pPr>
    <w:rPr>
      <w:rFonts w:asciiTheme="minorHAnsi" w:eastAsiaTheme="minorHAnsi" w:hAnsiTheme="minorHAnsi" w:cstheme="minorBidi"/>
      <w:i/>
      <w:sz w:val="22"/>
      <w:szCs w:val="22"/>
      <w:lang w:eastAsia="en-US"/>
    </w:rPr>
  </w:style>
  <w:style w:type="character" w:customStyle="1" w:styleId="1447">
    <w:name w:val="Основной текст (14)47"/>
    <w:uiPriority w:val="99"/>
    <w:rsid w:val="00F9269D"/>
    <w:rPr>
      <w:rFonts w:ascii="Times New Roman" w:hAnsi="Times New Roman"/>
      <w:noProof/>
      <w:spacing w:val="0"/>
      <w:sz w:val="22"/>
    </w:rPr>
  </w:style>
  <w:style w:type="character" w:customStyle="1" w:styleId="1445">
    <w:name w:val="Основной текст (14)45"/>
    <w:uiPriority w:val="99"/>
    <w:rsid w:val="00F9269D"/>
    <w:rPr>
      <w:i/>
      <w:noProof/>
      <w:sz w:val="22"/>
    </w:rPr>
  </w:style>
  <w:style w:type="character" w:customStyle="1" w:styleId="1443">
    <w:name w:val="Основной текст (14)43"/>
    <w:uiPriority w:val="99"/>
    <w:rsid w:val="00F9269D"/>
    <w:rPr>
      <w:i/>
      <w:noProof/>
      <w:sz w:val="22"/>
    </w:rPr>
  </w:style>
  <w:style w:type="character" w:customStyle="1" w:styleId="1441">
    <w:name w:val="Основной текст (14)41"/>
    <w:uiPriority w:val="99"/>
    <w:rsid w:val="00F9269D"/>
    <w:rPr>
      <w:i/>
      <w:noProof/>
      <w:sz w:val="22"/>
    </w:rPr>
  </w:style>
  <w:style w:type="paragraph" w:customStyle="1" w:styleId="af8">
    <w:name w:val="Базовый"/>
    <w:uiPriority w:val="99"/>
    <w:rsid w:val="00F9269D"/>
    <w:pPr>
      <w:suppressAutoHyphens/>
      <w:spacing w:after="0" w:line="100" w:lineRule="atLeast"/>
    </w:pPr>
    <w:rPr>
      <w:rFonts w:ascii="Calibri" w:eastAsia="Times New Roman" w:hAnsi="Calibri" w:cs="Calibri"/>
      <w:sz w:val="24"/>
      <w:szCs w:val="24"/>
      <w:lang w:eastAsia="ru-RU"/>
    </w:rPr>
  </w:style>
  <w:style w:type="character" w:styleId="af9">
    <w:name w:val="page number"/>
    <w:basedOn w:val="a0"/>
    <w:uiPriority w:val="99"/>
    <w:rsid w:val="00F9269D"/>
    <w:rPr>
      <w:rFonts w:cs="Times New Roman"/>
    </w:rPr>
  </w:style>
  <w:style w:type="character" w:customStyle="1" w:styleId="c4c3">
    <w:name w:val="c4 c3"/>
    <w:basedOn w:val="a0"/>
    <w:uiPriority w:val="99"/>
    <w:rsid w:val="00F9269D"/>
    <w:rPr>
      <w:rFonts w:cs="Times New Roman"/>
    </w:rPr>
  </w:style>
  <w:style w:type="character" w:customStyle="1" w:styleId="c22c3">
    <w:name w:val="c22 c3"/>
    <w:basedOn w:val="a0"/>
    <w:uiPriority w:val="99"/>
    <w:rsid w:val="00F9269D"/>
    <w:rPr>
      <w:rFonts w:cs="Times New Roman"/>
    </w:rPr>
  </w:style>
  <w:style w:type="character" w:customStyle="1" w:styleId="c15c22c3">
    <w:name w:val="c15 c22 c3"/>
    <w:basedOn w:val="a0"/>
    <w:uiPriority w:val="99"/>
    <w:rsid w:val="00F9269D"/>
    <w:rPr>
      <w:rFonts w:cs="Times New Roman"/>
    </w:rPr>
  </w:style>
  <w:style w:type="character" w:styleId="afa">
    <w:name w:val="Emphasis"/>
    <w:basedOn w:val="a0"/>
    <w:uiPriority w:val="99"/>
    <w:qFormat/>
    <w:rsid w:val="00F9269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atalog.prosv.ru/item/711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www.hrono.info%2Fbiograf%2Findex.php&amp;sa=D&amp;sntz=1&amp;usg=AFQjCNEzt-uVngIOfDbCfdUgeXstGV3rEg" TargetMode="External"/><Relationship Id="rId5" Type="http://schemas.openxmlformats.org/officeDocument/2006/relationships/footnotes" Target="footnotes.xml"/><Relationship Id="rId10" Type="http://schemas.openxmlformats.org/officeDocument/2006/relationships/hyperlink" Target="http://www.google.com/url?q=http%3A%2F%2Fwww.km-school.ru%2Fr1%2Fmedia%2Fa1.asp&amp;sa=D&amp;sntz=1&amp;usg=AFQjCNFWzoAztbPuSspHTwqu5wtN-hrCMA"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58</Pages>
  <Words>18527</Words>
  <Characters>105609</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13</cp:revision>
  <cp:lastPrinted>2017-09-06T08:19:00Z</cp:lastPrinted>
  <dcterms:created xsi:type="dcterms:W3CDTF">2016-08-28T17:23:00Z</dcterms:created>
  <dcterms:modified xsi:type="dcterms:W3CDTF">2023-09-27T05:24:00Z</dcterms:modified>
</cp:coreProperties>
</file>